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4" w:rsidRDefault="003E65A4">
      <w:bookmarkStart w:id="0" w:name="_GoBack"/>
      <w:bookmarkEnd w:id="0"/>
      <w:r w:rsidRPr="003E65A4">
        <w:rPr>
          <w:noProof/>
          <w:lang w:eastAsia="ru-RU"/>
        </w:rPr>
        <w:drawing>
          <wp:inline distT="0" distB="0" distL="0" distR="0" wp14:anchorId="2EF4942A" wp14:editId="3EE19FF2">
            <wp:extent cx="8719185" cy="5940425"/>
            <wp:effectExtent l="0" t="0" r="571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1918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38D" w:rsidRPr="00F7038D" w:rsidRDefault="00F7038D" w:rsidP="00F7038D">
      <w:pPr>
        <w:jc w:val="center"/>
        <w:rPr>
          <w:rFonts w:ascii="Times New Roman" w:hAnsi="Times New Roman" w:cs="Times New Roman"/>
          <w:i/>
          <w:color w:val="C45911" w:themeColor="accent2" w:themeShade="BF"/>
          <w:sz w:val="4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7038D">
        <w:rPr>
          <w:rFonts w:ascii="Times New Roman" w:hAnsi="Times New Roman" w:cs="Times New Roman"/>
          <w:i/>
          <w:color w:val="C45911" w:themeColor="accent2" w:themeShade="BF"/>
          <w:sz w:val="4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lastRenderedPageBreak/>
        <w:t xml:space="preserve">Памятка для родителей о порядке </w:t>
      </w:r>
      <w:r>
        <w:rPr>
          <w:rFonts w:ascii="Times New Roman" w:hAnsi="Times New Roman" w:cs="Times New Roman"/>
          <w:i/>
          <w:color w:val="C45911" w:themeColor="accent2" w:themeShade="BF"/>
          <w:sz w:val="4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выполнения</w:t>
      </w:r>
      <w:r w:rsidRPr="00F7038D">
        <w:rPr>
          <w:rFonts w:ascii="Times New Roman" w:hAnsi="Times New Roman" w:cs="Times New Roman"/>
          <w:i/>
          <w:color w:val="C45911" w:themeColor="accent2" w:themeShade="BF"/>
          <w:sz w:val="4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нормативов комплекса «Готов к труду и обороне».</w:t>
      </w:r>
    </w:p>
    <w:p w:rsidR="00F7038D" w:rsidRPr="00F7038D" w:rsidRDefault="00F7038D" w:rsidP="00B41EB7">
      <w:pPr>
        <w:jc w:val="center"/>
        <w:rPr>
          <w:rFonts w:ascii="Bahnschrift Light" w:hAnsi="Bahnschrift Light" w:cs="Times New Roman"/>
          <w:sz w:val="44"/>
          <w:szCs w:val="44"/>
        </w:rPr>
      </w:pPr>
      <w:r w:rsidRPr="00FA3566">
        <w:rPr>
          <w:rFonts w:ascii="Bahnschrift Light" w:hAnsi="Bahnschrift Light" w:cs="Times New Roman"/>
          <w:b/>
          <w:color w:val="70AD47" w:themeColor="accent6"/>
          <w:sz w:val="52"/>
          <w:szCs w:val="52"/>
          <w:u w:val="single"/>
        </w:rPr>
        <w:t>Что такое ГТО?</w:t>
      </w:r>
      <w:r w:rsidRPr="00F7038D">
        <w:rPr>
          <w:rFonts w:ascii="Bahnschrift Light" w:hAnsi="Bahnschrift Light" w:cs="Times New Roman"/>
          <w:color w:val="70AD47" w:themeColor="accent6"/>
          <w:sz w:val="44"/>
          <w:szCs w:val="44"/>
        </w:rPr>
        <w:t xml:space="preserve"> - это всероссийский физкультурно-оздоровительный комплекс, который предусматривает выполнение населением от 6 до 70 лет и старше на </w:t>
      </w:r>
      <w:r w:rsidRPr="006102CF">
        <w:rPr>
          <w:rFonts w:ascii="Bahnschrift Light" w:hAnsi="Bahnschrift Light" w:cs="Times New Roman"/>
          <w:b/>
          <w:color w:val="70AD47" w:themeColor="accent6"/>
          <w:sz w:val="44"/>
          <w:szCs w:val="44"/>
          <w:u w:val="single"/>
        </w:rPr>
        <w:t>добровольной основе</w:t>
      </w:r>
      <w:r w:rsidRPr="00F7038D">
        <w:rPr>
          <w:rFonts w:ascii="Bahnschrift Light" w:hAnsi="Bahnschrift Light" w:cs="Times New Roman"/>
          <w:color w:val="70AD47" w:themeColor="accent6"/>
          <w:sz w:val="44"/>
          <w:szCs w:val="44"/>
        </w:rPr>
        <w:t xml:space="preserve"> установленных нормативов по трем уровням трудности, соответствующим </w:t>
      </w:r>
      <w:r w:rsidRPr="006102CF">
        <w:rPr>
          <w:rFonts w:ascii="Bahnschrift Light" w:hAnsi="Bahnschrift Light" w:cs="Times New Roman"/>
          <w:b/>
          <w:color w:val="ED7D31" w:themeColor="accent2"/>
          <w:sz w:val="44"/>
          <w:szCs w:val="44"/>
        </w:rPr>
        <w:t>золотому, серебряному и бронзовому знакам отличия</w:t>
      </w:r>
      <w:r w:rsidRPr="00F7038D">
        <w:rPr>
          <w:rFonts w:ascii="Bahnschrift Light" w:hAnsi="Bahnschrift Light" w:cs="Times New Roman"/>
          <w:color w:val="70AD47" w:themeColor="accent6"/>
          <w:sz w:val="44"/>
          <w:szCs w:val="44"/>
        </w:rPr>
        <w:t xml:space="preserve"> «Готов к труду и обороне» (ГТО).</w:t>
      </w:r>
    </w:p>
    <w:p w:rsidR="00F7038D" w:rsidRPr="00FA3566" w:rsidRDefault="00F7038D" w:rsidP="00B41EB7">
      <w:pPr>
        <w:jc w:val="center"/>
        <w:rPr>
          <w:rFonts w:ascii="Arial" w:hAnsi="Arial" w:cs="Arial"/>
          <w:color w:val="7030A0"/>
          <w:sz w:val="52"/>
          <w:szCs w:val="52"/>
          <w:u w:val="single"/>
        </w:rPr>
      </w:pPr>
      <w:r w:rsidRPr="00FA3566">
        <w:rPr>
          <w:rFonts w:ascii="Arial" w:hAnsi="Arial" w:cs="Arial"/>
          <w:color w:val="7030A0"/>
          <w:sz w:val="52"/>
          <w:szCs w:val="52"/>
          <w:u w:val="single"/>
        </w:rPr>
        <w:t>Где и как сдаются нормы ГТО?</w:t>
      </w:r>
    </w:p>
    <w:p w:rsidR="006102CF" w:rsidRDefault="00F7038D" w:rsidP="00B41EB7">
      <w:pPr>
        <w:jc w:val="center"/>
        <w:rPr>
          <w:rFonts w:ascii="Times New Roman" w:hAnsi="Times New Roman" w:cs="Times New Roman"/>
          <w:sz w:val="36"/>
          <w:szCs w:val="36"/>
        </w:rPr>
      </w:pPr>
      <w:r w:rsidRPr="006102CF">
        <w:rPr>
          <w:rFonts w:ascii="Times New Roman" w:hAnsi="Times New Roman" w:cs="Times New Roman"/>
          <w:sz w:val="36"/>
          <w:szCs w:val="36"/>
        </w:rPr>
        <w:t>- в специализированных спортивных учреждениях города</w:t>
      </w:r>
      <w:r w:rsidR="006102CF">
        <w:rPr>
          <w:rFonts w:ascii="Times New Roman" w:hAnsi="Times New Roman" w:cs="Times New Roman"/>
          <w:sz w:val="36"/>
          <w:szCs w:val="36"/>
        </w:rPr>
        <w:t xml:space="preserve"> (Центр</w:t>
      </w:r>
      <w:r w:rsidR="00381B0B">
        <w:rPr>
          <w:rFonts w:ascii="Times New Roman" w:hAnsi="Times New Roman" w:cs="Times New Roman"/>
          <w:sz w:val="36"/>
          <w:szCs w:val="36"/>
        </w:rPr>
        <w:t>ах</w:t>
      </w:r>
      <w:r w:rsidR="006102CF">
        <w:rPr>
          <w:rFonts w:ascii="Times New Roman" w:hAnsi="Times New Roman" w:cs="Times New Roman"/>
          <w:sz w:val="36"/>
          <w:szCs w:val="36"/>
        </w:rPr>
        <w:t xml:space="preserve"> тестирования ГТО</w:t>
      </w:r>
      <w:r w:rsidR="00381B0B">
        <w:rPr>
          <w:rFonts w:ascii="Times New Roman" w:hAnsi="Times New Roman" w:cs="Times New Roman"/>
          <w:sz w:val="36"/>
          <w:szCs w:val="36"/>
        </w:rPr>
        <w:t>)</w:t>
      </w:r>
    </w:p>
    <w:p w:rsidR="00F7038D" w:rsidRPr="006102CF" w:rsidRDefault="00F7038D" w:rsidP="00B41EB7">
      <w:pPr>
        <w:jc w:val="center"/>
        <w:rPr>
          <w:rFonts w:ascii="Times New Roman" w:hAnsi="Times New Roman" w:cs="Times New Roman"/>
          <w:sz w:val="36"/>
          <w:szCs w:val="36"/>
        </w:rPr>
      </w:pPr>
      <w:r w:rsidRPr="006102CF">
        <w:rPr>
          <w:rFonts w:ascii="Times New Roman" w:hAnsi="Times New Roman" w:cs="Times New Roman"/>
          <w:sz w:val="36"/>
          <w:szCs w:val="36"/>
        </w:rPr>
        <w:t>- в образовательных учреждениях (детских садах, школах и др.).</w:t>
      </w:r>
    </w:p>
    <w:p w:rsidR="003E65A4" w:rsidRPr="006102CF" w:rsidRDefault="00F7038D" w:rsidP="00B41EB7">
      <w:pPr>
        <w:jc w:val="center"/>
        <w:rPr>
          <w:rFonts w:ascii="Times New Roman" w:hAnsi="Times New Roman" w:cs="Times New Roman"/>
          <w:i/>
          <w:color w:val="FF0000"/>
          <w:sz w:val="48"/>
          <w:szCs w:val="48"/>
        </w:rPr>
      </w:pPr>
      <w:r w:rsidRPr="006102CF">
        <w:rPr>
          <w:rFonts w:ascii="Times New Roman" w:hAnsi="Times New Roman" w:cs="Times New Roman"/>
          <w:i/>
          <w:color w:val="FF0000"/>
          <w:sz w:val="48"/>
          <w:szCs w:val="48"/>
        </w:rPr>
        <w:t xml:space="preserve">Нормативы различаются по возрасту участников, каждая возрастная ступень содержит определенное количество обязательных и </w:t>
      </w:r>
      <w:r w:rsidR="00D14469">
        <w:rPr>
          <w:rFonts w:ascii="Times New Roman" w:hAnsi="Times New Roman" w:cs="Times New Roman"/>
          <w:i/>
          <w:color w:val="FF0000"/>
          <w:sz w:val="48"/>
          <w:szCs w:val="48"/>
        </w:rPr>
        <w:t xml:space="preserve">испытаний </w:t>
      </w:r>
      <w:r w:rsidRPr="006102CF">
        <w:rPr>
          <w:rFonts w:ascii="Times New Roman" w:hAnsi="Times New Roman" w:cs="Times New Roman"/>
          <w:i/>
          <w:color w:val="FF0000"/>
          <w:sz w:val="48"/>
          <w:szCs w:val="48"/>
        </w:rPr>
        <w:t>по выбору.</w:t>
      </w:r>
    </w:p>
    <w:p w:rsidR="000A7500" w:rsidRPr="000A7500" w:rsidRDefault="000A7500" w:rsidP="00B41EB7">
      <w:pPr>
        <w:jc w:val="center"/>
        <w:rPr>
          <w:rFonts w:ascii="Castellar" w:hAnsi="Castellar"/>
          <w:i/>
          <w:color w:val="2E74B5" w:themeColor="accent1" w:themeShade="BF"/>
          <w:sz w:val="40"/>
          <w:szCs w:val="40"/>
        </w:rPr>
      </w:pPr>
      <w:r w:rsidRPr="000A7500">
        <w:rPr>
          <w:rFonts w:ascii="Cambria" w:hAnsi="Cambria" w:cs="Cambria"/>
          <w:i/>
          <w:color w:val="2E74B5" w:themeColor="accent1" w:themeShade="BF"/>
          <w:sz w:val="40"/>
          <w:szCs w:val="40"/>
        </w:rPr>
        <w:t>Все</w:t>
      </w:r>
      <w:r w:rsidRPr="000A7500">
        <w:rPr>
          <w:rFonts w:ascii="Castellar" w:hAnsi="Castellar"/>
          <w:i/>
          <w:color w:val="2E74B5" w:themeColor="accent1" w:themeShade="BF"/>
          <w:sz w:val="40"/>
          <w:szCs w:val="40"/>
        </w:rPr>
        <w:t xml:space="preserve"> </w:t>
      </w:r>
      <w:r w:rsidRPr="000A7500">
        <w:rPr>
          <w:rFonts w:ascii="Cambria" w:hAnsi="Cambria" w:cs="Cambria"/>
          <w:i/>
          <w:color w:val="2E74B5" w:themeColor="accent1" w:themeShade="BF"/>
          <w:sz w:val="40"/>
          <w:szCs w:val="40"/>
        </w:rPr>
        <w:t>нормативы</w:t>
      </w:r>
      <w:r w:rsidRPr="000A7500">
        <w:rPr>
          <w:rFonts w:ascii="Castellar" w:hAnsi="Castellar"/>
          <w:i/>
          <w:color w:val="2E74B5" w:themeColor="accent1" w:themeShade="BF"/>
          <w:sz w:val="40"/>
          <w:szCs w:val="40"/>
        </w:rPr>
        <w:t xml:space="preserve"> </w:t>
      </w:r>
      <w:r w:rsidRPr="000A7500">
        <w:rPr>
          <w:rFonts w:ascii="Cambria" w:hAnsi="Cambria" w:cs="Cambria"/>
          <w:i/>
          <w:color w:val="2E74B5" w:themeColor="accent1" w:themeShade="BF"/>
          <w:sz w:val="40"/>
          <w:szCs w:val="40"/>
        </w:rPr>
        <w:t>по</w:t>
      </w:r>
      <w:r w:rsidRPr="000A7500">
        <w:rPr>
          <w:rFonts w:ascii="Castellar" w:hAnsi="Castellar"/>
          <w:i/>
          <w:color w:val="2E74B5" w:themeColor="accent1" w:themeShade="BF"/>
          <w:sz w:val="40"/>
          <w:szCs w:val="40"/>
        </w:rPr>
        <w:t xml:space="preserve"> </w:t>
      </w:r>
      <w:r w:rsidRPr="000A7500">
        <w:rPr>
          <w:rFonts w:ascii="Cambria" w:hAnsi="Cambria" w:cs="Cambria"/>
          <w:i/>
          <w:color w:val="2E74B5" w:themeColor="accent1" w:themeShade="BF"/>
          <w:sz w:val="40"/>
          <w:szCs w:val="40"/>
        </w:rPr>
        <w:t>ступеням</w:t>
      </w:r>
      <w:r w:rsidRPr="000A7500">
        <w:rPr>
          <w:rFonts w:ascii="Castellar" w:hAnsi="Castellar"/>
          <w:i/>
          <w:color w:val="2E74B5" w:themeColor="accent1" w:themeShade="BF"/>
          <w:sz w:val="40"/>
          <w:szCs w:val="40"/>
        </w:rPr>
        <w:t xml:space="preserve"> </w:t>
      </w:r>
      <w:r w:rsidRPr="000A7500">
        <w:rPr>
          <w:rFonts w:ascii="Cambria" w:hAnsi="Cambria" w:cs="Cambria"/>
          <w:i/>
          <w:color w:val="2E74B5" w:themeColor="accent1" w:themeShade="BF"/>
          <w:sz w:val="40"/>
          <w:szCs w:val="40"/>
        </w:rPr>
        <w:t>представлены</w:t>
      </w:r>
      <w:r w:rsidRPr="000A7500">
        <w:rPr>
          <w:rFonts w:ascii="Castellar" w:hAnsi="Castellar"/>
          <w:i/>
          <w:color w:val="2E74B5" w:themeColor="accent1" w:themeShade="BF"/>
          <w:sz w:val="40"/>
          <w:szCs w:val="40"/>
        </w:rPr>
        <w:t xml:space="preserve"> </w:t>
      </w:r>
      <w:r w:rsidRPr="000A7500">
        <w:rPr>
          <w:rFonts w:ascii="Cambria" w:hAnsi="Cambria" w:cs="Cambria"/>
          <w:i/>
          <w:color w:val="2E74B5" w:themeColor="accent1" w:themeShade="BF"/>
          <w:sz w:val="40"/>
          <w:szCs w:val="40"/>
        </w:rPr>
        <w:t>на</w:t>
      </w:r>
      <w:r w:rsidRPr="000A7500">
        <w:rPr>
          <w:rFonts w:ascii="Castellar" w:hAnsi="Castellar"/>
          <w:i/>
          <w:color w:val="2E74B5" w:themeColor="accent1" w:themeShade="BF"/>
          <w:sz w:val="40"/>
          <w:szCs w:val="40"/>
        </w:rPr>
        <w:t xml:space="preserve"> </w:t>
      </w:r>
      <w:r w:rsidRPr="000A7500">
        <w:rPr>
          <w:rFonts w:ascii="Cambria" w:hAnsi="Cambria" w:cs="Cambria"/>
          <w:i/>
          <w:color w:val="2E74B5" w:themeColor="accent1" w:themeShade="BF"/>
          <w:sz w:val="40"/>
          <w:szCs w:val="40"/>
        </w:rPr>
        <w:t>сайте</w:t>
      </w:r>
      <w:r w:rsidRPr="000A7500">
        <w:rPr>
          <w:rFonts w:ascii="Castellar" w:hAnsi="Castellar"/>
          <w:i/>
          <w:color w:val="2E74B5" w:themeColor="accent1" w:themeShade="BF"/>
          <w:sz w:val="40"/>
          <w:szCs w:val="40"/>
        </w:rPr>
        <w:t xml:space="preserve"> www.gto.ru.</w:t>
      </w:r>
    </w:p>
    <w:p w:rsidR="00381B0B" w:rsidRDefault="00381B0B">
      <w:pPr>
        <w:rPr>
          <w:rFonts w:ascii="Cambria" w:hAnsi="Cambria" w:cs="Cambria"/>
          <w:b/>
          <w:color w:val="70AD47" w:themeColor="accent6"/>
          <w:sz w:val="40"/>
          <w:szCs w:val="40"/>
          <w:u w:val="single"/>
        </w:rPr>
      </w:pPr>
    </w:p>
    <w:p w:rsidR="00237B1D" w:rsidRDefault="000A7500" w:rsidP="00237B1D">
      <w:pPr>
        <w:jc w:val="center"/>
        <w:rPr>
          <w:b/>
          <w:color w:val="70AD47" w:themeColor="accent6"/>
          <w:sz w:val="44"/>
          <w:szCs w:val="44"/>
          <w:u w:val="single"/>
        </w:rPr>
      </w:pPr>
      <w:r w:rsidRPr="00237B1D">
        <w:rPr>
          <w:rFonts w:ascii="Cambria" w:hAnsi="Cambria" w:cs="Cambria"/>
          <w:b/>
          <w:color w:val="70AD47" w:themeColor="accent6"/>
          <w:sz w:val="44"/>
          <w:szCs w:val="44"/>
          <w:u w:val="single"/>
        </w:rPr>
        <w:lastRenderedPageBreak/>
        <w:t>Отчетный</w:t>
      </w:r>
      <w:r w:rsidRPr="00237B1D">
        <w:rPr>
          <w:rFonts w:ascii="Castellar" w:hAnsi="Castellar"/>
          <w:b/>
          <w:color w:val="70AD47" w:themeColor="accent6"/>
          <w:sz w:val="44"/>
          <w:szCs w:val="44"/>
          <w:u w:val="single"/>
        </w:rPr>
        <w:t xml:space="preserve"> </w:t>
      </w:r>
      <w:r w:rsidRPr="00237B1D">
        <w:rPr>
          <w:rFonts w:ascii="Cambria" w:hAnsi="Cambria" w:cs="Cambria"/>
          <w:b/>
          <w:color w:val="70AD47" w:themeColor="accent6"/>
          <w:sz w:val="44"/>
          <w:szCs w:val="44"/>
          <w:u w:val="single"/>
        </w:rPr>
        <w:t>период</w:t>
      </w:r>
      <w:r w:rsidRPr="00237B1D">
        <w:rPr>
          <w:rFonts w:ascii="Castellar" w:hAnsi="Castellar"/>
          <w:b/>
          <w:color w:val="70AD47" w:themeColor="accent6"/>
          <w:sz w:val="44"/>
          <w:szCs w:val="44"/>
          <w:u w:val="single"/>
        </w:rPr>
        <w:t xml:space="preserve"> </w:t>
      </w:r>
      <w:r w:rsidR="00D14469" w:rsidRPr="00237B1D">
        <w:rPr>
          <w:rFonts w:ascii="Cambria" w:hAnsi="Cambria" w:cs="Cambria"/>
          <w:b/>
          <w:color w:val="70AD47" w:themeColor="accent6"/>
          <w:sz w:val="44"/>
          <w:szCs w:val="44"/>
          <w:u w:val="single"/>
        </w:rPr>
        <w:t>выполнения</w:t>
      </w:r>
      <w:r w:rsidRPr="00237B1D">
        <w:rPr>
          <w:rFonts w:ascii="Castellar" w:hAnsi="Castellar"/>
          <w:b/>
          <w:color w:val="70AD47" w:themeColor="accent6"/>
          <w:sz w:val="44"/>
          <w:szCs w:val="44"/>
          <w:u w:val="single"/>
        </w:rPr>
        <w:t xml:space="preserve"> </w:t>
      </w:r>
      <w:r w:rsidRPr="00237B1D">
        <w:rPr>
          <w:rFonts w:ascii="Cambria" w:hAnsi="Cambria" w:cs="Cambria"/>
          <w:b/>
          <w:color w:val="70AD47" w:themeColor="accent6"/>
          <w:sz w:val="44"/>
          <w:szCs w:val="44"/>
          <w:u w:val="single"/>
        </w:rPr>
        <w:t>нормативов</w:t>
      </w:r>
      <w:r w:rsidRPr="00237B1D">
        <w:rPr>
          <w:rFonts w:ascii="Castellar" w:hAnsi="Castellar"/>
          <w:b/>
          <w:color w:val="70AD47" w:themeColor="accent6"/>
          <w:sz w:val="44"/>
          <w:szCs w:val="44"/>
          <w:u w:val="single"/>
        </w:rPr>
        <w:t xml:space="preserve"> </w:t>
      </w:r>
    </w:p>
    <w:p w:rsidR="000A7500" w:rsidRPr="00237B1D" w:rsidRDefault="000A7500" w:rsidP="00237B1D">
      <w:pPr>
        <w:jc w:val="center"/>
        <w:rPr>
          <w:rFonts w:ascii="Castellar" w:hAnsi="Castellar"/>
          <w:b/>
          <w:color w:val="70AD47" w:themeColor="accent6"/>
          <w:sz w:val="44"/>
          <w:szCs w:val="44"/>
          <w:u w:val="single"/>
        </w:rPr>
      </w:pPr>
      <w:r w:rsidRPr="00237B1D">
        <w:rPr>
          <w:rFonts w:ascii="Castellar" w:hAnsi="Castellar" w:cs="Castellar"/>
          <w:b/>
          <w:color w:val="70AD47" w:themeColor="accent6"/>
          <w:sz w:val="44"/>
          <w:szCs w:val="44"/>
          <w:u w:val="single"/>
        </w:rPr>
        <w:t>–</w:t>
      </w:r>
      <w:r w:rsidRPr="00237B1D">
        <w:rPr>
          <w:rFonts w:ascii="Castellar" w:hAnsi="Castellar"/>
          <w:b/>
          <w:color w:val="70AD47" w:themeColor="accent6"/>
          <w:sz w:val="44"/>
          <w:szCs w:val="44"/>
          <w:u w:val="single"/>
        </w:rPr>
        <w:t xml:space="preserve"> </w:t>
      </w:r>
      <w:r w:rsidRPr="00237B1D">
        <w:rPr>
          <w:rFonts w:ascii="Cambria" w:hAnsi="Cambria" w:cs="Cambria"/>
          <w:b/>
          <w:color w:val="70AD47" w:themeColor="accent6"/>
          <w:sz w:val="44"/>
          <w:szCs w:val="44"/>
          <w:u w:val="single"/>
        </w:rPr>
        <w:t>с</w:t>
      </w:r>
      <w:r w:rsidRPr="00237B1D">
        <w:rPr>
          <w:rFonts w:ascii="Castellar" w:hAnsi="Castellar"/>
          <w:b/>
          <w:color w:val="70AD47" w:themeColor="accent6"/>
          <w:sz w:val="44"/>
          <w:szCs w:val="44"/>
          <w:u w:val="single"/>
        </w:rPr>
        <w:t xml:space="preserve"> 1 </w:t>
      </w:r>
      <w:r w:rsidRPr="00237B1D">
        <w:rPr>
          <w:rFonts w:ascii="Cambria" w:hAnsi="Cambria" w:cs="Cambria"/>
          <w:b/>
          <w:color w:val="70AD47" w:themeColor="accent6"/>
          <w:sz w:val="44"/>
          <w:szCs w:val="44"/>
          <w:u w:val="single"/>
        </w:rPr>
        <w:t>января</w:t>
      </w:r>
      <w:r w:rsidRPr="00237B1D">
        <w:rPr>
          <w:rFonts w:ascii="Castellar" w:hAnsi="Castellar"/>
          <w:b/>
          <w:color w:val="70AD47" w:themeColor="accent6"/>
          <w:sz w:val="44"/>
          <w:szCs w:val="44"/>
          <w:u w:val="single"/>
        </w:rPr>
        <w:t xml:space="preserve"> </w:t>
      </w:r>
      <w:r w:rsidRPr="00237B1D">
        <w:rPr>
          <w:rFonts w:ascii="Cambria" w:hAnsi="Cambria" w:cs="Cambria"/>
          <w:b/>
          <w:color w:val="70AD47" w:themeColor="accent6"/>
          <w:sz w:val="44"/>
          <w:szCs w:val="44"/>
          <w:u w:val="single"/>
        </w:rPr>
        <w:t>по</w:t>
      </w:r>
      <w:r w:rsidRPr="00237B1D">
        <w:rPr>
          <w:rFonts w:ascii="Castellar" w:hAnsi="Castellar"/>
          <w:b/>
          <w:color w:val="70AD47" w:themeColor="accent6"/>
          <w:sz w:val="44"/>
          <w:szCs w:val="44"/>
          <w:u w:val="single"/>
        </w:rPr>
        <w:t xml:space="preserve"> 31 </w:t>
      </w:r>
      <w:r w:rsidRPr="00237B1D">
        <w:rPr>
          <w:rFonts w:ascii="Cambria" w:hAnsi="Cambria" w:cs="Cambria"/>
          <w:b/>
          <w:color w:val="70AD47" w:themeColor="accent6"/>
          <w:sz w:val="44"/>
          <w:szCs w:val="44"/>
          <w:u w:val="single"/>
        </w:rPr>
        <w:t>декабря</w:t>
      </w:r>
      <w:r w:rsidRPr="00237B1D">
        <w:rPr>
          <w:rFonts w:ascii="Castellar" w:hAnsi="Castellar"/>
          <w:b/>
          <w:color w:val="70AD47" w:themeColor="accent6"/>
          <w:sz w:val="44"/>
          <w:szCs w:val="44"/>
          <w:u w:val="single"/>
        </w:rPr>
        <w:t>.</w:t>
      </w:r>
    </w:p>
    <w:p w:rsidR="000A7500" w:rsidRPr="00237B1D" w:rsidRDefault="000A7500" w:rsidP="00237B1D">
      <w:pPr>
        <w:spacing w:after="0" w:line="360" w:lineRule="auto"/>
        <w:jc w:val="center"/>
        <w:rPr>
          <w:sz w:val="44"/>
          <w:szCs w:val="44"/>
        </w:rPr>
      </w:pPr>
      <w:r w:rsidRPr="00237B1D">
        <w:rPr>
          <w:b/>
          <w:color w:val="9CC2E5" w:themeColor="accent1" w:themeTint="99"/>
          <w:sz w:val="44"/>
          <w:szCs w:val="44"/>
        </w:rPr>
        <w:t>Выдача знаков производится ежеквартально</w:t>
      </w:r>
    </w:p>
    <w:p w:rsidR="00237B1D" w:rsidRDefault="000A7500" w:rsidP="00237B1D">
      <w:pPr>
        <w:spacing w:after="0" w:line="360" w:lineRule="auto"/>
        <w:jc w:val="center"/>
        <w:rPr>
          <w:sz w:val="44"/>
          <w:szCs w:val="44"/>
        </w:rPr>
      </w:pPr>
      <w:r w:rsidRPr="00237B1D">
        <w:rPr>
          <w:sz w:val="44"/>
          <w:szCs w:val="44"/>
        </w:rPr>
        <w:t xml:space="preserve">Результаты отображаются в личном кабинете сдающего на сайте </w:t>
      </w:r>
      <w:hyperlink r:id="rId7" w:history="1">
        <w:r w:rsidR="00237B1D" w:rsidRPr="00D22BF6">
          <w:rPr>
            <w:rStyle w:val="a3"/>
            <w:sz w:val="44"/>
            <w:szCs w:val="44"/>
          </w:rPr>
          <w:t>www.gto.ru</w:t>
        </w:r>
      </w:hyperlink>
      <w:r w:rsidRPr="00237B1D">
        <w:rPr>
          <w:sz w:val="44"/>
          <w:szCs w:val="44"/>
        </w:rPr>
        <w:t xml:space="preserve">. </w:t>
      </w:r>
    </w:p>
    <w:p w:rsidR="000A7500" w:rsidRPr="00237B1D" w:rsidRDefault="000A7500" w:rsidP="00237B1D">
      <w:pPr>
        <w:spacing w:after="0" w:line="360" w:lineRule="auto"/>
        <w:jc w:val="center"/>
        <w:rPr>
          <w:sz w:val="44"/>
          <w:szCs w:val="44"/>
        </w:rPr>
      </w:pPr>
      <w:r w:rsidRPr="00237B1D">
        <w:rPr>
          <w:sz w:val="44"/>
          <w:szCs w:val="44"/>
        </w:rPr>
        <w:t>Каждый зарегистрированный участник получает уникальный идентификационный номер (УИН), который сообщается организаторам тестирования для занесения результатов в личный кабинет.</w:t>
      </w:r>
    </w:p>
    <w:p w:rsidR="000A7500" w:rsidRPr="00237B1D" w:rsidRDefault="000A7500" w:rsidP="00237B1D">
      <w:pPr>
        <w:spacing w:after="0" w:line="360" w:lineRule="auto"/>
        <w:jc w:val="center"/>
        <w:rPr>
          <w:rFonts w:ascii="Algerian" w:hAnsi="Algerian"/>
          <w:color w:val="ED7D31" w:themeColor="accent2"/>
          <w:sz w:val="44"/>
          <w:szCs w:val="44"/>
          <w:u w:val="single"/>
        </w:rPr>
      </w:pPr>
      <w:r w:rsidRPr="00237B1D">
        <w:rPr>
          <w:rFonts w:ascii="Cambria" w:hAnsi="Cambria" w:cs="Cambria"/>
          <w:color w:val="ED7D31" w:themeColor="accent2"/>
          <w:sz w:val="44"/>
          <w:szCs w:val="44"/>
          <w:u w:val="single"/>
        </w:rPr>
        <w:t>Зачем</w:t>
      </w:r>
      <w:r w:rsidRPr="00237B1D">
        <w:rPr>
          <w:rFonts w:ascii="Algerian" w:hAnsi="Algerian"/>
          <w:color w:val="ED7D31" w:themeColor="accent2"/>
          <w:sz w:val="44"/>
          <w:szCs w:val="44"/>
          <w:u w:val="single"/>
        </w:rPr>
        <w:t xml:space="preserve"> </w:t>
      </w:r>
      <w:r w:rsidR="003C223C" w:rsidRPr="00237B1D">
        <w:rPr>
          <w:rFonts w:ascii="Cambria" w:hAnsi="Cambria" w:cs="Cambria"/>
          <w:color w:val="ED7D31" w:themeColor="accent2"/>
          <w:sz w:val="44"/>
          <w:szCs w:val="44"/>
          <w:u w:val="single"/>
        </w:rPr>
        <w:t>выполнять</w:t>
      </w:r>
      <w:r w:rsidRPr="00237B1D">
        <w:rPr>
          <w:rFonts w:ascii="Algerian" w:hAnsi="Algerian"/>
          <w:color w:val="ED7D31" w:themeColor="accent2"/>
          <w:sz w:val="44"/>
          <w:szCs w:val="44"/>
          <w:u w:val="single"/>
        </w:rPr>
        <w:t xml:space="preserve"> </w:t>
      </w:r>
      <w:r w:rsidRPr="00237B1D">
        <w:rPr>
          <w:rFonts w:ascii="Cambria" w:hAnsi="Cambria" w:cs="Cambria"/>
          <w:color w:val="ED7D31" w:themeColor="accent2"/>
          <w:sz w:val="44"/>
          <w:szCs w:val="44"/>
          <w:u w:val="single"/>
        </w:rPr>
        <w:t>нормы</w:t>
      </w:r>
      <w:r w:rsidRPr="00237B1D">
        <w:rPr>
          <w:rFonts w:ascii="Algerian" w:hAnsi="Algerian"/>
          <w:color w:val="ED7D31" w:themeColor="accent2"/>
          <w:sz w:val="44"/>
          <w:szCs w:val="44"/>
          <w:u w:val="single"/>
        </w:rPr>
        <w:t xml:space="preserve"> </w:t>
      </w:r>
      <w:r w:rsidRPr="00237B1D">
        <w:rPr>
          <w:rFonts w:ascii="Cambria" w:hAnsi="Cambria" w:cs="Cambria"/>
          <w:color w:val="ED7D31" w:themeColor="accent2"/>
          <w:sz w:val="44"/>
          <w:szCs w:val="44"/>
          <w:u w:val="single"/>
        </w:rPr>
        <w:t>ГТО</w:t>
      </w:r>
      <w:r w:rsidRPr="00237B1D">
        <w:rPr>
          <w:rFonts w:ascii="Algerian" w:hAnsi="Algerian"/>
          <w:color w:val="ED7D31" w:themeColor="accent2"/>
          <w:sz w:val="44"/>
          <w:szCs w:val="44"/>
          <w:u w:val="single"/>
        </w:rPr>
        <w:t>?</w:t>
      </w:r>
    </w:p>
    <w:p w:rsidR="000A7500" w:rsidRPr="00237B1D" w:rsidRDefault="000A7500" w:rsidP="00237B1D">
      <w:pPr>
        <w:spacing w:after="0" w:line="360" w:lineRule="auto"/>
        <w:jc w:val="center"/>
        <w:rPr>
          <w:b/>
          <w:sz w:val="32"/>
          <w:szCs w:val="32"/>
        </w:rPr>
      </w:pPr>
      <w:r w:rsidRPr="00237B1D">
        <w:rPr>
          <w:b/>
          <w:sz w:val="32"/>
          <w:szCs w:val="32"/>
        </w:rPr>
        <w:t>- проверь свой спортивный уровень, ощути радость победы, отметься в рядах готовых трудиться</w:t>
      </w:r>
    </w:p>
    <w:p w:rsidR="000A7500" w:rsidRPr="00237B1D" w:rsidRDefault="000A7500" w:rsidP="00237B1D">
      <w:pPr>
        <w:spacing w:after="0" w:line="360" w:lineRule="auto"/>
        <w:jc w:val="center"/>
        <w:rPr>
          <w:b/>
          <w:sz w:val="32"/>
          <w:szCs w:val="32"/>
        </w:rPr>
      </w:pPr>
      <w:r w:rsidRPr="00237B1D">
        <w:rPr>
          <w:b/>
          <w:sz w:val="32"/>
          <w:szCs w:val="32"/>
        </w:rPr>
        <w:t>- собери себе в копилку знаки отличия по всем ступеням))</w:t>
      </w:r>
    </w:p>
    <w:p w:rsidR="000A7500" w:rsidRPr="00237B1D" w:rsidRDefault="000A7500" w:rsidP="00237B1D">
      <w:pPr>
        <w:spacing w:after="0" w:line="360" w:lineRule="auto"/>
        <w:jc w:val="center"/>
        <w:rPr>
          <w:b/>
          <w:sz w:val="32"/>
          <w:szCs w:val="32"/>
        </w:rPr>
      </w:pPr>
      <w:r w:rsidRPr="00237B1D">
        <w:rPr>
          <w:b/>
          <w:sz w:val="32"/>
          <w:szCs w:val="32"/>
        </w:rPr>
        <w:t>- если ты старшеклассник, знак ГТО станет дополнительным бонусом при поступлении в учебные заведения по всей стране!</w:t>
      </w:r>
    </w:p>
    <w:p w:rsidR="00237B1D" w:rsidRDefault="00237B1D">
      <w:pPr>
        <w:rPr>
          <w:rFonts w:ascii="Cambria" w:hAnsi="Cambria" w:cs="Cambria"/>
          <w:color w:val="ED7D31" w:themeColor="accent2"/>
          <w:sz w:val="36"/>
          <w:szCs w:val="36"/>
          <w:u w:val="single"/>
        </w:rPr>
      </w:pPr>
    </w:p>
    <w:p w:rsidR="000A7500" w:rsidRPr="00237B1D" w:rsidRDefault="000A7500" w:rsidP="00237B1D">
      <w:pPr>
        <w:jc w:val="center"/>
        <w:rPr>
          <w:rFonts w:ascii="Castellar" w:hAnsi="Castellar"/>
          <w:b/>
          <w:color w:val="FF0000"/>
          <w:sz w:val="40"/>
          <w:szCs w:val="40"/>
          <w:u w:val="single"/>
        </w:rPr>
      </w:pPr>
      <w:r w:rsidRPr="00237B1D">
        <w:rPr>
          <w:rFonts w:ascii="Cambria" w:hAnsi="Cambria" w:cs="Cambria"/>
          <w:b/>
          <w:color w:val="FF0000"/>
          <w:sz w:val="40"/>
          <w:szCs w:val="40"/>
          <w:u w:val="single"/>
        </w:rPr>
        <w:lastRenderedPageBreak/>
        <w:t>Как</w:t>
      </w:r>
      <w:r w:rsidRPr="00237B1D">
        <w:rPr>
          <w:rFonts w:ascii="Castellar" w:hAnsi="Castellar"/>
          <w:b/>
          <w:color w:val="FF0000"/>
          <w:sz w:val="40"/>
          <w:szCs w:val="40"/>
          <w:u w:val="single"/>
        </w:rPr>
        <w:t xml:space="preserve"> </w:t>
      </w:r>
      <w:r w:rsidRPr="00237B1D">
        <w:rPr>
          <w:rFonts w:ascii="Cambria" w:hAnsi="Cambria" w:cs="Cambria"/>
          <w:b/>
          <w:color w:val="FF0000"/>
          <w:sz w:val="40"/>
          <w:szCs w:val="40"/>
          <w:u w:val="single"/>
        </w:rPr>
        <w:t>приступить</w:t>
      </w:r>
      <w:r w:rsidRPr="00237B1D">
        <w:rPr>
          <w:rFonts w:ascii="Castellar" w:hAnsi="Castellar"/>
          <w:b/>
          <w:color w:val="FF0000"/>
          <w:sz w:val="40"/>
          <w:szCs w:val="40"/>
          <w:u w:val="single"/>
        </w:rPr>
        <w:t xml:space="preserve"> </w:t>
      </w:r>
      <w:r w:rsidRPr="00237B1D">
        <w:rPr>
          <w:rFonts w:ascii="Cambria" w:hAnsi="Cambria" w:cs="Cambria"/>
          <w:b/>
          <w:color w:val="FF0000"/>
          <w:sz w:val="40"/>
          <w:szCs w:val="40"/>
          <w:u w:val="single"/>
        </w:rPr>
        <w:t>к</w:t>
      </w:r>
      <w:r w:rsidRPr="00237B1D">
        <w:rPr>
          <w:rFonts w:ascii="Castellar" w:hAnsi="Castellar"/>
          <w:b/>
          <w:color w:val="FF0000"/>
          <w:sz w:val="40"/>
          <w:szCs w:val="40"/>
          <w:u w:val="single"/>
        </w:rPr>
        <w:t xml:space="preserve"> </w:t>
      </w:r>
      <w:r w:rsidRPr="00237B1D">
        <w:rPr>
          <w:rFonts w:ascii="Cambria" w:hAnsi="Cambria" w:cs="Cambria"/>
          <w:b/>
          <w:color w:val="FF0000"/>
          <w:sz w:val="40"/>
          <w:szCs w:val="40"/>
          <w:u w:val="single"/>
        </w:rPr>
        <w:t>выполнению</w:t>
      </w:r>
      <w:r w:rsidRPr="00237B1D">
        <w:rPr>
          <w:rFonts w:ascii="Castellar" w:hAnsi="Castellar"/>
          <w:b/>
          <w:color w:val="FF0000"/>
          <w:sz w:val="40"/>
          <w:szCs w:val="40"/>
          <w:u w:val="single"/>
        </w:rPr>
        <w:t xml:space="preserve"> </w:t>
      </w:r>
      <w:r w:rsidRPr="00237B1D">
        <w:rPr>
          <w:rFonts w:ascii="Cambria" w:hAnsi="Cambria" w:cs="Cambria"/>
          <w:b/>
          <w:color w:val="FF0000"/>
          <w:sz w:val="40"/>
          <w:szCs w:val="40"/>
          <w:u w:val="single"/>
        </w:rPr>
        <w:t>нормативов</w:t>
      </w:r>
      <w:r w:rsidRPr="00237B1D">
        <w:rPr>
          <w:rFonts w:ascii="Castellar" w:hAnsi="Castellar"/>
          <w:b/>
          <w:color w:val="FF0000"/>
          <w:sz w:val="40"/>
          <w:szCs w:val="40"/>
          <w:u w:val="single"/>
        </w:rPr>
        <w:t>?</w:t>
      </w:r>
    </w:p>
    <w:p w:rsidR="000A7500" w:rsidRDefault="000A7500" w:rsidP="00237B1D">
      <w:pPr>
        <w:spacing w:after="0" w:line="360" w:lineRule="auto"/>
        <w:rPr>
          <w:rFonts w:ascii="Calibri" w:hAnsi="Calibri" w:cs="Calibri"/>
          <w:sz w:val="28"/>
          <w:szCs w:val="28"/>
        </w:rPr>
      </w:pPr>
      <w:r w:rsidRPr="00E41086">
        <w:rPr>
          <w:sz w:val="28"/>
          <w:szCs w:val="28"/>
        </w:rPr>
        <w:t xml:space="preserve">1. Необходимо </w:t>
      </w:r>
      <w:r w:rsidRPr="00237B1D">
        <w:rPr>
          <w:b/>
          <w:color w:val="C45911" w:themeColor="accent2" w:themeShade="BF"/>
          <w:sz w:val="28"/>
          <w:szCs w:val="28"/>
          <w:u w:val="single"/>
        </w:rPr>
        <w:t>зарегистрироваться</w:t>
      </w:r>
      <w:r w:rsidRPr="00E41086">
        <w:rPr>
          <w:sz w:val="28"/>
          <w:szCs w:val="28"/>
        </w:rPr>
        <w:t xml:space="preserve"> на сайте www.gto.ru, обязательно при участии родителей</w:t>
      </w:r>
      <w:r w:rsidR="00E41086" w:rsidRPr="00E41086">
        <w:rPr>
          <w:sz w:val="28"/>
          <w:szCs w:val="28"/>
        </w:rPr>
        <w:t xml:space="preserve"> (при несовершеннолетии)</w:t>
      </w:r>
      <w:r w:rsidRPr="00E41086">
        <w:rPr>
          <w:sz w:val="28"/>
          <w:szCs w:val="28"/>
        </w:rPr>
        <w:t xml:space="preserve">. Не забудьте разместить в личном кабинете </w:t>
      </w:r>
      <w:r w:rsidRPr="00237B1D">
        <w:rPr>
          <w:b/>
          <w:color w:val="C45911" w:themeColor="accent2" w:themeShade="BF"/>
          <w:sz w:val="28"/>
          <w:szCs w:val="28"/>
          <w:u w:val="single"/>
        </w:rPr>
        <w:t>фото ребенка и указать школу</w:t>
      </w:r>
      <w:r w:rsidRPr="00E41086">
        <w:rPr>
          <w:sz w:val="28"/>
          <w:szCs w:val="28"/>
        </w:rPr>
        <w:t xml:space="preserve">, при неполной регистрации данные не </w:t>
      </w:r>
      <w:r w:rsidRPr="00935755">
        <w:rPr>
          <w:sz w:val="28"/>
          <w:szCs w:val="28"/>
        </w:rPr>
        <w:t xml:space="preserve">попадут в базу! </w:t>
      </w:r>
      <w:r w:rsidR="00E41086" w:rsidRPr="00935755">
        <w:rPr>
          <w:sz w:val="28"/>
          <w:szCs w:val="28"/>
        </w:rPr>
        <w:t xml:space="preserve">Будьте внимательны при указании данных, они должны совпадать со свидетельством или паспортом участника!  </w:t>
      </w:r>
      <w:r w:rsidR="00935755" w:rsidRPr="00935755">
        <w:rPr>
          <w:rFonts w:ascii="Calibri" w:hAnsi="Calibri" w:cs="Calibri"/>
          <w:sz w:val="28"/>
          <w:szCs w:val="28"/>
        </w:rPr>
        <w:t>На каждого ребенка (участника) УИН прикрепляется к одной электронной почте – один участник одна почта, другой ребенок – другая почта</w:t>
      </w:r>
    </w:p>
    <w:p w:rsidR="00237B1D" w:rsidRPr="00935755" w:rsidRDefault="00237B1D" w:rsidP="00237B1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37B1D">
        <w:rPr>
          <w:b/>
          <w:color w:val="C45911" w:themeColor="accent2" w:themeShade="BF"/>
          <w:sz w:val="28"/>
          <w:szCs w:val="28"/>
          <w:u w:val="single"/>
        </w:rPr>
        <w:t>Получить медицинский допуск</w:t>
      </w:r>
      <w:r w:rsidRPr="00237B1D">
        <w:rPr>
          <w:color w:val="C45911" w:themeColor="accent2" w:themeShade="BF"/>
          <w:sz w:val="28"/>
          <w:szCs w:val="28"/>
        </w:rPr>
        <w:t xml:space="preserve"> </w:t>
      </w:r>
      <w:r>
        <w:rPr>
          <w:sz w:val="28"/>
          <w:szCs w:val="28"/>
        </w:rPr>
        <w:t xml:space="preserve">к выполнению нормативов ГТО! </w:t>
      </w:r>
      <w:r w:rsidRPr="00237B1D">
        <w:rPr>
          <w:sz w:val="28"/>
          <w:szCs w:val="28"/>
        </w:rPr>
        <w:t xml:space="preserve">Допускаются учащиеся, относящиеся к основной группе, которая указана в ученическом журнале. Учащиеся ежегодно проходят медицинское обследование для определения медицинской группы. Если произошли изменения в состоянии здоровья, принесите соответствующую справку. Те учащиеся, которые относятся к подготовительной и специальной медицинской группе, ГТО не сдают. Они могут быть допущены, если принесут справку от врача, что врач допускает их принять участие в </w:t>
      </w:r>
      <w:r>
        <w:rPr>
          <w:sz w:val="28"/>
          <w:szCs w:val="28"/>
        </w:rPr>
        <w:t>выполнении нормативов</w:t>
      </w:r>
      <w:r w:rsidRPr="00237B1D">
        <w:rPr>
          <w:sz w:val="28"/>
          <w:szCs w:val="28"/>
        </w:rPr>
        <w:t xml:space="preserve"> ГТО</w:t>
      </w:r>
    </w:p>
    <w:p w:rsidR="00E41086" w:rsidRPr="00237B1D" w:rsidRDefault="000A7500" w:rsidP="00237B1D">
      <w:pPr>
        <w:spacing w:after="0" w:line="360" w:lineRule="auto"/>
        <w:rPr>
          <w:sz w:val="28"/>
          <w:szCs w:val="28"/>
        </w:rPr>
      </w:pPr>
      <w:r w:rsidRPr="00E41086">
        <w:rPr>
          <w:sz w:val="28"/>
          <w:szCs w:val="28"/>
        </w:rPr>
        <w:t xml:space="preserve">2. </w:t>
      </w:r>
      <w:r w:rsidR="00237B1D" w:rsidRPr="00237B1D">
        <w:rPr>
          <w:b/>
          <w:color w:val="ED7D31" w:themeColor="accent2"/>
          <w:sz w:val="28"/>
          <w:szCs w:val="28"/>
          <w:u w:val="single"/>
        </w:rPr>
        <w:t>Заполнить и р</w:t>
      </w:r>
      <w:r w:rsidRPr="00237B1D">
        <w:rPr>
          <w:b/>
          <w:color w:val="ED7D31" w:themeColor="accent2"/>
          <w:sz w:val="28"/>
          <w:szCs w:val="28"/>
          <w:u w:val="single"/>
        </w:rPr>
        <w:t>аспечатать заявку на участие и согласие на обработку персональных данных</w:t>
      </w:r>
      <w:r w:rsidRPr="00E41086">
        <w:rPr>
          <w:sz w:val="28"/>
          <w:szCs w:val="28"/>
        </w:rPr>
        <w:t>, его должны заполнить и подписать родители</w:t>
      </w:r>
      <w:r w:rsidR="00E41086" w:rsidRPr="00E41086">
        <w:rPr>
          <w:sz w:val="28"/>
          <w:szCs w:val="28"/>
        </w:rPr>
        <w:t xml:space="preserve"> (при несовершеннолетии участника)</w:t>
      </w:r>
      <w:r w:rsidRPr="00E41086">
        <w:rPr>
          <w:sz w:val="28"/>
          <w:szCs w:val="28"/>
        </w:rPr>
        <w:t xml:space="preserve">! Заявка и согласие размещены на сайте ЦТ ДС «Северная звезда» в разделе «ВФСК ГТО». </w:t>
      </w:r>
      <w:r w:rsidR="00237B1D" w:rsidRPr="00237B1D">
        <w:rPr>
          <w:sz w:val="28"/>
          <w:szCs w:val="28"/>
        </w:rPr>
        <w:t>В заявке укажите те виды испытаний, которые будете сдавать.</w:t>
      </w:r>
    </w:p>
    <w:p w:rsidR="00237B1D" w:rsidRDefault="000A7500" w:rsidP="00237B1D">
      <w:pPr>
        <w:spacing w:after="0" w:line="360" w:lineRule="auto"/>
        <w:rPr>
          <w:b/>
          <w:sz w:val="28"/>
          <w:szCs w:val="28"/>
        </w:rPr>
      </w:pPr>
      <w:r w:rsidRPr="00E41086">
        <w:rPr>
          <w:sz w:val="28"/>
          <w:szCs w:val="28"/>
        </w:rPr>
        <w:t xml:space="preserve">3. </w:t>
      </w:r>
      <w:r w:rsidR="00237B1D" w:rsidRPr="00237B1D">
        <w:rPr>
          <w:b/>
          <w:color w:val="ED7D31" w:themeColor="accent2"/>
          <w:sz w:val="28"/>
          <w:szCs w:val="28"/>
          <w:u w:val="single"/>
        </w:rPr>
        <w:t>Передать</w:t>
      </w:r>
      <w:r w:rsidRPr="00237B1D">
        <w:rPr>
          <w:b/>
          <w:color w:val="ED7D31" w:themeColor="accent2"/>
          <w:sz w:val="28"/>
          <w:szCs w:val="28"/>
          <w:u w:val="single"/>
        </w:rPr>
        <w:t xml:space="preserve"> документы</w:t>
      </w:r>
      <w:r w:rsidRPr="00237B1D">
        <w:rPr>
          <w:color w:val="ED7D31" w:themeColor="accent2"/>
          <w:sz w:val="28"/>
          <w:szCs w:val="28"/>
        </w:rPr>
        <w:t xml:space="preserve"> </w:t>
      </w:r>
      <w:r w:rsidRPr="00E41086">
        <w:rPr>
          <w:sz w:val="28"/>
          <w:szCs w:val="28"/>
        </w:rPr>
        <w:t>классному руководителю (учителю физической культуры) и отследить информацию по назначении графика тестирования.</w:t>
      </w:r>
      <w:r w:rsidR="00E41086" w:rsidRPr="00E41086">
        <w:rPr>
          <w:sz w:val="28"/>
          <w:szCs w:val="28"/>
        </w:rPr>
        <w:t xml:space="preserve"> </w:t>
      </w:r>
      <w:r w:rsidR="00E41086" w:rsidRPr="00237B1D">
        <w:rPr>
          <w:b/>
          <w:color w:val="ED7D31" w:themeColor="accent2"/>
          <w:sz w:val="28"/>
          <w:szCs w:val="28"/>
          <w:u w:val="single"/>
        </w:rPr>
        <w:t>Приложить к документам</w:t>
      </w:r>
      <w:r w:rsidR="00E41086" w:rsidRPr="00237B1D">
        <w:rPr>
          <w:b/>
          <w:color w:val="ED7D31" w:themeColor="accent2"/>
          <w:sz w:val="28"/>
          <w:szCs w:val="28"/>
        </w:rPr>
        <w:t xml:space="preserve"> </w:t>
      </w:r>
      <w:r w:rsidR="00E41086" w:rsidRPr="00E41086">
        <w:rPr>
          <w:b/>
          <w:sz w:val="28"/>
          <w:szCs w:val="28"/>
        </w:rPr>
        <w:t xml:space="preserve">– приказ или зачетную книжку при наличии </w:t>
      </w:r>
      <w:r w:rsidR="00E41086" w:rsidRPr="00237B1D">
        <w:rPr>
          <w:b/>
          <w:color w:val="ED7D31" w:themeColor="accent2"/>
          <w:sz w:val="28"/>
          <w:szCs w:val="28"/>
          <w:u w:val="single"/>
        </w:rPr>
        <w:t>действующего спортивного разряда</w:t>
      </w:r>
      <w:r w:rsidR="00E41086" w:rsidRPr="00237B1D">
        <w:rPr>
          <w:b/>
          <w:color w:val="ED7D31" w:themeColor="accent2"/>
          <w:sz w:val="28"/>
          <w:szCs w:val="28"/>
        </w:rPr>
        <w:t xml:space="preserve"> </w:t>
      </w:r>
      <w:r w:rsidR="00E41086" w:rsidRPr="00E41086">
        <w:rPr>
          <w:b/>
          <w:sz w:val="28"/>
          <w:szCs w:val="28"/>
        </w:rPr>
        <w:t xml:space="preserve">по любому виду спорта – не ниже 2 юношеского! </w:t>
      </w:r>
    </w:p>
    <w:p w:rsidR="003E65A4" w:rsidRPr="00E41086" w:rsidRDefault="00E41086" w:rsidP="00237B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1086">
        <w:rPr>
          <w:b/>
          <w:sz w:val="28"/>
          <w:szCs w:val="28"/>
        </w:rPr>
        <w:t>Разряд должен быть внесен в личный кабинет участника до начала выполнения нормативов ВФСК ГТО.</w:t>
      </w:r>
      <w:r w:rsidRPr="00E41086">
        <w:rPr>
          <w:sz w:val="28"/>
          <w:szCs w:val="28"/>
        </w:rPr>
        <w:t xml:space="preserve"> </w:t>
      </w:r>
    </w:p>
    <w:p w:rsidR="00935755" w:rsidRDefault="00935755" w:rsidP="008A558F">
      <w:pPr>
        <w:jc w:val="center"/>
        <w:rPr>
          <w:rFonts w:ascii="Calibri" w:hAnsi="Calibri" w:cs="Calibri"/>
          <w:color w:val="2E74B5" w:themeColor="accent1" w:themeShade="BF"/>
          <w:sz w:val="56"/>
          <w:szCs w:val="56"/>
        </w:rPr>
      </w:pPr>
    </w:p>
    <w:p w:rsidR="008A558F" w:rsidRPr="008A558F" w:rsidRDefault="008A558F" w:rsidP="008A558F">
      <w:pPr>
        <w:jc w:val="center"/>
        <w:rPr>
          <w:rFonts w:ascii="Copperplate Gothic Bold" w:hAnsi="Copperplate Gothic Bold"/>
          <w:color w:val="2E74B5" w:themeColor="accent1" w:themeShade="BF"/>
          <w:sz w:val="56"/>
          <w:szCs w:val="56"/>
        </w:rPr>
      </w:pPr>
      <w:r w:rsidRPr="008A558F">
        <w:rPr>
          <w:rFonts w:ascii="Calibri" w:hAnsi="Calibri" w:cs="Calibri"/>
          <w:color w:val="2E74B5" w:themeColor="accent1" w:themeShade="BF"/>
          <w:sz w:val="56"/>
          <w:szCs w:val="56"/>
        </w:rPr>
        <w:t>Как</w:t>
      </w:r>
      <w:r w:rsidRPr="008A558F">
        <w:rPr>
          <w:rFonts w:ascii="Copperplate Gothic Bold" w:hAnsi="Copperplate Gothic Bold"/>
          <w:color w:val="2E74B5" w:themeColor="accent1" w:themeShade="BF"/>
          <w:sz w:val="56"/>
          <w:szCs w:val="56"/>
        </w:rPr>
        <w:t xml:space="preserve"> </w:t>
      </w:r>
      <w:r w:rsidRPr="008A558F">
        <w:rPr>
          <w:rFonts w:ascii="Calibri" w:hAnsi="Calibri" w:cs="Calibri"/>
          <w:color w:val="2E74B5" w:themeColor="accent1" w:themeShade="BF"/>
          <w:sz w:val="56"/>
          <w:szCs w:val="56"/>
        </w:rPr>
        <w:t>узнать</w:t>
      </w:r>
      <w:r w:rsidRPr="008A558F">
        <w:rPr>
          <w:rFonts w:ascii="Copperplate Gothic Bold" w:hAnsi="Copperplate Gothic Bold"/>
          <w:color w:val="2E74B5" w:themeColor="accent1" w:themeShade="BF"/>
          <w:sz w:val="56"/>
          <w:szCs w:val="56"/>
        </w:rPr>
        <w:t xml:space="preserve"> </w:t>
      </w:r>
      <w:r w:rsidRPr="008A558F">
        <w:rPr>
          <w:rFonts w:ascii="Calibri" w:hAnsi="Calibri" w:cs="Calibri"/>
          <w:color w:val="2E74B5" w:themeColor="accent1" w:themeShade="BF"/>
          <w:sz w:val="56"/>
          <w:szCs w:val="56"/>
        </w:rPr>
        <w:t>свою</w:t>
      </w:r>
      <w:r w:rsidRPr="008A558F">
        <w:rPr>
          <w:rFonts w:ascii="Copperplate Gothic Bold" w:hAnsi="Copperplate Gothic Bold"/>
          <w:color w:val="2E74B5" w:themeColor="accent1" w:themeShade="BF"/>
          <w:sz w:val="56"/>
          <w:szCs w:val="56"/>
        </w:rPr>
        <w:t xml:space="preserve"> </w:t>
      </w:r>
      <w:r w:rsidRPr="008A558F">
        <w:rPr>
          <w:rFonts w:ascii="Calibri" w:hAnsi="Calibri" w:cs="Calibri"/>
          <w:color w:val="2E74B5" w:themeColor="accent1" w:themeShade="BF"/>
          <w:sz w:val="56"/>
          <w:szCs w:val="56"/>
        </w:rPr>
        <w:t>ступень</w:t>
      </w:r>
      <w:r w:rsidRPr="008A558F">
        <w:rPr>
          <w:rFonts w:ascii="Copperplate Gothic Bold" w:hAnsi="Copperplate Gothic Bold"/>
          <w:color w:val="2E74B5" w:themeColor="accent1" w:themeShade="BF"/>
          <w:sz w:val="56"/>
          <w:szCs w:val="56"/>
        </w:rPr>
        <w:t>?</w:t>
      </w:r>
    </w:p>
    <w:p w:rsidR="008A558F" w:rsidRPr="008A558F" w:rsidRDefault="008A558F" w:rsidP="008A558F">
      <w:pPr>
        <w:jc w:val="center"/>
        <w:rPr>
          <w:rFonts w:ascii="Copperplate Gothic Bold" w:hAnsi="Copperplate Gothic Bold"/>
          <w:color w:val="2E74B5" w:themeColor="accent1" w:themeShade="BF"/>
          <w:sz w:val="56"/>
          <w:szCs w:val="56"/>
        </w:rPr>
      </w:pPr>
      <w:r w:rsidRPr="008A558F">
        <w:rPr>
          <w:rFonts w:ascii="Copperplate Gothic Bold" w:hAnsi="Copperplate Gothic Bold"/>
          <w:color w:val="2E74B5" w:themeColor="accent1" w:themeShade="BF"/>
          <w:sz w:val="56"/>
          <w:szCs w:val="56"/>
        </w:rPr>
        <w:t xml:space="preserve">1 </w:t>
      </w:r>
      <w:r w:rsidRPr="008A558F">
        <w:rPr>
          <w:rFonts w:ascii="Calibri" w:hAnsi="Calibri" w:cs="Calibri"/>
          <w:color w:val="2E74B5" w:themeColor="accent1" w:themeShade="BF"/>
          <w:sz w:val="56"/>
          <w:szCs w:val="56"/>
        </w:rPr>
        <w:t>ступень</w:t>
      </w:r>
      <w:r w:rsidRPr="008A558F">
        <w:rPr>
          <w:rFonts w:ascii="Copperplate Gothic Bold" w:hAnsi="Copperplate Gothic Bold"/>
          <w:color w:val="2E74B5" w:themeColor="accent1" w:themeShade="BF"/>
          <w:sz w:val="56"/>
          <w:szCs w:val="56"/>
        </w:rPr>
        <w:t xml:space="preserve"> </w:t>
      </w:r>
      <w:r w:rsidRPr="008A558F">
        <w:rPr>
          <w:rFonts w:ascii="Copperplate Gothic Bold" w:hAnsi="Copperplate Gothic Bold" w:cs="Copperplate Gothic Bold"/>
          <w:color w:val="2E74B5" w:themeColor="accent1" w:themeShade="BF"/>
          <w:sz w:val="56"/>
          <w:szCs w:val="56"/>
        </w:rPr>
        <w:t>–</w:t>
      </w:r>
      <w:r w:rsidRPr="008A558F">
        <w:rPr>
          <w:rFonts w:ascii="Copperplate Gothic Bold" w:hAnsi="Copperplate Gothic Bold"/>
          <w:color w:val="2E74B5" w:themeColor="accent1" w:themeShade="BF"/>
          <w:sz w:val="56"/>
          <w:szCs w:val="56"/>
        </w:rPr>
        <w:t xml:space="preserve"> </w:t>
      </w:r>
      <w:r w:rsidRPr="008A558F">
        <w:rPr>
          <w:rFonts w:ascii="Calibri" w:hAnsi="Calibri" w:cs="Calibri"/>
          <w:color w:val="2E74B5" w:themeColor="accent1" w:themeShade="BF"/>
          <w:sz w:val="56"/>
          <w:szCs w:val="56"/>
        </w:rPr>
        <w:t>от</w:t>
      </w:r>
      <w:r w:rsidRPr="008A558F">
        <w:rPr>
          <w:rFonts w:ascii="Copperplate Gothic Bold" w:hAnsi="Copperplate Gothic Bold"/>
          <w:color w:val="2E74B5" w:themeColor="accent1" w:themeShade="BF"/>
          <w:sz w:val="56"/>
          <w:szCs w:val="56"/>
        </w:rPr>
        <w:t xml:space="preserve"> 6 </w:t>
      </w:r>
      <w:r w:rsidRPr="008A558F">
        <w:rPr>
          <w:rFonts w:ascii="Calibri" w:hAnsi="Calibri" w:cs="Calibri"/>
          <w:color w:val="2E74B5" w:themeColor="accent1" w:themeShade="BF"/>
          <w:sz w:val="56"/>
          <w:szCs w:val="56"/>
        </w:rPr>
        <w:t>до</w:t>
      </w:r>
      <w:r w:rsidRPr="008A558F">
        <w:rPr>
          <w:rFonts w:ascii="Copperplate Gothic Bold" w:hAnsi="Copperplate Gothic Bold"/>
          <w:color w:val="2E74B5" w:themeColor="accent1" w:themeShade="BF"/>
          <w:sz w:val="56"/>
          <w:szCs w:val="56"/>
        </w:rPr>
        <w:t xml:space="preserve"> 8 </w:t>
      </w:r>
      <w:r w:rsidRPr="008A558F">
        <w:rPr>
          <w:rFonts w:ascii="Calibri" w:hAnsi="Calibri" w:cs="Calibri"/>
          <w:color w:val="2E74B5" w:themeColor="accent1" w:themeShade="BF"/>
          <w:sz w:val="56"/>
          <w:szCs w:val="56"/>
        </w:rPr>
        <w:t>лет</w:t>
      </w:r>
    </w:p>
    <w:p w:rsidR="008A558F" w:rsidRPr="008A558F" w:rsidRDefault="008A558F" w:rsidP="008A558F">
      <w:pPr>
        <w:jc w:val="center"/>
        <w:rPr>
          <w:rFonts w:ascii="Copperplate Gothic Bold" w:hAnsi="Copperplate Gothic Bold"/>
          <w:color w:val="2E74B5" w:themeColor="accent1" w:themeShade="BF"/>
          <w:sz w:val="56"/>
          <w:szCs w:val="56"/>
        </w:rPr>
      </w:pPr>
      <w:r w:rsidRPr="008A558F">
        <w:rPr>
          <w:rFonts w:ascii="Copperplate Gothic Bold" w:hAnsi="Copperplate Gothic Bold"/>
          <w:color w:val="2E74B5" w:themeColor="accent1" w:themeShade="BF"/>
          <w:sz w:val="56"/>
          <w:szCs w:val="56"/>
        </w:rPr>
        <w:t xml:space="preserve">2 </w:t>
      </w:r>
      <w:r w:rsidRPr="008A558F">
        <w:rPr>
          <w:rFonts w:ascii="Calibri" w:hAnsi="Calibri" w:cs="Calibri"/>
          <w:color w:val="2E74B5" w:themeColor="accent1" w:themeShade="BF"/>
          <w:sz w:val="56"/>
          <w:szCs w:val="56"/>
        </w:rPr>
        <w:t>ступень</w:t>
      </w:r>
      <w:r w:rsidRPr="008A558F">
        <w:rPr>
          <w:rFonts w:ascii="Copperplate Gothic Bold" w:hAnsi="Copperplate Gothic Bold"/>
          <w:color w:val="2E74B5" w:themeColor="accent1" w:themeShade="BF"/>
          <w:sz w:val="56"/>
          <w:szCs w:val="56"/>
        </w:rPr>
        <w:t xml:space="preserve"> </w:t>
      </w:r>
      <w:r w:rsidRPr="008A558F">
        <w:rPr>
          <w:rFonts w:ascii="Copperplate Gothic Bold" w:hAnsi="Copperplate Gothic Bold" w:cs="Copperplate Gothic Bold"/>
          <w:color w:val="2E74B5" w:themeColor="accent1" w:themeShade="BF"/>
          <w:sz w:val="56"/>
          <w:szCs w:val="56"/>
        </w:rPr>
        <w:t>–</w:t>
      </w:r>
      <w:r w:rsidRPr="008A558F">
        <w:rPr>
          <w:rFonts w:ascii="Copperplate Gothic Bold" w:hAnsi="Copperplate Gothic Bold"/>
          <w:color w:val="2E74B5" w:themeColor="accent1" w:themeShade="BF"/>
          <w:sz w:val="56"/>
          <w:szCs w:val="56"/>
        </w:rPr>
        <w:t xml:space="preserve"> </w:t>
      </w:r>
      <w:r w:rsidRPr="008A558F">
        <w:rPr>
          <w:rFonts w:ascii="Calibri" w:hAnsi="Calibri" w:cs="Calibri"/>
          <w:color w:val="2E74B5" w:themeColor="accent1" w:themeShade="BF"/>
          <w:sz w:val="56"/>
          <w:szCs w:val="56"/>
        </w:rPr>
        <w:t>от</w:t>
      </w:r>
      <w:r w:rsidRPr="008A558F">
        <w:rPr>
          <w:rFonts w:ascii="Copperplate Gothic Bold" w:hAnsi="Copperplate Gothic Bold"/>
          <w:color w:val="2E74B5" w:themeColor="accent1" w:themeShade="BF"/>
          <w:sz w:val="56"/>
          <w:szCs w:val="56"/>
        </w:rPr>
        <w:t xml:space="preserve"> 9 </w:t>
      </w:r>
      <w:r w:rsidRPr="008A558F">
        <w:rPr>
          <w:rFonts w:ascii="Calibri" w:hAnsi="Calibri" w:cs="Calibri"/>
          <w:color w:val="2E74B5" w:themeColor="accent1" w:themeShade="BF"/>
          <w:sz w:val="56"/>
          <w:szCs w:val="56"/>
        </w:rPr>
        <w:t>до</w:t>
      </w:r>
      <w:r w:rsidRPr="008A558F">
        <w:rPr>
          <w:rFonts w:ascii="Copperplate Gothic Bold" w:hAnsi="Copperplate Gothic Bold"/>
          <w:color w:val="2E74B5" w:themeColor="accent1" w:themeShade="BF"/>
          <w:sz w:val="56"/>
          <w:szCs w:val="56"/>
        </w:rPr>
        <w:t xml:space="preserve"> 10 </w:t>
      </w:r>
      <w:r w:rsidRPr="008A558F">
        <w:rPr>
          <w:rFonts w:ascii="Calibri" w:hAnsi="Calibri" w:cs="Calibri"/>
          <w:color w:val="2E74B5" w:themeColor="accent1" w:themeShade="BF"/>
          <w:sz w:val="56"/>
          <w:szCs w:val="56"/>
        </w:rPr>
        <w:t>лет</w:t>
      </w:r>
    </w:p>
    <w:p w:rsidR="008A558F" w:rsidRPr="008A558F" w:rsidRDefault="008A558F" w:rsidP="008A558F">
      <w:pPr>
        <w:jc w:val="center"/>
        <w:rPr>
          <w:rFonts w:ascii="Copperplate Gothic Bold" w:hAnsi="Copperplate Gothic Bold"/>
          <w:color w:val="2E74B5" w:themeColor="accent1" w:themeShade="BF"/>
          <w:sz w:val="56"/>
          <w:szCs w:val="56"/>
        </w:rPr>
      </w:pPr>
      <w:r w:rsidRPr="008A558F">
        <w:rPr>
          <w:rFonts w:ascii="Copperplate Gothic Bold" w:hAnsi="Copperplate Gothic Bold"/>
          <w:color w:val="2E74B5" w:themeColor="accent1" w:themeShade="BF"/>
          <w:sz w:val="56"/>
          <w:szCs w:val="56"/>
        </w:rPr>
        <w:t xml:space="preserve">3 </w:t>
      </w:r>
      <w:r w:rsidRPr="008A558F">
        <w:rPr>
          <w:rFonts w:ascii="Calibri" w:hAnsi="Calibri" w:cs="Calibri"/>
          <w:color w:val="2E74B5" w:themeColor="accent1" w:themeShade="BF"/>
          <w:sz w:val="56"/>
          <w:szCs w:val="56"/>
        </w:rPr>
        <w:t>ступень</w:t>
      </w:r>
      <w:r w:rsidRPr="008A558F">
        <w:rPr>
          <w:rFonts w:ascii="Copperplate Gothic Bold" w:hAnsi="Copperplate Gothic Bold"/>
          <w:color w:val="2E74B5" w:themeColor="accent1" w:themeShade="BF"/>
          <w:sz w:val="56"/>
          <w:szCs w:val="56"/>
        </w:rPr>
        <w:t xml:space="preserve"> </w:t>
      </w:r>
      <w:r w:rsidRPr="008A558F">
        <w:rPr>
          <w:rFonts w:ascii="Copperplate Gothic Bold" w:hAnsi="Copperplate Gothic Bold" w:cs="Copperplate Gothic Bold"/>
          <w:color w:val="2E74B5" w:themeColor="accent1" w:themeShade="BF"/>
          <w:sz w:val="56"/>
          <w:szCs w:val="56"/>
        </w:rPr>
        <w:t>–</w:t>
      </w:r>
      <w:r w:rsidRPr="008A558F">
        <w:rPr>
          <w:rFonts w:ascii="Copperplate Gothic Bold" w:hAnsi="Copperplate Gothic Bold"/>
          <w:color w:val="2E74B5" w:themeColor="accent1" w:themeShade="BF"/>
          <w:sz w:val="56"/>
          <w:szCs w:val="56"/>
        </w:rPr>
        <w:t xml:space="preserve"> </w:t>
      </w:r>
      <w:r w:rsidRPr="008A558F">
        <w:rPr>
          <w:rFonts w:ascii="Calibri" w:hAnsi="Calibri" w:cs="Calibri"/>
          <w:color w:val="2E74B5" w:themeColor="accent1" w:themeShade="BF"/>
          <w:sz w:val="56"/>
          <w:szCs w:val="56"/>
        </w:rPr>
        <w:t>от</w:t>
      </w:r>
      <w:r w:rsidRPr="008A558F">
        <w:rPr>
          <w:rFonts w:ascii="Copperplate Gothic Bold" w:hAnsi="Copperplate Gothic Bold"/>
          <w:color w:val="2E74B5" w:themeColor="accent1" w:themeShade="BF"/>
          <w:sz w:val="56"/>
          <w:szCs w:val="56"/>
        </w:rPr>
        <w:t xml:space="preserve"> 11 </w:t>
      </w:r>
      <w:r w:rsidRPr="008A558F">
        <w:rPr>
          <w:rFonts w:ascii="Calibri" w:hAnsi="Calibri" w:cs="Calibri"/>
          <w:color w:val="2E74B5" w:themeColor="accent1" w:themeShade="BF"/>
          <w:sz w:val="56"/>
          <w:szCs w:val="56"/>
        </w:rPr>
        <w:t>до</w:t>
      </w:r>
      <w:r w:rsidRPr="008A558F">
        <w:rPr>
          <w:rFonts w:ascii="Copperplate Gothic Bold" w:hAnsi="Copperplate Gothic Bold"/>
          <w:color w:val="2E74B5" w:themeColor="accent1" w:themeShade="BF"/>
          <w:sz w:val="56"/>
          <w:szCs w:val="56"/>
        </w:rPr>
        <w:t xml:space="preserve"> 12 </w:t>
      </w:r>
      <w:r w:rsidRPr="008A558F">
        <w:rPr>
          <w:rFonts w:ascii="Calibri" w:hAnsi="Calibri" w:cs="Calibri"/>
          <w:color w:val="2E74B5" w:themeColor="accent1" w:themeShade="BF"/>
          <w:sz w:val="56"/>
          <w:szCs w:val="56"/>
        </w:rPr>
        <w:t>лет</w:t>
      </w:r>
    </w:p>
    <w:p w:rsidR="008A558F" w:rsidRPr="008A558F" w:rsidRDefault="008A558F" w:rsidP="008A558F">
      <w:pPr>
        <w:jc w:val="center"/>
        <w:rPr>
          <w:rFonts w:ascii="Copperplate Gothic Bold" w:hAnsi="Copperplate Gothic Bold"/>
          <w:color w:val="2E74B5" w:themeColor="accent1" w:themeShade="BF"/>
          <w:sz w:val="56"/>
          <w:szCs w:val="56"/>
        </w:rPr>
      </w:pPr>
      <w:r w:rsidRPr="008A558F">
        <w:rPr>
          <w:rFonts w:ascii="Copperplate Gothic Bold" w:hAnsi="Copperplate Gothic Bold"/>
          <w:color w:val="2E74B5" w:themeColor="accent1" w:themeShade="BF"/>
          <w:sz w:val="56"/>
          <w:szCs w:val="56"/>
        </w:rPr>
        <w:t xml:space="preserve">4 </w:t>
      </w:r>
      <w:r w:rsidRPr="008A558F">
        <w:rPr>
          <w:rFonts w:ascii="Calibri" w:hAnsi="Calibri" w:cs="Calibri"/>
          <w:color w:val="2E74B5" w:themeColor="accent1" w:themeShade="BF"/>
          <w:sz w:val="56"/>
          <w:szCs w:val="56"/>
        </w:rPr>
        <w:t>ступень</w:t>
      </w:r>
      <w:r w:rsidRPr="008A558F">
        <w:rPr>
          <w:rFonts w:ascii="Copperplate Gothic Bold" w:hAnsi="Copperplate Gothic Bold"/>
          <w:color w:val="2E74B5" w:themeColor="accent1" w:themeShade="BF"/>
          <w:sz w:val="56"/>
          <w:szCs w:val="56"/>
        </w:rPr>
        <w:t xml:space="preserve"> </w:t>
      </w:r>
      <w:r w:rsidRPr="008A558F">
        <w:rPr>
          <w:rFonts w:ascii="Copperplate Gothic Bold" w:hAnsi="Copperplate Gothic Bold" w:cs="Copperplate Gothic Bold"/>
          <w:color w:val="2E74B5" w:themeColor="accent1" w:themeShade="BF"/>
          <w:sz w:val="56"/>
          <w:szCs w:val="56"/>
        </w:rPr>
        <w:t>–</w:t>
      </w:r>
      <w:r w:rsidRPr="008A558F">
        <w:rPr>
          <w:rFonts w:ascii="Copperplate Gothic Bold" w:hAnsi="Copperplate Gothic Bold"/>
          <w:color w:val="2E74B5" w:themeColor="accent1" w:themeShade="BF"/>
          <w:sz w:val="56"/>
          <w:szCs w:val="56"/>
        </w:rPr>
        <w:t xml:space="preserve"> </w:t>
      </w:r>
      <w:r w:rsidRPr="008A558F">
        <w:rPr>
          <w:rFonts w:ascii="Calibri" w:hAnsi="Calibri" w:cs="Calibri"/>
          <w:color w:val="2E74B5" w:themeColor="accent1" w:themeShade="BF"/>
          <w:sz w:val="56"/>
          <w:szCs w:val="56"/>
        </w:rPr>
        <w:t>от</w:t>
      </w:r>
      <w:r w:rsidRPr="008A558F">
        <w:rPr>
          <w:rFonts w:ascii="Copperplate Gothic Bold" w:hAnsi="Copperplate Gothic Bold"/>
          <w:color w:val="2E74B5" w:themeColor="accent1" w:themeShade="BF"/>
          <w:sz w:val="56"/>
          <w:szCs w:val="56"/>
        </w:rPr>
        <w:t xml:space="preserve"> 13 </w:t>
      </w:r>
      <w:r w:rsidRPr="008A558F">
        <w:rPr>
          <w:rFonts w:ascii="Calibri" w:hAnsi="Calibri" w:cs="Calibri"/>
          <w:color w:val="2E74B5" w:themeColor="accent1" w:themeShade="BF"/>
          <w:sz w:val="56"/>
          <w:szCs w:val="56"/>
        </w:rPr>
        <w:t>до</w:t>
      </w:r>
      <w:r w:rsidRPr="008A558F">
        <w:rPr>
          <w:rFonts w:ascii="Copperplate Gothic Bold" w:hAnsi="Copperplate Gothic Bold"/>
          <w:color w:val="2E74B5" w:themeColor="accent1" w:themeShade="BF"/>
          <w:sz w:val="56"/>
          <w:szCs w:val="56"/>
        </w:rPr>
        <w:t xml:space="preserve"> 15 </w:t>
      </w:r>
      <w:r w:rsidRPr="008A558F">
        <w:rPr>
          <w:rFonts w:ascii="Calibri" w:hAnsi="Calibri" w:cs="Calibri"/>
          <w:color w:val="2E74B5" w:themeColor="accent1" w:themeShade="BF"/>
          <w:sz w:val="56"/>
          <w:szCs w:val="56"/>
        </w:rPr>
        <w:t>лет</w:t>
      </w:r>
    </w:p>
    <w:p w:rsidR="003E65A4" w:rsidRDefault="008A558F" w:rsidP="008A558F">
      <w:pPr>
        <w:jc w:val="center"/>
        <w:rPr>
          <w:rFonts w:ascii="Calibri" w:hAnsi="Calibri" w:cs="Calibri"/>
          <w:color w:val="2E74B5" w:themeColor="accent1" w:themeShade="BF"/>
          <w:sz w:val="56"/>
          <w:szCs w:val="56"/>
        </w:rPr>
      </w:pPr>
      <w:r w:rsidRPr="008A558F">
        <w:rPr>
          <w:rFonts w:ascii="Copperplate Gothic Bold" w:hAnsi="Copperplate Gothic Bold"/>
          <w:color w:val="2E74B5" w:themeColor="accent1" w:themeShade="BF"/>
          <w:sz w:val="56"/>
          <w:szCs w:val="56"/>
        </w:rPr>
        <w:t xml:space="preserve">5 </w:t>
      </w:r>
      <w:r w:rsidRPr="008A558F">
        <w:rPr>
          <w:rFonts w:ascii="Calibri" w:hAnsi="Calibri" w:cs="Calibri"/>
          <w:color w:val="2E74B5" w:themeColor="accent1" w:themeShade="BF"/>
          <w:sz w:val="56"/>
          <w:szCs w:val="56"/>
        </w:rPr>
        <w:t>ступень</w:t>
      </w:r>
      <w:r w:rsidRPr="008A558F">
        <w:rPr>
          <w:rFonts w:ascii="Copperplate Gothic Bold" w:hAnsi="Copperplate Gothic Bold"/>
          <w:color w:val="2E74B5" w:themeColor="accent1" w:themeShade="BF"/>
          <w:sz w:val="56"/>
          <w:szCs w:val="56"/>
        </w:rPr>
        <w:t xml:space="preserve"> </w:t>
      </w:r>
      <w:r w:rsidRPr="008A558F">
        <w:rPr>
          <w:rFonts w:ascii="Copperplate Gothic Bold" w:hAnsi="Copperplate Gothic Bold" w:cs="Copperplate Gothic Bold"/>
          <w:color w:val="2E74B5" w:themeColor="accent1" w:themeShade="BF"/>
          <w:sz w:val="56"/>
          <w:szCs w:val="56"/>
        </w:rPr>
        <w:t>–</w:t>
      </w:r>
      <w:r w:rsidRPr="008A558F">
        <w:rPr>
          <w:rFonts w:ascii="Copperplate Gothic Bold" w:hAnsi="Copperplate Gothic Bold"/>
          <w:color w:val="2E74B5" w:themeColor="accent1" w:themeShade="BF"/>
          <w:sz w:val="56"/>
          <w:szCs w:val="56"/>
        </w:rPr>
        <w:t xml:space="preserve"> </w:t>
      </w:r>
      <w:r w:rsidRPr="008A558F">
        <w:rPr>
          <w:rFonts w:ascii="Calibri" w:hAnsi="Calibri" w:cs="Calibri"/>
          <w:color w:val="2E74B5" w:themeColor="accent1" w:themeShade="BF"/>
          <w:sz w:val="56"/>
          <w:szCs w:val="56"/>
        </w:rPr>
        <w:t>от</w:t>
      </w:r>
      <w:r w:rsidRPr="008A558F">
        <w:rPr>
          <w:rFonts w:ascii="Copperplate Gothic Bold" w:hAnsi="Copperplate Gothic Bold"/>
          <w:color w:val="2E74B5" w:themeColor="accent1" w:themeShade="BF"/>
          <w:sz w:val="56"/>
          <w:szCs w:val="56"/>
        </w:rPr>
        <w:t xml:space="preserve"> 16 </w:t>
      </w:r>
      <w:r w:rsidRPr="008A558F">
        <w:rPr>
          <w:rFonts w:ascii="Calibri" w:hAnsi="Calibri" w:cs="Calibri"/>
          <w:color w:val="2E74B5" w:themeColor="accent1" w:themeShade="BF"/>
          <w:sz w:val="56"/>
          <w:szCs w:val="56"/>
        </w:rPr>
        <w:t>до</w:t>
      </w:r>
      <w:r w:rsidRPr="008A558F">
        <w:rPr>
          <w:rFonts w:ascii="Copperplate Gothic Bold" w:hAnsi="Copperplate Gothic Bold"/>
          <w:color w:val="2E74B5" w:themeColor="accent1" w:themeShade="BF"/>
          <w:sz w:val="56"/>
          <w:szCs w:val="56"/>
        </w:rPr>
        <w:t xml:space="preserve"> 17 </w:t>
      </w:r>
      <w:r w:rsidRPr="008A558F">
        <w:rPr>
          <w:rFonts w:ascii="Calibri" w:hAnsi="Calibri" w:cs="Calibri"/>
          <w:color w:val="2E74B5" w:themeColor="accent1" w:themeShade="BF"/>
          <w:sz w:val="56"/>
          <w:szCs w:val="56"/>
        </w:rPr>
        <w:t>лет</w:t>
      </w:r>
    </w:p>
    <w:p w:rsidR="008A558F" w:rsidRDefault="008A558F" w:rsidP="008A558F">
      <w:pPr>
        <w:jc w:val="center"/>
        <w:rPr>
          <w:rFonts w:ascii="Calibri" w:hAnsi="Calibri" w:cs="Calibri"/>
          <w:color w:val="2E74B5" w:themeColor="accent1" w:themeShade="BF"/>
          <w:sz w:val="56"/>
          <w:szCs w:val="56"/>
        </w:rPr>
      </w:pPr>
      <w:r w:rsidRPr="008A558F">
        <w:rPr>
          <w:rFonts w:ascii="Copperplate Gothic Bold" w:hAnsi="Copperplate Gothic Bold" w:cs="Calibri"/>
          <w:color w:val="2E74B5" w:themeColor="accent1" w:themeShade="BF"/>
          <w:sz w:val="56"/>
          <w:szCs w:val="56"/>
        </w:rPr>
        <w:t>6</w:t>
      </w:r>
      <w:r>
        <w:rPr>
          <w:rFonts w:ascii="Calibri" w:hAnsi="Calibri" w:cs="Calibri"/>
          <w:color w:val="2E74B5" w:themeColor="accent1" w:themeShade="BF"/>
          <w:sz w:val="56"/>
          <w:szCs w:val="56"/>
        </w:rPr>
        <w:t xml:space="preserve"> ступень – от </w:t>
      </w:r>
      <w:r w:rsidRPr="008A558F">
        <w:rPr>
          <w:rFonts w:ascii="Copperplate Gothic Bold" w:hAnsi="Copperplate Gothic Bold" w:cs="Calibri"/>
          <w:color w:val="2E74B5" w:themeColor="accent1" w:themeShade="BF"/>
          <w:sz w:val="56"/>
          <w:szCs w:val="56"/>
        </w:rPr>
        <w:t>18</w:t>
      </w:r>
      <w:r>
        <w:rPr>
          <w:rFonts w:ascii="Calibri" w:hAnsi="Calibri" w:cs="Calibri"/>
          <w:color w:val="2E74B5" w:themeColor="accent1" w:themeShade="BF"/>
          <w:sz w:val="56"/>
          <w:szCs w:val="56"/>
        </w:rPr>
        <w:t xml:space="preserve"> до </w:t>
      </w:r>
      <w:r w:rsidRPr="008A558F">
        <w:rPr>
          <w:rFonts w:ascii="Copperplate Gothic Bold" w:hAnsi="Copperplate Gothic Bold" w:cs="Calibri"/>
          <w:color w:val="2E74B5" w:themeColor="accent1" w:themeShade="BF"/>
          <w:sz w:val="56"/>
          <w:szCs w:val="56"/>
        </w:rPr>
        <w:t>29</w:t>
      </w:r>
      <w:r>
        <w:rPr>
          <w:rFonts w:ascii="Calibri" w:hAnsi="Calibri" w:cs="Calibri"/>
          <w:color w:val="2E74B5" w:themeColor="accent1" w:themeShade="BF"/>
          <w:sz w:val="56"/>
          <w:szCs w:val="56"/>
        </w:rPr>
        <w:t xml:space="preserve"> лет</w:t>
      </w:r>
    </w:p>
    <w:p w:rsidR="008A558F" w:rsidRPr="008A558F" w:rsidRDefault="008A558F" w:rsidP="00C17F64">
      <w:pPr>
        <w:jc w:val="center"/>
        <w:rPr>
          <w:rFonts w:ascii="Bahnschrift SemiBold" w:hAnsi="Bahnschrift SemiBold"/>
          <w:color w:val="00B050"/>
          <w:sz w:val="48"/>
          <w:szCs w:val="48"/>
        </w:rPr>
      </w:pPr>
      <w:r w:rsidRPr="008A558F">
        <w:rPr>
          <w:rFonts w:ascii="Bahnschrift SemiBold" w:hAnsi="Bahnschrift SemiBold" w:cs="Calibri"/>
          <w:color w:val="00B050"/>
          <w:sz w:val="48"/>
          <w:szCs w:val="48"/>
        </w:rPr>
        <w:t>При поступлении в ВУЗ необходим знак отличия той ступени</w:t>
      </w:r>
      <w:r>
        <w:rPr>
          <w:rFonts w:ascii="Bahnschrift SemiBold" w:hAnsi="Bahnschrift SemiBold" w:cs="Calibri"/>
          <w:color w:val="00B050"/>
          <w:sz w:val="48"/>
          <w:szCs w:val="48"/>
        </w:rPr>
        <w:t>,</w:t>
      </w:r>
      <w:r w:rsidRPr="008A558F">
        <w:rPr>
          <w:rFonts w:ascii="Bahnschrift SemiBold" w:hAnsi="Bahnschrift SemiBold" w:cs="Calibri"/>
          <w:color w:val="00B050"/>
          <w:sz w:val="48"/>
          <w:szCs w:val="48"/>
        </w:rPr>
        <w:t xml:space="preserve"> в которой находится участник в момент поступления либо знак предыдущей ступени</w:t>
      </w:r>
      <w:r>
        <w:rPr>
          <w:rFonts w:ascii="Bahnschrift SemiBold" w:hAnsi="Bahnschrift SemiBold" w:cs="Calibri"/>
          <w:color w:val="00B050"/>
          <w:sz w:val="48"/>
          <w:szCs w:val="48"/>
        </w:rPr>
        <w:t>, т.е. если Вы подаете документы в 18 лет, то знак должен быть по 6 или 5 ступени.</w:t>
      </w:r>
    </w:p>
    <w:p w:rsidR="003E65A4" w:rsidRDefault="003E65A4"/>
    <w:p w:rsidR="009F50B5" w:rsidRPr="00935755" w:rsidRDefault="009F50B5" w:rsidP="00935755">
      <w:pPr>
        <w:jc w:val="center"/>
        <w:rPr>
          <w:rFonts w:ascii="Felix Titling" w:hAnsi="Felix Titling"/>
          <w:color w:val="FF0000"/>
          <w:sz w:val="52"/>
          <w:szCs w:val="52"/>
        </w:rPr>
      </w:pPr>
      <w:r w:rsidRPr="00935755">
        <w:rPr>
          <w:rFonts w:ascii="Cambria" w:hAnsi="Cambria" w:cs="Cambria"/>
          <w:color w:val="FF0000"/>
          <w:sz w:val="52"/>
          <w:szCs w:val="52"/>
        </w:rPr>
        <w:lastRenderedPageBreak/>
        <w:t>Часто</w:t>
      </w:r>
      <w:r w:rsidRPr="00935755">
        <w:rPr>
          <w:rFonts w:ascii="Felix Titling" w:hAnsi="Felix Titling"/>
          <w:color w:val="FF0000"/>
          <w:sz w:val="52"/>
          <w:szCs w:val="52"/>
        </w:rPr>
        <w:t xml:space="preserve"> </w:t>
      </w:r>
      <w:r w:rsidRPr="00935755">
        <w:rPr>
          <w:rFonts w:ascii="Cambria" w:hAnsi="Cambria" w:cs="Cambria"/>
          <w:color w:val="FF0000"/>
          <w:sz w:val="52"/>
          <w:szCs w:val="52"/>
        </w:rPr>
        <w:t>задаваемые</w:t>
      </w:r>
      <w:r w:rsidRPr="00935755">
        <w:rPr>
          <w:rFonts w:ascii="Felix Titling" w:hAnsi="Felix Titling"/>
          <w:color w:val="FF0000"/>
          <w:sz w:val="52"/>
          <w:szCs w:val="52"/>
        </w:rPr>
        <w:t xml:space="preserve"> </w:t>
      </w:r>
      <w:r w:rsidRPr="00935755">
        <w:rPr>
          <w:rFonts w:ascii="Cambria" w:hAnsi="Cambria" w:cs="Cambria"/>
          <w:color w:val="FF0000"/>
          <w:sz w:val="52"/>
          <w:szCs w:val="52"/>
        </w:rPr>
        <w:t>вопросы</w:t>
      </w:r>
    </w:p>
    <w:p w:rsidR="009F50B5" w:rsidRPr="00784550" w:rsidRDefault="009F50B5">
      <w:pPr>
        <w:rPr>
          <w:rFonts w:ascii="Goudy Stout" w:hAnsi="Goudy Stout"/>
          <w:color w:val="5B9BD5" w:themeColor="accent1"/>
          <w:sz w:val="32"/>
          <w:szCs w:val="32"/>
        </w:rPr>
      </w:pPr>
      <w:r w:rsidRPr="00784550">
        <w:rPr>
          <w:rFonts w:ascii="Goudy Stout" w:hAnsi="Goudy Stout"/>
          <w:color w:val="5B9BD5" w:themeColor="accent1"/>
          <w:sz w:val="32"/>
          <w:szCs w:val="32"/>
        </w:rPr>
        <w:sym w:font="Symbol" w:char="F0B7"/>
      </w:r>
      <w:r w:rsidRPr="00784550">
        <w:rPr>
          <w:rFonts w:ascii="Goudy Stout" w:hAnsi="Goudy Stout"/>
          <w:color w:val="5B9BD5" w:themeColor="accent1"/>
          <w:sz w:val="32"/>
          <w:szCs w:val="32"/>
        </w:rPr>
        <w:t xml:space="preserve"> </w:t>
      </w:r>
      <w:r w:rsidRPr="00784550">
        <w:rPr>
          <w:rFonts w:ascii="Cambria" w:hAnsi="Cambria" w:cs="Cambria"/>
          <w:color w:val="5B9BD5" w:themeColor="accent1"/>
          <w:sz w:val="32"/>
          <w:szCs w:val="32"/>
        </w:rPr>
        <w:t>Почему</w:t>
      </w:r>
      <w:r w:rsidRPr="00784550">
        <w:rPr>
          <w:rFonts w:ascii="Goudy Stout" w:hAnsi="Goudy Stout"/>
          <w:color w:val="5B9BD5" w:themeColor="accent1"/>
          <w:sz w:val="32"/>
          <w:szCs w:val="32"/>
        </w:rPr>
        <w:t xml:space="preserve"> </w:t>
      </w:r>
      <w:r w:rsidRPr="00784550">
        <w:rPr>
          <w:rFonts w:ascii="Cambria" w:hAnsi="Cambria" w:cs="Cambria"/>
          <w:color w:val="5B9BD5" w:themeColor="accent1"/>
          <w:sz w:val="32"/>
          <w:szCs w:val="32"/>
        </w:rPr>
        <w:t>школа</w:t>
      </w:r>
      <w:r w:rsidRPr="00784550">
        <w:rPr>
          <w:rFonts w:ascii="Goudy Stout" w:hAnsi="Goudy Stout"/>
          <w:color w:val="5B9BD5" w:themeColor="accent1"/>
          <w:sz w:val="32"/>
          <w:szCs w:val="32"/>
        </w:rPr>
        <w:t xml:space="preserve"> </w:t>
      </w:r>
      <w:r w:rsidRPr="00784550">
        <w:rPr>
          <w:rFonts w:ascii="Cambria" w:hAnsi="Cambria" w:cs="Cambria"/>
          <w:color w:val="5B9BD5" w:themeColor="accent1"/>
          <w:sz w:val="32"/>
          <w:szCs w:val="32"/>
        </w:rPr>
        <w:t>не</w:t>
      </w:r>
      <w:r w:rsidRPr="00784550">
        <w:rPr>
          <w:rFonts w:ascii="Goudy Stout" w:hAnsi="Goudy Stout"/>
          <w:color w:val="5B9BD5" w:themeColor="accent1"/>
          <w:sz w:val="32"/>
          <w:szCs w:val="32"/>
        </w:rPr>
        <w:t xml:space="preserve"> </w:t>
      </w:r>
      <w:r w:rsidRPr="00784550">
        <w:rPr>
          <w:rFonts w:ascii="Cambria" w:hAnsi="Cambria" w:cs="Cambria"/>
          <w:color w:val="5B9BD5" w:themeColor="accent1"/>
          <w:sz w:val="32"/>
          <w:szCs w:val="32"/>
        </w:rPr>
        <w:t>может</w:t>
      </w:r>
      <w:r w:rsidRPr="00784550">
        <w:rPr>
          <w:rFonts w:ascii="Goudy Stout" w:hAnsi="Goudy Stout"/>
          <w:color w:val="5B9BD5" w:themeColor="accent1"/>
          <w:sz w:val="32"/>
          <w:szCs w:val="32"/>
        </w:rPr>
        <w:t xml:space="preserve"> </w:t>
      </w:r>
      <w:r w:rsidRPr="00784550">
        <w:rPr>
          <w:rFonts w:ascii="Cambria" w:hAnsi="Cambria" w:cs="Cambria"/>
          <w:color w:val="5B9BD5" w:themeColor="accent1"/>
          <w:sz w:val="32"/>
          <w:szCs w:val="32"/>
        </w:rPr>
        <w:t>зарегистрировать</w:t>
      </w:r>
      <w:r w:rsidRPr="00784550">
        <w:rPr>
          <w:rFonts w:ascii="Goudy Stout" w:hAnsi="Goudy Stout"/>
          <w:color w:val="5B9BD5" w:themeColor="accent1"/>
          <w:sz w:val="32"/>
          <w:szCs w:val="32"/>
        </w:rPr>
        <w:t xml:space="preserve"> </w:t>
      </w:r>
      <w:r w:rsidRPr="00784550">
        <w:rPr>
          <w:rFonts w:ascii="Cambria" w:hAnsi="Cambria" w:cs="Cambria"/>
          <w:color w:val="5B9BD5" w:themeColor="accent1"/>
          <w:sz w:val="32"/>
          <w:szCs w:val="32"/>
        </w:rPr>
        <w:t>детей</w:t>
      </w:r>
      <w:r w:rsidRPr="00784550">
        <w:rPr>
          <w:rFonts w:ascii="Goudy Stout" w:hAnsi="Goudy Stout"/>
          <w:color w:val="5B9BD5" w:themeColor="accent1"/>
          <w:sz w:val="32"/>
          <w:szCs w:val="32"/>
        </w:rPr>
        <w:t xml:space="preserve">? </w:t>
      </w:r>
    </w:p>
    <w:p w:rsidR="009F50B5" w:rsidRPr="00935755" w:rsidRDefault="009F50B5">
      <w:pPr>
        <w:rPr>
          <w:rFonts w:ascii="Calibri" w:hAnsi="Calibri" w:cs="Calibri"/>
          <w:sz w:val="32"/>
          <w:szCs w:val="32"/>
        </w:rPr>
      </w:pPr>
      <w:r w:rsidRPr="00935755">
        <w:rPr>
          <w:rFonts w:ascii="Cambria" w:hAnsi="Cambria" w:cs="Cambria"/>
          <w:sz w:val="32"/>
          <w:szCs w:val="32"/>
        </w:rPr>
        <w:t>Регистрация</w:t>
      </w:r>
      <w:r w:rsidRPr="00935755">
        <w:rPr>
          <w:rFonts w:ascii="Algerian" w:hAnsi="Algerian"/>
          <w:sz w:val="32"/>
          <w:szCs w:val="32"/>
        </w:rPr>
        <w:t xml:space="preserve"> </w:t>
      </w:r>
      <w:r w:rsidRPr="00935755">
        <w:rPr>
          <w:rFonts w:ascii="Cambria" w:hAnsi="Cambria" w:cs="Cambria"/>
          <w:sz w:val="32"/>
          <w:szCs w:val="32"/>
        </w:rPr>
        <w:t>на</w:t>
      </w:r>
      <w:r w:rsidRPr="00935755">
        <w:rPr>
          <w:rFonts w:ascii="Algerian" w:hAnsi="Algerian"/>
          <w:sz w:val="32"/>
          <w:szCs w:val="32"/>
        </w:rPr>
        <w:t xml:space="preserve"> </w:t>
      </w:r>
      <w:r w:rsidRPr="00935755">
        <w:rPr>
          <w:rFonts w:ascii="Cambria" w:hAnsi="Cambria" w:cs="Cambria"/>
          <w:sz w:val="32"/>
          <w:szCs w:val="32"/>
        </w:rPr>
        <w:t>сайте</w:t>
      </w:r>
      <w:r w:rsidRPr="00935755">
        <w:rPr>
          <w:rFonts w:ascii="Algerian" w:hAnsi="Algerian"/>
          <w:sz w:val="32"/>
          <w:szCs w:val="32"/>
        </w:rPr>
        <w:t xml:space="preserve"> </w:t>
      </w:r>
      <w:r w:rsidRPr="00935755">
        <w:rPr>
          <w:rFonts w:ascii="Cambria" w:hAnsi="Cambria" w:cs="Cambria"/>
          <w:sz w:val="32"/>
          <w:szCs w:val="32"/>
        </w:rPr>
        <w:t>ГТО</w:t>
      </w:r>
      <w:r w:rsidRPr="00935755">
        <w:rPr>
          <w:rFonts w:ascii="Algerian" w:hAnsi="Algerian"/>
          <w:sz w:val="32"/>
          <w:szCs w:val="32"/>
        </w:rPr>
        <w:t xml:space="preserve"> </w:t>
      </w:r>
      <w:r w:rsidRPr="00935755">
        <w:rPr>
          <w:rFonts w:ascii="Cambria" w:hAnsi="Cambria" w:cs="Cambria"/>
          <w:sz w:val="32"/>
          <w:szCs w:val="32"/>
        </w:rPr>
        <w:t>происходит</w:t>
      </w:r>
      <w:r w:rsidRPr="00935755">
        <w:rPr>
          <w:rFonts w:ascii="Algerian" w:hAnsi="Algerian"/>
          <w:sz w:val="32"/>
          <w:szCs w:val="32"/>
        </w:rPr>
        <w:t xml:space="preserve"> </w:t>
      </w:r>
      <w:r w:rsidRPr="00935755">
        <w:rPr>
          <w:rFonts w:ascii="Cambria" w:hAnsi="Cambria" w:cs="Cambria"/>
          <w:sz w:val="32"/>
          <w:szCs w:val="32"/>
        </w:rPr>
        <w:t>с</w:t>
      </w:r>
      <w:r w:rsidRPr="00935755">
        <w:rPr>
          <w:rFonts w:ascii="Algerian" w:hAnsi="Algerian"/>
          <w:sz w:val="32"/>
          <w:szCs w:val="32"/>
        </w:rPr>
        <w:t xml:space="preserve"> </w:t>
      </w:r>
      <w:r w:rsidRPr="00935755">
        <w:rPr>
          <w:rFonts w:ascii="Cambria" w:hAnsi="Cambria" w:cs="Cambria"/>
          <w:sz w:val="32"/>
          <w:szCs w:val="32"/>
        </w:rPr>
        <w:t>помощью</w:t>
      </w:r>
      <w:r w:rsidRPr="00935755">
        <w:rPr>
          <w:rFonts w:ascii="Algerian" w:hAnsi="Algerian"/>
          <w:sz w:val="32"/>
          <w:szCs w:val="32"/>
        </w:rPr>
        <w:t xml:space="preserve"> </w:t>
      </w:r>
      <w:r w:rsidRPr="00935755">
        <w:rPr>
          <w:rFonts w:ascii="Cambria" w:hAnsi="Cambria" w:cs="Cambria"/>
          <w:sz w:val="32"/>
          <w:szCs w:val="32"/>
        </w:rPr>
        <w:t>личной</w:t>
      </w:r>
      <w:r w:rsidRPr="00935755">
        <w:rPr>
          <w:rFonts w:ascii="Algerian" w:hAnsi="Algerian"/>
          <w:sz w:val="32"/>
          <w:szCs w:val="32"/>
        </w:rPr>
        <w:t xml:space="preserve"> </w:t>
      </w:r>
      <w:r w:rsidRPr="00935755">
        <w:rPr>
          <w:rFonts w:ascii="Cambria" w:hAnsi="Cambria" w:cs="Cambria"/>
          <w:sz w:val="32"/>
          <w:szCs w:val="32"/>
        </w:rPr>
        <w:t>электронной</w:t>
      </w:r>
      <w:r w:rsidRPr="00935755">
        <w:rPr>
          <w:rFonts w:ascii="Algerian" w:hAnsi="Algerian"/>
          <w:sz w:val="32"/>
          <w:szCs w:val="32"/>
        </w:rPr>
        <w:t xml:space="preserve"> </w:t>
      </w:r>
      <w:r w:rsidRPr="00935755">
        <w:rPr>
          <w:rFonts w:ascii="Cambria" w:hAnsi="Cambria" w:cs="Cambria"/>
          <w:sz w:val="32"/>
          <w:szCs w:val="32"/>
        </w:rPr>
        <w:t>почты</w:t>
      </w:r>
      <w:r w:rsidRPr="00935755">
        <w:rPr>
          <w:rFonts w:ascii="Algerian" w:hAnsi="Algerian"/>
          <w:sz w:val="32"/>
          <w:szCs w:val="32"/>
        </w:rPr>
        <w:t xml:space="preserve"> </w:t>
      </w:r>
      <w:r w:rsidRPr="00935755">
        <w:rPr>
          <w:rFonts w:ascii="Cambria" w:hAnsi="Cambria" w:cs="Cambria"/>
          <w:sz w:val="32"/>
          <w:szCs w:val="32"/>
        </w:rPr>
        <w:t>и</w:t>
      </w:r>
      <w:r w:rsidRPr="00935755">
        <w:rPr>
          <w:rFonts w:ascii="Algerian" w:hAnsi="Algerian"/>
          <w:sz w:val="32"/>
          <w:szCs w:val="32"/>
        </w:rPr>
        <w:t xml:space="preserve"> </w:t>
      </w:r>
      <w:r w:rsidRPr="00935755">
        <w:rPr>
          <w:rFonts w:ascii="Cambria" w:hAnsi="Cambria" w:cs="Cambria"/>
          <w:sz w:val="32"/>
          <w:szCs w:val="32"/>
        </w:rPr>
        <w:t>должна</w:t>
      </w:r>
      <w:r w:rsidRPr="00935755">
        <w:rPr>
          <w:rFonts w:ascii="Algerian" w:hAnsi="Algerian"/>
          <w:sz w:val="32"/>
          <w:szCs w:val="32"/>
        </w:rPr>
        <w:t xml:space="preserve"> </w:t>
      </w:r>
      <w:r w:rsidRPr="00935755">
        <w:rPr>
          <w:rFonts w:ascii="Cambria" w:hAnsi="Cambria" w:cs="Cambria"/>
          <w:sz w:val="32"/>
          <w:szCs w:val="32"/>
        </w:rPr>
        <w:t>проводиться</w:t>
      </w:r>
      <w:r w:rsidRPr="00935755">
        <w:rPr>
          <w:rFonts w:ascii="Algerian" w:hAnsi="Algerian"/>
          <w:sz w:val="32"/>
          <w:szCs w:val="32"/>
        </w:rPr>
        <w:t xml:space="preserve"> </w:t>
      </w:r>
      <w:r w:rsidRPr="00935755">
        <w:rPr>
          <w:rFonts w:ascii="Cambria" w:hAnsi="Cambria" w:cs="Cambria"/>
          <w:sz w:val="32"/>
          <w:szCs w:val="32"/>
        </w:rPr>
        <w:t>законными</w:t>
      </w:r>
      <w:r w:rsidRPr="00935755">
        <w:rPr>
          <w:rFonts w:ascii="Algerian" w:hAnsi="Algerian"/>
          <w:sz w:val="32"/>
          <w:szCs w:val="32"/>
        </w:rPr>
        <w:t xml:space="preserve"> </w:t>
      </w:r>
      <w:r w:rsidRPr="00935755">
        <w:rPr>
          <w:rFonts w:ascii="Cambria" w:hAnsi="Cambria" w:cs="Cambria"/>
          <w:sz w:val="32"/>
          <w:szCs w:val="32"/>
        </w:rPr>
        <w:t>представителями</w:t>
      </w:r>
      <w:r w:rsidRPr="00935755">
        <w:rPr>
          <w:rFonts w:ascii="Algerian" w:hAnsi="Algerian"/>
          <w:sz w:val="32"/>
          <w:szCs w:val="32"/>
        </w:rPr>
        <w:t xml:space="preserve"> </w:t>
      </w:r>
      <w:r w:rsidRPr="00935755">
        <w:rPr>
          <w:rFonts w:ascii="Cambria" w:hAnsi="Cambria" w:cs="Cambria"/>
          <w:sz w:val="32"/>
          <w:szCs w:val="32"/>
        </w:rPr>
        <w:t>ребенка</w:t>
      </w:r>
      <w:r w:rsidRPr="00935755">
        <w:rPr>
          <w:rFonts w:ascii="Algerian" w:hAnsi="Algerian"/>
          <w:sz w:val="32"/>
          <w:szCs w:val="32"/>
        </w:rPr>
        <w:t>.</w:t>
      </w:r>
    </w:p>
    <w:p w:rsidR="00935755" w:rsidRPr="00935755" w:rsidRDefault="009F50B5">
      <w:pPr>
        <w:rPr>
          <w:rFonts w:ascii="Goudy Stout" w:hAnsi="Goudy Stout"/>
          <w:color w:val="5B9BD5" w:themeColor="accent1"/>
          <w:sz w:val="32"/>
          <w:szCs w:val="32"/>
        </w:rPr>
      </w:pPr>
      <w:r w:rsidRPr="00935755">
        <w:rPr>
          <w:rFonts w:ascii="Goudy Stout" w:hAnsi="Goudy Stout"/>
          <w:color w:val="5B9BD5" w:themeColor="accent1"/>
          <w:sz w:val="32"/>
          <w:szCs w:val="32"/>
        </w:rPr>
        <w:sym w:font="Symbol" w:char="F0B7"/>
      </w:r>
      <w:r w:rsidRPr="00935755">
        <w:rPr>
          <w:rFonts w:ascii="Goudy Stout" w:hAnsi="Goudy Stout"/>
          <w:color w:val="5B9BD5" w:themeColor="accent1"/>
          <w:sz w:val="32"/>
          <w:szCs w:val="32"/>
        </w:rPr>
        <w:t xml:space="preserve"> </w:t>
      </w:r>
      <w:r w:rsidRPr="00935755">
        <w:rPr>
          <w:rFonts w:ascii="Cambria" w:hAnsi="Cambria" w:cs="Cambria"/>
          <w:color w:val="5B9BD5" w:themeColor="accent1"/>
          <w:sz w:val="32"/>
          <w:szCs w:val="32"/>
        </w:rPr>
        <w:t>Мы</w:t>
      </w:r>
      <w:r w:rsidRPr="00935755">
        <w:rPr>
          <w:rFonts w:ascii="Goudy Stout" w:hAnsi="Goudy Stout"/>
          <w:color w:val="5B9BD5" w:themeColor="accent1"/>
          <w:sz w:val="32"/>
          <w:szCs w:val="32"/>
        </w:rPr>
        <w:t xml:space="preserve"> </w:t>
      </w:r>
      <w:r w:rsidRPr="00935755">
        <w:rPr>
          <w:rFonts w:ascii="Cambria" w:hAnsi="Cambria" w:cs="Cambria"/>
          <w:color w:val="5B9BD5" w:themeColor="accent1"/>
          <w:sz w:val="32"/>
          <w:szCs w:val="32"/>
        </w:rPr>
        <w:t>сдавали</w:t>
      </w:r>
      <w:r w:rsidRPr="00935755">
        <w:rPr>
          <w:rFonts w:ascii="Goudy Stout" w:hAnsi="Goudy Stout"/>
          <w:color w:val="5B9BD5" w:themeColor="accent1"/>
          <w:sz w:val="32"/>
          <w:szCs w:val="32"/>
        </w:rPr>
        <w:t xml:space="preserve"> </w:t>
      </w:r>
      <w:r w:rsidRPr="00935755">
        <w:rPr>
          <w:rFonts w:ascii="Cambria" w:hAnsi="Cambria" w:cs="Cambria"/>
          <w:color w:val="5B9BD5" w:themeColor="accent1"/>
          <w:sz w:val="32"/>
          <w:szCs w:val="32"/>
        </w:rPr>
        <w:t>ГТО</w:t>
      </w:r>
      <w:r w:rsidRPr="00935755">
        <w:rPr>
          <w:rFonts w:ascii="Goudy Stout" w:hAnsi="Goudy Stout"/>
          <w:color w:val="5B9BD5" w:themeColor="accent1"/>
          <w:sz w:val="32"/>
          <w:szCs w:val="32"/>
        </w:rPr>
        <w:t xml:space="preserve"> </w:t>
      </w:r>
      <w:r w:rsidRPr="00935755">
        <w:rPr>
          <w:rFonts w:ascii="Cambria" w:hAnsi="Cambria" w:cs="Cambria"/>
          <w:color w:val="5B9BD5" w:themeColor="accent1"/>
          <w:sz w:val="32"/>
          <w:szCs w:val="32"/>
        </w:rPr>
        <w:t>и</w:t>
      </w:r>
      <w:r w:rsidRPr="00935755">
        <w:rPr>
          <w:rFonts w:ascii="Goudy Stout" w:hAnsi="Goudy Stout"/>
          <w:color w:val="5B9BD5" w:themeColor="accent1"/>
          <w:sz w:val="32"/>
          <w:szCs w:val="32"/>
        </w:rPr>
        <w:t xml:space="preserve"> </w:t>
      </w:r>
      <w:r w:rsidRPr="00935755">
        <w:rPr>
          <w:rFonts w:ascii="Cambria" w:hAnsi="Cambria" w:cs="Cambria"/>
          <w:color w:val="5B9BD5" w:themeColor="accent1"/>
          <w:sz w:val="32"/>
          <w:szCs w:val="32"/>
        </w:rPr>
        <w:t>не</w:t>
      </w:r>
      <w:r w:rsidRPr="00935755">
        <w:rPr>
          <w:rFonts w:ascii="Goudy Stout" w:hAnsi="Goudy Stout"/>
          <w:color w:val="5B9BD5" w:themeColor="accent1"/>
          <w:sz w:val="32"/>
          <w:szCs w:val="32"/>
        </w:rPr>
        <w:t xml:space="preserve"> </w:t>
      </w:r>
      <w:r w:rsidRPr="00935755">
        <w:rPr>
          <w:rFonts w:ascii="Cambria" w:hAnsi="Cambria" w:cs="Cambria"/>
          <w:color w:val="5B9BD5" w:themeColor="accent1"/>
          <w:sz w:val="32"/>
          <w:szCs w:val="32"/>
        </w:rPr>
        <w:t>получили</w:t>
      </w:r>
      <w:r w:rsidRPr="00935755">
        <w:rPr>
          <w:rFonts w:ascii="Goudy Stout" w:hAnsi="Goudy Stout"/>
          <w:color w:val="5B9BD5" w:themeColor="accent1"/>
          <w:sz w:val="32"/>
          <w:szCs w:val="32"/>
        </w:rPr>
        <w:t xml:space="preserve"> </w:t>
      </w:r>
      <w:r w:rsidRPr="00935755">
        <w:rPr>
          <w:rFonts w:ascii="Cambria" w:hAnsi="Cambria" w:cs="Cambria"/>
          <w:color w:val="5B9BD5" w:themeColor="accent1"/>
          <w:sz w:val="32"/>
          <w:szCs w:val="32"/>
        </w:rPr>
        <w:t>знак</w:t>
      </w:r>
      <w:r w:rsidRPr="00935755">
        <w:rPr>
          <w:rFonts w:ascii="Goudy Stout" w:hAnsi="Goudy Stout"/>
          <w:color w:val="5B9BD5" w:themeColor="accent1"/>
          <w:sz w:val="32"/>
          <w:szCs w:val="32"/>
        </w:rPr>
        <w:t xml:space="preserve"> </w:t>
      </w:r>
    </w:p>
    <w:p w:rsidR="00935755" w:rsidRPr="005C2374" w:rsidRDefault="009F50B5" w:rsidP="00935755">
      <w:pPr>
        <w:spacing w:after="0" w:line="240" w:lineRule="atLeast"/>
        <w:rPr>
          <w:rFonts w:ascii="Cambria" w:hAnsi="Cambria"/>
          <w:sz w:val="32"/>
          <w:szCs w:val="32"/>
        </w:rPr>
      </w:pPr>
      <w:r w:rsidRPr="005C2374">
        <w:rPr>
          <w:rFonts w:ascii="Cambria" w:hAnsi="Cambria"/>
          <w:sz w:val="32"/>
          <w:szCs w:val="32"/>
        </w:rPr>
        <w:t xml:space="preserve">Возможные варианты: </w:t>
      </w:r>
    </w:p>
    <w:p w:rsidR="00935755" w:rsidRPr="005C2374" w:rsidRDefault="009F50B5" w:rsidP="00935755">
      <w:pPr>
        <w:spacing w:after="0" w:line="240" w:lineRule="atLeast"/>
        <w:rPr>
          <w:rFonts w:ascii="Cambria" w:hAnsi="Cambria"/>
          <w:sz w:val="32"/>
          <w:szCs w:val="32"/>
        </w:rPr>
      </w:pPr>
      <w:r w:rsidRPr="005C2374">
        <w:rPr>
          <w:rFonts w:ascii="Cambria" w:hAnsi="Cambria"/>
          <w:sz w:val="32"/>
          <w:szCs w:val="32"/>
        </w:rPr>
        <w:t>- ребенок не уложился в норматив</w:t>
      </w:r>
    </w:p>
    <w:p w:rsidR="00935755" w:rsidRPr="005C2374" w:rsidRDefault="009F50B5" w:rsidP="00935755">
      <w:pPr>
        <w:spacing w:after="0" w:line="240" w:lineRule="atLeast"/>
        <w:rPr>
          <w:rFonts w:ascii="Cambria" w:hAnsi="Cambria"/>
          <w:sz w:val="32"/>
          <w:szCs w:val="32"/>
        </w:rPr>
      </w:pPr>
      <w:r w:rsidRPr="005C2374">
        <w:rPr>
          <w:rFonts w:ascii="Cambria" w:hAnsi="Cambria"/>
          <w:sz w:val="32"/>
          <w:szCs w:val="32"/>
        </w:rPr>
        <w:t xml:space="preserve">- не был </w:t>
      </w:r>
      <w:r w:rsidR="00E233A8">
        <w:rPr>
          <w:rFonts w:ascii="Cambria" w:hAnsi="Cambria"/>
          <w:sz w:val="32"/>
          <w:szCs w:val="32"/>
        </w:rPr>
        <w:t>выполнен</w:t>
      </w:r>
      <w:r w:rsidRPr="005C2374">
        <w:rPr>
          <w:rFonts w:ascii="Cambria" w:hAnsi="Cambria"/>
          <w:sz w:val="32"/>
          <w:szCs w:val="32"/>
        </w:rPr>
        <w:t xml:space="preserve"> один из обязательных нормативов </w:t>
      </w:r>
    </w:p>
    <w:p w:rsidR="00935755" w:rsidRPr="005C2374" w:rsidRDefault="009F50B5" w:rsidP="00935755">
      <w:pPr>
        <w:spacing w:after="0" w:line="240" w:lineRule="atLeast"/>
        <w:rPr>
          <w:rFonts w:ascii="Cambria" w:hAnsi="Cambria"/>
          <w:sz w:val="32"/>
          <w:szCs w:val="32"/>
        </w:rPr>
      </w:pPr>
      <w:r w:rsidRPr="005C2374">
        <w:rPr>
          <w:rFonts w:ascii="Cambria" w:hAnsi="Cambria"/>
          <w:sz w:val="32"/>
          <w:szCs w:val="32"/>
        </w:rPr>
        <w:t xml:space="preserve">- не хватает количества </w:t>
      </w:r>
      <w:r w:rsidR="00E233A8">
        <w:rPr>
          <w:rFonts w:ascii="Cambria" w:hAnsi="Cambria"/>
          <w:sz w:val="32"/>
          <w:szCs w:val="32"/>
        </w:rPr>
        <w:t>выполненных</w:t>
      </w:r>
      <w:r w:rsidRPr="005C2374">
        <w:rPr>
          <w:rFonts w:ascii="Cambria" w:hAnsi="Cambria"/>
          <w:sz w:val="32"/>
          <w:szCs w:val="32"/>
        </w:rPr>
        <w:t xml:space="preserve"> нормативов </w:t>
      </w:r>
    </w:p>
    <w:p w:rsidR="00935755" w:rsidRDefault="009F50B5" w:rsidP="00935755">
      <w:pPr>
        <w:spacing w:after="0" w:line="240" w:lineRule="atLeast"/>
        <w:rPr>
          <w:rFonts w:ascii="Cambria" w:hAnsi="Cambria"/>
          <w:sz w:val="32"/>
          <w:szCs w:val="32"/>
        </w:rPr>
      </w:pPr>
      <w:r w:rsidRPr="005C2374">
        <w:rPr>
          <w:rFonts w:ascii="Cambria" w:hAnsi="Cambria"/>
          <w:sz w:val="32"/>
          <w:szCs w:val="32"/>
        </w:rPr>
        <w:t xml:space="preserve">- неправильно оформлен личный кабинет </w:t>
      </w:r>
    </w:p>
    <w:p w:rsidR="00E233A8" w:rsidRPr="005C2374" w:rsidRDefault="00E233A8" w:rsidP="00935755">
      <w:pPr>
        <w:spacing w:after="0" w:line="240" w:lineRule="atLeast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- не закончился отчетный период</w:t>
      </w:r>
    </w:p>
    <w:p w:rsidR="00935755" w:rsidRPr="005C2374" w:rsidRDefault="009F50B5">
      <w:pPr>
        <w:rPr>
          <w:rFonts w:ascii="Cambria" w:hAnsi="Cambria"/>
          <w:sz w:val="32"/>
          <w:szCs w:val="32"/>
        </w:rPr>
      </w:pPr>
      <w:r w:rsidRPr="005C2374">
        <w:rPr>
          <w:rFonts w:ascii="Cambria" w:hAnsi="Cambria"/>
          <w:sz w:val="32"/>
          <w:szCs w:val="32"/>
        </w:rPr>
        <w:t xml:space="preserve">В любом случае, первым делом в такой ситуации необходимо проверить личный кабинет. Если там зачтены все нормативы, и ребенок представлен к награждению знаком, обратиться в Муниципальный Центр тестирования ГТО г. </w:t>
      </w:r>
      <w:proofErr w:type="spellStart"/>
      <w:r w:rsidR="00935755" w:rsidRPr="005C2374">
        <w:rPr>
          <w:rFonts w:ascii="Cambria" w:hAnsi="Cambria"/>
          <w:sz w:val="32"/>
          <w:szCs w:val="32"/>
        </w:rPr>
        <w:t>Н.Новгород</w:t>
      </w:r>
      <w:proofErr w:type="spellEnd"/>
      <w:r w:rsidR="00935755" w:rsidRPr="005C2374">
        <w:rPr>
          <w:rFonts w:ascii="Cambria" w:hAnsi="Cambria"/>
          <w:sz w:val="32"/>
          <w:szCs w:val="32"/>
        </w:rPr>
        <w:t>, ДС «Северная звезда»</w:t>
      </w:r>
      <w:r w:rsidRPr="005C2374">
        <w:rPr>
          <w:rFonts w:ascii="Cambria" w:hAnsi="Cambria"/>
          <w:sz w:val="32"/>
          <w:szCs w:val="32"/>
        </w:rPr>
        <w:t xml:space="preserve"> по телефону 8-</w:t>
      </w:r>
      <w:r w:rsidR="00935755" w:rsidRPr="005C2374">
        <w:rPr>
          <w:rFonts w:ascii="Cambria" w:hAnsi="Cambria"/>
          <w:sz w:val="32"/>
          <w:szCs w:val="32"/>
        </w:rPr>
        <w:t>831</w:t>
      </w:r>
      <w:r w:rsidRPr="005C2374">
        <w:rPr>
          <w:rFonts w:ascii="Cambria" w:hAnsi="Cambria"/>
          <w:sz w:val="32"/>
          <w:szCs w:val="32"/>
        </w:rPr>
        <w:t>-</w:t>
      </w:r>
      <w:r w:rsidR="00935755" w:rsidRPr="005C2374">
        <w:rPr>
          <w:rFonts w:ascii="Cambria" w:hAnsi="Cambria"/>
          <w:sz w:val="32"/>
          <w:szCs w:val="32"/>
        </w:rPr>
        <w:t>212-53-54 (Автозаводский район)</w:t>
      </w:r>
      <w:r w:rsidRPr="005C2374">
        <w:rPr>
          <w:rFonts w:ascii="Cambria" w:hAnsi="Cambria"/>
          <w:sz w:val="32"/>
          <w:szCs w:val="32"/>
        </w:rPr>
        <w:t xml:space="preserve">. </w:t>
      </w:r>
    </w:p>
    <w:p w:rsidR="00935755" w:rsidRPr="00935755" w:rsidRDefault="009F50B5">
      <w:pPr>
        <w:rPr>
          <w:rFonts w:ascii="Castellar" w:hAnsi="Castellar"/>
          <w:color w:val="5B9BD5" w:themeColor="accent1"/>
          <w:sz w:val="36"/>
          <w:szCs w:val="36"/>
        </w:rPr>
      </w:pPr>
      <w:r w:rsidRPr="00935755">
        <w:rPr>
          <w:rFonts w:ascii="Castellar" w:hAnsi="Castellar"/>
          <w:color w:val="5B9BD5" w:themeColor="accent1"/>
          <w:sz w:val="36"/>
          <w:szCs w:val="36"/>
        </w:rPr>
        <w:sym w:font="Symbol" w:char="F0B7"/>
      </w:r>
      <w:r w:rsidRPr="00935755">
        <w:rPr>
          <w:rFonts w:ascii="Castellar" w:hAnsi="Castellar"/>
          <w:color w:val="5B9BD5" w:themeColor="accent1"/>
          <w:sz w:val="36"/>
          <w:szCs w:val="36"/>
        </w:rPr>
        <w:t xml:space="preserve"> </w:t>
      </w:r>
      <w:r w:rsidRPr="00935755">
        <w:rPr>
          <w:rFonts w:ascii="Cambria" w:hAnsi="Cambria" w:cs="Cambria"/>
          <w:color w:val="5B9BD5" w:themeColor="accent1"/>
          <w:sz w:val="36"/>
          <w:szCs w:val="36"/>
        </w:rPr>
        <w:t>Почему</w:t>
      </w:r>
      <w:r w:rsidRPr="00935755">
        <w:rPr>
          <w:rFonts w:ascii="Castellar" w:hAnsi="Castellar"/>
          <w:color w:val="5B9BD5" w:themeColor="accent1"/>
          <w:sz w:val="36"/>
          <w:szCs w:val="36"/>
        </w:rPr>
        <w:t xml:space="preserve"> </w:t>
      </w:r>
      <w:r w:rsidRPr="00935755">
        <w:rPr>
          <w:rFonts w:ascii="Cambria" w:hAnsi="Cambria" w:cs="Cambria"/>
          <w:color w:val="5B9BD5" w:themeColor="accent1"/>
          <w:sz w:val="36"/>
          <w:szCs w:val="36"/>
        </w:rPr>
        <w:t>школа</w:t>
      </w:r>
      <w:r w:rsidRPr="00935755">
        <w:rPr>
          <w:rFonts w:ascii="Castellar" w:hAnsi="Castellar"/>
          <w:color w:val="5B9BD5" w:themeColor="accent1"/>
          <w:sz w:val="36"/>
          <w:szCs w:val="36"/>
        </w:rPr>
        <w:t xml:space="preserve"> </w:t>
      </w:r>
      <w:r w:rsidRPr="00935755">
        <w:rPr>
          <w:rFonts w:ascii="Cambria" w:hAnsi="Cambria" w:cs="Cambria"/>
          <w:color w:val="5B9BD5" w:themeColor="accent1"/>
          <w:sz w:val="36"/>
          <w:szCs w:val="36"/>
        </w:rPr>
        <w:t>не</w:t>
      </w:r>
      <w:r w:rsidRPr="00935755">
        <w:rPr>
          <w:rFonts w:ascii="Castellar" w:hAnsi="Castellar"/>
          <w:color w:val="5B9BD5" w:themeColor="accent1"/>
          <w:sz w:val="36"/>
          <w:szCs w:val="36"/>
        </w:rPr>
        <w:t xml:space="preserve"> </w:t>
      </w:r>
      <w:r w:rsidRPr="00935755">
        <w:rPr>
          <w:rFonts w:ascii="Cambria" w:hAnsi="Cambria" w:cs="Cambria"/>
          <w:color w:val="5B9BD5" w:themeColor="accent1"/>
          <w:sz w:val="36"/>
          <w:szCs w:val="36"/>
        </w:rPr>
        <w:t>направила</w:t>
      </w:r>
      <w:r w:rsidRPr="00935755">
        <w:rPr>
          <w:rFonts w:ascii="Castellar" w:hAnsi="Castellar"/>
          <w:color w:val="5B9BD5" w:themeColor="accent1"/>
          <w:sz w:val="36"/>
          <w:szCs w:val="36"/>
        </w:rPr>
        <w:t xml:space="preserve"> </w:t>
      </w:r>
      <w:r w:rsidRPr="00935755">
        <w:rPr>
          <w:rFonts w:ascii="Cambria" w:hAnsi="Cambria" w:cs="Cambria"/>
          <w:color w:val="5B9BD5" w:themeColor="accent1"/>
          <w:sz w:val="36"/>
          <w:szCs w:val="36"/>
        </w:rPr>
        <w:t>ребенка</w:t>
      </w:r>
      <w:r w:rsidRPr="00935755">
        <w:rPr>
          <w:rFonts w:ascii="Castellar" w:hAnsi="Castellar"/>
          <w:color w:val="5B9BD5" w:themeColor="accent1"/>
          <w:sz w:val="36"/>
          <w:szCs w:val="36"/>
        </w:rPr>
        <w:t xml:space="preserve"> </w:t>
      </w:r>
      <w:r w:rsidRPr="00935755">
        <w:rPr>
          <w:rFonts w:ascii="Cambria" w:hAnsi="Cambria" w:cs="Cambria"/>
          <w:color w:val="5B9BD5" w:themeColor="accent1"/>
          <w:sz w:val="36"/>
          <w:szCs w:val="36"/>
        </w:rPr>
        <w:t>на</w:t>
      </w:r>
      <w:r w:rsidRPr="00935755">
        <w:rPr>
          <w:rFonts w:ascii="Castellar" w:hAnsi="Castellar"/>
          <w:color w:val="5B9BD5" w:themeColor="accent1"/>
          <w:sz w:val="36"/>
          <w:szCs w:val="36"/>
        </w:rPr>
        <w:t xml:space="preserve"> </w:t>
      </w:r>
      <w:r w:rsidRPr="00935755">
        <w:rPr>
          <w:rFonts w:ascii="Cambria" w:hAnsi="Cambria" w:cs="Cambria"/>
          <w:color w:val="5B9BD5" w:themeColor="accent1"/>
          <w:sz w:val="36"/>
          <w:szCs w:val="36"/>
        </w:rPr>
        <w:t>все</w:t>
      </w:r>
      <w:r w:rsidRPr="00935755">
        <w:rPr>
          <w:rFonts w:ascii="Castellar" w:hAnsi="Castellar"/>
          <w:color w:val="5B9BD5" w:themeColor="accent1"/>
          <w:sz w:val="36"/>
          <w:szCs w:val="36"/>
        </w:rPr>
        <w:t xml:space="preserve"> </w:t>
      </w:r>
      <w:r w:rsidRPr="00935755">
        <w:rPr>
          <w:rFonts w:ascii="Cambria" w:hAnsi="Cambria" w:cs="Cambria"/>
          <w:color w:val="5B9BD5" w:themeColor="accent1"/>
          <w:sz w:val="36"/>
          <w:szCs w:val="36"/>
        </w:rPr>
        <w:t>нужные</w:t>
      </w:r>
      <w:r w:rsidRPr="00935755">
        <w:rPr>
          <w:rFonts w:ascii="Castellar" w:hAnsi="Castellar"/>
          <w:color w:val="5B9BD5" w:themeColor="accent1"/>
          <w:sz w:val="36"/>
          <w:szCs w:val="36"/>
        </w:rPr>
        <w:t xml:space="preserve"> </w:t>
      </w:r>
      <w:r w:rsidRPr="00935755">
        <w:rPr>
          <w:rFonts w:ascii="Cambria" w:hAnsi="Cambria" w:cs="Cambria"/>
          <w:color w:val="5B9BD5" w:themeColor="accent1"/>
          <w:sz w:val="36"/>
          <w:szCs w:val="36"/>
        </w:rPr>
        <w:t>ему</w:t>
      </w:r>
      <w:r w:rsidRPr="00935755">
        <w:rPr>
          <w:rFonts w:ascii="Castellar" w:hAnsi="Castellar"/>
          <w:color w:val="5B9BD5" w:themeColor="accent1"/>
          <w:sz w:val="36"/>
          <w:szCs w:val="36"/>
        </w:rPr>
        <w:t xml:space="preserve"> </w:t>
      </w:r>
      <w:r w:rsidRPr="00935755">
        <w:rPr>
          <w:rFonts w:ascii="Cambria" w:hAnsi="Cambria" w:cs="Cambria"/>
          <w:color w:val="5B9BD5" w:themeColor="accent1"/>
          <w:sz w:val="36"/>
          <w:szCs w:val="36"/>
        </w:rPr>
        <w:t>виды</w:t>
      </w:r>
      <w:r w:rsidRPr="00935755">
        <w:rPr>
          <w:rFonts w:ascii="Castellar" w:hAnsi="Castellar"/>
          <w:color w:val="5B9BD5" w:themeColor="accent1"/>
          <w:sz w:val="36"/>
          <w:szCs w:val="36"/>
        </w:rPr>
        <w:t xml:space="preserve"> </w:t>
      </w:r>
      <w:r w:rsidRPr="00935755">
        <w:rPr>
          <w:rFonts w:ascii="Cambria" w:hAnsi="Cambria" w:cs="Cambria"/>
          <w:color w:val="5B9BD5" w:themeColor="accent1"/>
          <w:sz w:val="36"/>
          <w:szCs w:val="36"/>
        </w:rPr>
        <w:t>испытаний</w:t>
      </w:r>
      <w:r w:rsidRPr="00935755">
        <w:rPr>
          <w:rFonts w:ascii="Castellar" w:hAnsi="Castellar"/>
          <w:color w:val="5B9BD5" w:themeColor="accent1"/>
          <w:sz w:val="36"/>
          <w:szCs w:val="36"/>
        </w:rPr>
        <w:t xml:space="preserve">? </w:t>
      </w:r>
    </w:p>
    <w:p w:rsidR="00935755" w:rsidRPr="00496B3B" w:rsidRDefault="00935755" w:rsidP="005C2374">
      <w:pPr>
        <w:spacing w:after="0" w:line="240" w:lineRule="atLeast"/>
        <w:rPr>
          <w:rFonts w:ascii="Cambria" w:hAnsi="Cambria"/>
          <w:sz w:val="28"/>
          <w:szCs w:val="28"/>
        </w:rPr>
      </w:pPr>
      <w:r w:rsidRPr="00496B3B">
        <w:rPr>
          <w:rFonts w:ascii="Cambria" w:hAnsi="Cambria"/>
          <w:sz w:val="28"/>
          <w:szCs w:val="28"/>
        </w:rPr>
        <w:t xml:space="preserve">Выполнение нормативов </w:t>
      </w:r>
      <w:r w:rsidR="009F50B5" w:rsidRPr="00496B3B">
        <w:rPr>
          <w:rFonts w:ascii="Cambria" w:hAnsi="Cambria"/>
          <w:sz w:val="28"/>
          <w:szCs w:val="28"/>
        </w:rPr>
        <w:t xml:space="preserve">ГТО для каждого индивидуальна, ребята сами выбирают нормативы. </w:t>
      </w:r>
    </w:p>
    <w:p w:rsidR="00935755" w:rsidRPr="00496B3B" w:rsidRDefault="009F50B5" w:rsidP="005C2374">
      <w:pPr>
        <w:spacing w:after="0" w:line="240" w:lineRule="atLeast"/>
        <w:rPr>
          <w:rFonts w:ascii="Cambria" w:hAnsi="Cambria"/>
          <w:sz w:val="28"/>
          <w:szCs w:val="28"/>
        </w:rPr>
      </w:pPr>
      <w:r w:rsidRPr="00496B3B">
        <w:rPr>
          <w:rFonts w:ascii="Cambria" w:hAnsi="Cambria"/>
          <w:sz w:val="28"/>
          <w:szCs w:val="28"/>
        </w:rPr>
        <w:t xml:space="preserve">Школа помогает только в организации </w:t>
      </w:r>
      <w:r w:rsidR="00935755" w:rsidRPr="00496B3B">
        <w:rPr>
          <w:rFonts w:ascii="Cambria" w:hAnsi="Cambria"/>
          <w:sz w:val="28"/>
          <w:szCs w:val="28"/>
        </w:rPr>
        <w:t>выполнения</w:t>
      </w:r>
      <w:r w:rsidRPr="00496B3B">
        <w:rPr>
          <w:rFonts w:ascii="Cambria" w:hAnsi="Cambria"/>
          <w:sz w:val="28"/>
          <w:szCs w:val="28"/>
        </w:rPr>
        <w:t xml:space="preserve"> обязательных</w:t>
      </w:r>
      <w:r w:rsidR="00935755" w:rsidRPr="00496B3B">
        <w:rPr>
          <w:rFonts w:ascii="Cambria" w:hAnsi="Cambria"/>
          <w:sz w:val="28"/>
          <w:szCs w:val="28"/>
        </w:rPr>
        <w:t xml:space="preserve"> и испытаний по выбору</w:t>
      </w:r>
      <w:r w:rsidRPr="00496B3B">
        <w:rPr>
          <w:rFonts w:ascii="Cambria" w:hAnsi="Cambria"/>
          <w:sz w:val="28"/>
          <w:szCs w:val="28"/>
        </w:rPr>
        <w:t xml:space="preserve">. </w:t>
      </w:r>
    </w:p>
    <w:p w:rsidR="00935755" w:rsidRPr="00496B3B" w:rsidRDefault="009F50B5" w:rsidP="005C2374">
      <w:pPr>
        <w:spacing w:after="0" w:line="240" w:lineRule="atLeast"/>
        <w:rPr>
          <w:rFonts w:ascii="Cambria" w:hAnsi="Cambria"/>
          <w:sz w:val="28"/>
          <w:szCs w:val="28"/>
        </w:rPr>
      </w:pPr>
      <w:r w:rsidRPr="00496B3B">
        <w:rPr>
          <w:rFonts w:ascii="Cambria" w:hAnsi="Cambria"/>
          <w:sz w:val="28"/>
          <w:szCs w:val="28"/>
        </w:rPr>
        <w:t>Прием норматив</w:t>
      </w:r>
      <w:r w:rsidR="00935755" w:rsidRPr="00496B3B">
        <w:rPr>
          <w:rFonts w:ascii="Cambria" w:hAnsi="Cambria"/>
          <w:sz w:val="28"/>
          <w:szCs w:val="28"/>
        </w:rPr>
        <w:t>ов</w:t>
      </w:r>
      <w:r w:rsidRPr="00496B3B">
        <w:rPr>
          <w:rFonts w:ascii="Cambria" w:hAnsi="Cambria"/>
          <w:sz w:val="28"/>
          <w:szCs w:val="28"/>
        </w:rPr>
        <w:t xml:space="preserve"> по стрельбе </w:t>
      </w:r>
      <w:r w:rsidR="00935755" w:rsidRPr="00496B3B">
        <w:rPr>
          <w:rFonts w:ascii="Cambria" w:hAnsi="Cambria"/>
          <w:sz w:val="28"/>
          <w:szCs w:val="28"/>
        </w:rPr>
        <w:t xml:space="preserve">из электронного оружия </w:t>
      </w:r>
      <w:r w:rsidRPr="00496B3B">
        <w:rPr>
          <w:rFonts w:ascii="Cambria" w:hAnsi="Cambria"/>
          <w:sz w:val="28"/>
          <w:szCs w:val="28"/>
        </w:rPr>
        <w:t xml:space="preserve">и плаванию происходит на регулярной основе </w:t>
      </w:r>
      <w:r w:rsidR="00935755" w:rsidRPr="00496B3B">
        <w:rPr>
          <w:rFonts w:ascii="Cambria" w:hAnsi="Cambria"/>
          <w:sz w:val="28"/>
          <w:szCs w:val="28"/>
        </w:rPr>
        <w:t>в ДС «Северная звезда» (</w:t>
      </w:r>
      <w:proofErr w:type="spellStart"/>
      <w:r w:rsidR="00935755" w:rsidRPr="00496B3B">
        <w:rPr>
          <w:rFonts w:ascii="Cambria" w:hAnsi="Cambria"/>
          <w:sz w:val="28"/>
          <w:szCs w:val="28"/>
        </w:rPr>
        <w:t>см</w:t>
      </w:r>
      <w:proofErr w:type="gramStart"/>
      <w:r w:rsidR="00935755" w:rsidRPr="00496B3B">
        <w:rPr>
          <w:rFonts w:ascii="Cambria" w:hAnsi="Cambria"/>
          <w:sz w:val="28"/>
          <w:szCs w:val="28"/>
        </w:rPr>
        <w:t>.г</w:t>
      </w:r>
      <w:proofErr w:type="gramEnd"/>
      <w:r w:rsidR="00935755" w:rsidRPr="00496B3B">
        <w:rPr>
          <w:rFonts w:ascii="Cambria" w:hAnsi="Cambria"/>
          <w:sz w:val="28"/>
          <w:szCs w:val="28"/>
        </w:rPr>
        <w:t>рафики</w:t>
      </w:r>
      <w:proofErr w:type="spellEnd"/>
      <w:r w:rsidR="00935755" w:rsidRPr="00496B3B">
        <w:rPr>
          <w:rFonts w:ascii="Cambria" w:hAnsi="Cambria"/>
          <w:sz w:val="28"/>
          <w:szCs w:val="28"/>
        </w:rPr>
        <w:t xml:space="preserve"> на сайте учреждения в разделе ВФСК ГТО) </w:t>
      </w:r>
      <w:r w:rsidR="00935755" w:rsidRPr="00496B3B">
        <w:rPr>
          <w:rFonts w:ascii="Cambria" w:hAnsi="Cambria"/>
          <w:b/>
          <w:sz w:val="28"/>
          <w:szCs w:val="28"/>
          <w:u w:val="single"/>
        </w:rPr>
        <w:t>по предварительной записи</w:t>
      </w:r>
      <w:r w:rsidRPr="00496B3B">
        <w:rPr>
          <w:rFonts w:ascii="Cambria" w:hAnsi="Cambria"/>
          <w:sz w:val="28"/>
          <w:szCs w:val="28"/>
        </w:rPr>
        <w:t xml:space="preserve">. </w:t>
      </w:r>
    </w:p>
    <w:p w:rsidR="00935755" w:rsidRPr="00496B3B" w:rsidRDefault="009F50B5" w:rsidP="005C2374">
      <w:pPr>
        <w:spacing w:after="0" w:line="240" w:lineRule="atLeast"/>
        <w:rPr>
          <w:rFonts w:ascii="Cambria" w:hAnsi="Cambria"/>
          <w:sz w:val="28"/>
          <w:szCs w:val="28"/>
        </w:rPr>
      </w:pPr>
      <w:r w:rsidRPr="00496B3B">
        <w:rPr>
          <w:rFonts w:ascii="Cambria" w:hAnsi="Cambria"/>
          <w:sz w:val="28"/>
          <w:szCs w:val="28"/>
        </w:rPr>
        <w:t xml:space="preserve">Школа не может отследить результаты каждого </w:t>
      </w:r>
      <w:r w:rsidR="00935755" w:rsidRPr="00496B3B">
        <w:rPr>
          <w:rFonts w:ascii="Cambria" w:hAnsi="Cambria"/>
          <w:sz w:val="28"/>
          <w:szCs w:val="28"/>
        </w:rPr>
        <w:t>участника</w:t>
      </w:r>
      <w:r w:rsidRPr="00496B3B">
        <w:rPr>
          <w:rFonts w:ascii="Cambria" w:hAnsi="Cambria"/>
          <w:sz w:val="28"/>
          <w:szCs w:val="28"/>
        </w:rPr>
        <w:t xml:space="preserve">, поскольку доступ в личные кабинеты индивидуален. </w:t>
      </w:r>
    </w:p>
    <w:p w:rsidR="00935755" w:rsidRPr="00496B3B" w:rsidRDefault="009F50B5" w:rsidP="005C2374">
      <w:pPr>
        <w:spacing w:after="0" w:line="240" w:lineRule="atLeast"/>
        <w:rPr>
          <w:rFonts w:ascii="Cambria" w:hAnsi="Cambria"/>
          <w:sz w:val="28"/>
          <w:szCs w:val="28"/>
        </w:rPr>
      </w:pPr>
      <w:r w:rsidRPr="00496B3B">
        <w:rPr>
          <w:rFonts w:ascii="Cambria" w:hAnsi="Cambria"/>
          <w:sz w:val="28"/>
          <w:szCs w:val="28"/>
        </w:rPr>
        <w:t xml:space="preserve">Если вы заинтересованы в получении золотого знака, заранее продумайте свой личный набор нормативов. </w:t>
      </w:r>
    </w:p>
    <w:p w:rsidR="00935755" w:rsidRPr="00496B3B" w:rsidRDefault="009F50B5" w:rsidP="005C2374">
      <w:pPr>
        <w:spacing w:after="0" w:line="240" w:lineRule="atLeast"/>
        <w:rPr>
          <w:rFonts w:ascii="Cambria" w:hAnsi="Cambria"/>
          <w:sz w:val="28"/>
          <w:szCs w:val="28"/>
        </w:rPr>
      </w:pPr>
      <w:r w:rsidRPr="00496B3B">
        <w:rPr>
          <w:rFonts w:ascii="Cambria" w:hAnsi="Cambria"/>
          <w:sz w:val="28"/>
          <w:szCs w:val="28"/>
        </w:rPr>
        <w:t xml:space="preserve">Школа не решит за вас, но с удовольствием даст нужную информацию. </w:t>
      </w:r>
    </w:p>
    <w:p w:rsidR="008F0B94" w:rsidRDefault="008F0B94">
      <w:pPr>
        <w:rPr>
          <w:rFonts w:ascii="Cambria" w:hAnsi="Cambria"/>
          <w:b/>
          <w:color w:val="FF0000"/>
          <w:sz w:val="32"/>
          <w:szCs w:val="32"/>
        </w:rPr>
      </w:pPr>
    </w:p>
    <w:p w:rsidR="00321A63" w:rsidRPr="00784550" w:rsidRDefault="00321A63" w:rsidP="00321A63">
      <w:pPr>
        <w:rPr>
          <w:rFonts w:ascii="Castellar" w:hAnsi="Castellar"/>
          <w:color w:val="5B9BD5" w:themeColor="accent1"/>
          <w:sz w:val="44"/>
          <w:szCs w:val="44"/>
        </w:rPr>
      </w:pPr>
      <w:r w:rsidRPr="00784550">
        <w:rPr>
          <w:rFonts w:ascii="Castellar" w:hAnsi="Castellar"/>
          <w:color w:val="5B9BD5" w:themeColor="accent1"/>
          <w:sz w:val="44"/>
          <w:szCs w:val="44"/>
        </w:rPr>
        <w:lastRenderedPageBreak/>
        <w:sym w:font="Symbol" w:char="F0B7"/>
      </w:r>
      <w:r w:rsidRPr="00784550">
        <w:rPr>
          <w:rFonts w:ascii="Castellar" w:hAnsi="Castellar"/>
          <w:color w:val="5B9BD5" w:themeColor="accent1"/>
          <w:sz w:val="44"/>
          <w:szCs w:val="44"/>
        </w:rPr>
        <w:t xml:space="preserve"> </w:t>
      </w:r>
      <w:r w:rsidRPr="00784550">
        <w:rPr>
          <w:rFonts w:ascii="Cambria" w:hAnsi="Cambria" w:cs="Cambria"/>
          <w:color w:val="5B9BD5" w:themeColor="accent1"/>
          <w:sz w:val="44"/>
          <w:szCs w:val="44"/>
        </w:rPr>
        <w:t>Можно ли пересдать норматив?</w:t>
      </w:r>
      <w:r w:rsidRPr="00784550">
        <w:rPr>
          <w:rFonts w:ascii="Castellar" w:hAnsi="Castellar"/>
          <w:color w:val="5B9BD5" w:themeColor="accent1"/>
          <w:sz w:val="44"/>
          <w:szCs w:val="44"/>
        </w:rPr>
        <w:t xml:space="preserve"> </w:t>
      </w:r>
    </w:p>
    <w:p w:rsidR="00321A63" w:rsidRPr="00784550" w:rsidRDefault="00321A63" w:rsidP="00321A63">
      <w:pPr>
        <w:spacing w:after="0" w:line="240" w:lineRule="atLeast"/>
        <w:rPr>
          <w:rFonts w:ascii="Cambria" w:hAnsi="Cambria"/>
          <w:sz w:val="32"/>
          <w:szCs w:val="32"/>
        </w:rPr>
      </w:pPr>
      <w:r w:rsidRPr="00784550">
        <w:rPr>
          <w:rFonts w:ascii="Cambria" w:hAnsi="Cambria"/>
          <w:sz w:val="32"/>
          <w:szCs w:val="32"/>
        </w:rPr>
        <w:t>В случае выполнения испытания ГТО (или обязательного, или испытания по выбору) – пересдаются ТОЛЬКО испытания, которые имеют в перечне испытаний в своем разделе «альтернативу».</w:t>
      </w:r>
      <w:r w:rsidR="00784550" w:rsidRPr="00784550">
        <w:rPr>
          <w:rFonts w:ascii="Cambria" w:hAnsi="Cambria"/>
          <w:sz w:val="32"/>
          <w:szCs w:val="32"/>
        </w:rPr>
        <w:t xml:space="preserve"> Альтернатива выполняется в любой день, даже возможна при согласовании с организаторами и в день тестирования.</w:t>
      </w:r>
    </w:p>
    <w:p w:rsidR="00784550" w:rsidRPr="00784550" w:rsidRDefault="00784550" w:rsidP="00321A63">
      <w:pPr>
        <w:spacing w:after="0" w:line="240" w:lineRule="atLeast"/>
        <w:rPr>
          <w:rFonts w:ascii="Cambria" w:hAnsi="Cambria"/>
          <w:sz w:val="32"/>
          <w:szCs w:val="32"/>
        </w:rPr>
      </w:pPr>
    </w:p>
    <w:p w:rsidR="00321A63" w:rsidRPr="00784550" w:rsidRDefault="00321A63" w:rsidP="00321A63">
      <w:pPr>
        <w:spacing w:after="0" w:line="240" w:lineRule="atLeast"/>
        <w:rPr>
          <w:rFonts w:ascii="Cambria" w:hAnsi="Cambria"/>
          <w:sz w:val="32"/>
          <w:szCs w:val="32"/>
        </w:rPr>
      </w:pPr>
      <w:r w:rsidRPr="00784550">
        <w:rPr>
          <w:rFonts w:ascii="Cambria" w:hAnsi="Cambria"/>
          <w:sz w:val="32"/>
          <w:szCs w:val="32"/>
        </w:rPr>
        <w:t xml:space="preserve">В случае выполнения испытания ГТО, не имеющего </w:t>
      </w:r>
      <w:r w:rsidR="00784550" w:rsidRPr="00784550">
        <w:rPr>
          <w:rFonts w:ascii="Cambria" w:hAnsi="Cambria"/>
          <w:sz w:val="32"/>
          <w:szCs w:val="32"/>
        </w:rPr>
        <w:t>«альтернативу» на уровень – серебро или бронза – испытание не пересдается; в случае выполнения данного испытания на «без знака»</w:t>
      </w:r>
      <w:r w:rsidRPr="00784550">
        <w:rPr>
          <w:rFonts w:ascii="Cambria" w:hAnsi="Cambria"/>
          <w:sz w:val="32"/>
          <w:szCs w:val="32"/>
        </w:rPr>
        <w:t xml:space="preserve"> </w:t>
      </w:r>
      <w:r w:rsidR="00784550" w:rsidRPr="00784550">
        <w:rPr>
          <w:rFonts w:ascii="Cambria" w:hAnsi="Cambria"/>
          <w:sz w:val="32"/>
          <w:szCs w:val="32"/>
        </w:rPr>
        <w:t>(т.е. результат не дотягивает даже до бронзы) – то испытание выполняется повторно, но ТОЛЬКО через 45 календарных дней.</w:t>
      </w:r>
    </w:p>
    <w:p w:rsidR="00321A63" w:rsidRPr="00784550" w:rsidRDefault="00321A63" w:rsidP="00321A63">
      <w:pPr>
        <w:spacing w:after="0" w:line="240" w:lineRule="atLeast"/>
        <w:rPr>
          <w:rFonts w:ascii="Cambria" w:hAnsi="Cambria"/>
          <w:sz w:val="32"/>
          <w:szCs w:val="32"/>
        </w:rPr>
      </w:pPr>
    </w:p>
    <w:p w:rsidR="00784550" w:rsidRPr="00784550" w:rsidRDefault="00784550" w:rsidP="00321A63">
      <w:pPr>
        <w:spacing w:after="0" w:line="240" w:lineRule="atLeast"/>
        <w:rPr>
          <w:rFonts w:ascii="Cambria" w:hAnsi="Cambria"/>
          <w:sz w:val="32"/>
          <w:szCs w:val="32"/>
        </w:rPr>
      </w:pPr>
      <w:r w:rsidRPr="00784550">
        <w:rPr>
          <w:rFonts w:ascii="Cambria" w:hAnsi="Cambria"/>
          <w:sz w:val="32"/>
          <w:szCs w:val="32"/>
        </w:rPr>
        <w:t>Н</w:t>
      </w:r>
      <w:r w:rsidR="00321A63" w:rsidRPr="00784550">
        <w:rPr>
          <w:rFonts w:ascii="Cambria" w:hAnsi="Cambria"/>
          <w:sz w:val="32"/>
          <w:szCs w:val="32"/>
        </w:rPr>
        <w:t>апример, беговых испытаний на короткую дистанцию в перечне несколько – бег на 30, 60, 100м – поэтому выполнив испытание бег на 30 м на уровень знака – серебро или бронз</w:t>
      </w:r>
      <w:r w:rsidRPr="00784550">
        <w:rPr>
          <w:rFonts w:ascii="Cambria" w:hAnsi="Cambria"/>
          <w:sz w:val="32"/>
          <w:szCs w:val="32"/>
        </w:rPr>
        <w:t>а</w:t>
      </w:r>
      <w:r w:rsidR="00321A63" w:rsidRPr="00784550">
        <w:rPr>
          <w:rFonts w:ascii="Cambria" w:hAnsi="Cambria"/>
          <w:sz w:val="32"/>
          <w:szCs w:val="32"/>
        </w:rPr>
        <w:t xml:space="preserve"> – участник имеет право выполнить альтернативу, т.е. любое другое или 60 и</w:t>
      </w:r>
      <w:r w:rsidRPr="00784550">
        <w:rPr>
          <w:rFonts w:ascii="Cambria" w:hAnsi="Cambria"/>
          <w:sz w:val="32"/>
          <w:szCs w:val="32"/>
        </w:rPr>
        <w:t>ли</w:t>
      </w:r>
      <w:r w:rsidR="00321A63" w:rsidRPr="00784550">
        <w:rPr>
          <w:rFonts w:ascii="Cambria" w:hAnsi="Cambria"/>
          <w:sz w:val="32"/>
          <w:szCs w:val="32"/>
        </w:rPr>
        <w:t xml:space="preserve"> 100м (а может и то</w:t>
      </w:r>
      <w:r w:rsidRPr="00784550">
        <w:rPr>
          <w:rFonts w:ascii="Cambria" w:hAnsi="Cambria"/>
          <w:sz w:val="32"/>
          <w:szCs w:val="32"/>
        </w:rPr>
        <w:t>,</w:t>
      </w:r>
      <w:r w:rsidR="00321A63" w:rsidRPr="00784550">
        <w:rPr>
          <w:rFonts w:ascii="Cambria" w:hAnsi="Cambria"/>
          <w:sz w:val="32"/>
          <w:szCs w:val="32"/>
        </w:rPr>
        <w:t xml:space="preserve"> и то)</w:t>
      </w:r>
      <w:r w:rsidRPr="00784550">
        <w:rPr>
          <w:rFonts w:ascii="Cambria" w:hAnsi="Cambria"/>
          <w:sz w:val="32"/>
          <w:szCs w:val="32"/>
        </w:rPr>
        <w:t xml:space="preserve">. </w:t>
      </w:r>
    </w:p>
    <w:p w:rsidR="00321A63" w:rsidRPr="00784550" w:rsidRDefault="00784550" w:rsidP="00321A63">
      <w:pPr>
        <w:spacing w:after="0" w:line="240" w:lineRule="atLeast"/>
        <w:rPr>
          <w:rFonts w:ascii="Cambria" w:hAnsi="Cambria"/>
          <w:sz w:val="32"/>
          <w:szCs w:val="32"/>
        </w:rPr>
      </w:pPr>
      <w:r w:rsidRPr="00784550">
        <w:rPr>
          <w:rFonts w:ascii="Cambria" w:hAnsi="Cambria"/>
          <w:sz w:val="32"/>
          <w:szCs w:val="32"/>
        </w:rPr>
        <w:t xml:space="preserve">В случае, например, с испытанием наклон, не имеющего альтернатив на данный момент, пересдача возможна лишь в случае, когда испытание выполнено на «без знака» и ТОЛЬКО через 45 календарных дней с момента выполнения 1-ой попытки. </w:t>
      </w:r>
    </w:p>
    <w:p w:rsidR="00496B3B" w:rsidRPr="00784550" w:rsidRDefault="00496B3B" w:rsidP="00321A63">
      <w:pPr>
        <w:jc w:val="both"/>
        <w:rPr>
          <w:rFonts w:ascii="Cambria" w:hAnsi="Cambria" w:cs="Cambria"/>
          <w:b/>
          <w:color w:val="FF0000"/>
          <w:sz w:val="32"/>
          <w:szCs w:val="32"/>
        </w:rPr>
      </w:pPr>
    </w:p>
    <w:p w:rsidR="00321A63" w:rsidRDefault="00321A63" w:rsidP="008F0B94">
      <w:pPr>
        <w:jc w:val="center"/>
        <w:rPr>
          <w:rFonts w:ascii="Cambria" w:hAnsi="Cambria" w:cs="Cambria"/>
          <w:b/>
          <w:color w:val="FF0000"/>
          <w:sz w:val="48"/>
          <w:szCs w:val="48"/>
        </w:rPr>
      </w:pPr>
    </w:p>
    <w:p w:rsidR="00784550" w:rsidRDefault="00784550" w:rsidP="008F0B94">
      <w:pPr>
        <w:jc w:val="center"/>
        <w:rPr>
          <w:rFonts w:ascii="Cambria" w:hAnsi="Cambria" w:cs="Cambria"/>
          <w:b/>
          <w:color w:val="FF0000"/>
          <w:sz w:val="48"/>
          <w:szCs w:val="48"/>
        </w:rPr>
      </w:pPr>
    </w:p>
    <w:p w:rsidR="00784550" w:rsidRDefault="00784550" w:rsidP="008F0B94">
      <w:pPr>
        <w:jc w:val="center"/>
        <w:rPr>
          <w:rFonts w:ascii="Cambria" w:hAnsi="Cambria" w:cs="Cambria"/>
          <w:b/>
          <w:color w:val="FF0000"/>
          <w:sz w:val="48"/>
          <w:szCs w:val="48"/>
        </w:rPr>
      </w:pPr>
    </w:p>
    <w:p w:rsidR="00784550" w:rsidRDefault="00784550" w:rsidP="008F0B94">
      <w:pPr>
        <w:jc w:val="center"/>
        <w:rPr>
          <w:rFonts w:ascii="Cambria" w:hAnsi="Cambria" w:cs="Cambria"/>
          <w:b/>
          <w:color w:val="FF0000"/>
          <w:sz w:val="48"/>
          <w:szCs w:val="48"/>
        </w:rPr>
      </w:pPr>
    </w:p>
    <w:p w:rsidR="003E65A4" w:rsidRDefault="009F50B5" w:rsidP="008F0B94">
      <w:pPr>
        <w:jc w:val="center"/>
        <w:rPr>
          <w:b/>
          <w:color w:val="FF0000"/>
          <w:sz w:val="48"/>
          <w:szCs w:val="48"/>
        </w:rPr>
      </w:pPr>
      <w:r w:rsidRPr="008F0B94">
        <w:rPr>
          <w:rFonts w:ascii="Cambria" w:hAnsi="Cambria" w:cs="Cambria"/>
          <w:b/>
          <w:color w:val="FF0000"/>
          <w:sz w:val="48"/>
          <w:szCs w:val="48"/>
        </w:rPr>
        <w:lastRenderedPageBreak/>
        <w:t>Все</w:t>
      </w:r>
      <w:r w:rsidRPr="008F0B94">
        <w:rPr>
          <w:rFonts w:ascii="Algerian" w:hAnsi="Algerian"/>
          <w:b/>
          <w:color w:val="FF0000"/>
          <w:sz w:val="48"/>
          <w:szCs w:val="48"/>
        </w:rPr>
        <w:t xml:space="preserve"> </w:t>
      </w:r>
      <w:r w:rsidRPr="008F0B94">
        <w:rPr>
          <w:rFonts w:ascii="Cambria" w:hAnsi="Cambria" w:cs="Cambria"/>
          <w:b/>
          <w:color w:val="FF0000"/>
          <w:sz w:val="48"/>
          <w:szCs w:val="48"/>
        </w:rPr>
        <w:t>вопросы</w:t>
      </w:r>
      <w:r w:rsidRPr="008F0B94">
        <w:rPr>
          <w:rFonts w:ascii="Algerian" w:hAnsi="Algerian"/>
          <w:b/>
          <w:color w:val="FF0000"/>
          <w:sz w:val="48"/>
          <w:szCs w:val="48"/>
        </w:rPr>
        <w:t xml:space="preserve"> </w:t>
      </w:r>
      <w:r w:rsidRPr="008F0B94">
        <w:rPr>
          <w:rFonts w:ascii="Cambria" w:hAnsi="Cambria" w:cs="Cambria"/>
          <w:b/>
          <w:color w:val="FF0000"/>
          <w:sz w:val="48"/>
          <w:szCs w:val="48"/>
        </w:rPr>
        <w:t>по</w:t>
      </w:r>
      <w:r w:rsidRPr="008F0B94">
        <w:rPr>
          <w:rFonts w:ascii="Algerian" w:hAnsi="Algerian"/>
          <w:b/>
          <w:color w:val="FF0000"/>
          <w:sz w:val="48"/>
          <w:szCs w:val="48"/>
        </w:rPr>
        <w:t xml:space="preserve"> </w:t>
      </w:r>
      <w:r w:rsidRPr="008F0B94">
        <w:rPr>
          <w:rFonts w:ascii="Cambria" w:hAnsi="Cambria" w:cs="Cambria"/>
          <w:b/>
          <w:color w:val="FF0000"/>
          <w:sz w:val="48"/>
          <w:szCs w:val="48"/>
        </w:rPr>
        <w:t>ГТО</w:t>
      </w:r>
      <w:r w:rsidRPr="008F0B94">
        <w:rPr>
          <w:rFonts w:ascii="Algerian" w:hAnsi="Algerian"/>
          <w:b/>
          <w:color w:val="FF0000"/>
          <w:sz w:val="48"/>
          <w:szCs w:val="48"/>
        </w:rPr>
        <w:t xml:space="preserve"> </w:t>
      </w:r>
      <w:r w:rsidRPr="008F0B94">
        <w:rPr>
          <w:rFonts w:ascii="Cambria" w:hAnsi="Cambria" w:cs="Cambria"/>
          <w:b/>
          <w:color w:val="FF0000"/>
          <w:sz w:val="48"/>
          <w:szCs w:val="48"/>
        </w:rPr>
        <w:t>можно</w:t>
      </w:r>
      <w:r w:rsidRPr="008F0B94">
        <w:rPr>
          <w:rFonts w:ascii="Algerian" w:hAnsi="Algerian"/>
          <w:b/>
          <w:color w:val="FF0000"/>
          <w:sz w:val="48"/>
          <w:szCs w:val="48"/>
        </w:rPr>
        <w:t xml:space="preserve"> </w:t>
      </w:r>
      <w:r w:rsidRPr="008F0B94">
        <w:rPr>
          <w:rFonts w:ascii="Cambria" w:hAnsi="Cambria" w:cs="Cambria"/>
          <w:b/>
          <w:color w:val="FF0000"/>
          <w:sz w:val="48"/>
          <w:szCs w:val="48"/>
        </w:rPr>
        <w:t>задать</w:t>
      </w:r>
      <w:r w:rsidRPr="008F0B94">
        <w:rPr>
          <w:rFonts w:ascii="Algerian" w:hAnsi="Algerian"/>
          <w:b/>
          <w:color w:val="FF0000"/>
          <w:sz w:val="48"/>
          <w:szCs w:val="48"/>
        </w:rPr>
        <w:t xml:space="preserve"> </w:t>
      </w:r>
      <w:r w:rsidR="005C2374" w:rsidRPr="008F0B94">
        <w:rPr>
          <w:rFonts w:ascii="Cambria" w:hAnsi="Cambria" w:cs="Cambria"/>
          <w:b/>
          <w:color w:val="FF0000"/>
          <w:sz w:val="48"/>
          <w:szCs w:val="48"/>
        </w:rPr>
        <w:t>ответственному</w:t>
      </w:r>
      <w:r w:rsidR="005C2374" w:rsidRPr="008F0B94">
        <w:rPr>
          <w:rFonts w:ascii="Algerian" w:hAnsi="Algerian"/>
          <w:b/>
          <w:color w:val="FF0000"/>
          <w:sz w:val="48"/>
          <w:szCs w:val="48"/>
        </w:rPr>
        <w:t xml:space="preserve"> </w:t>
      </w:r>
      <w:r w:rsidR="005C2374" w:rsidRPr="008F0B94">
        <w:rPr>
          <w:rFonts w:ascii="Cambria" w:hAnsi="Cambria" w:cs="Cambria"/>
          <w:b/>
          <w:color w:val="FF0000"/>
          <w:sz w:val="48"/>
          <w:szCs w:val="48"/>
        </w:rPr>
        <w:t>по</w:t>
      </w:r>
      <w:r w:rsidR="005C2374" w:rsidRPr="008F0B94">
        <w:rPr>
          <w:rFonts w:ascii="Algerian" w:hAnsi="Algerian"/>
          <w:b/>
          <w:color w:val="FF0000"/>
          <w:sz w:val="48"/>
          <w:szCs w:val="48"/>
        </w:rPr>
        <w:t xml:space="preserve"> </w:t>
      </w:r>
      <w:r w:rsidR="005C2374" w:rsidRPr="008F0B94">
        <w:rPr>
          <w:rFonts w:ascii="Cambria" w:hAnsi="Cambria" w:cs="Cambria"/>
          <w:b/>
          <w:color w:val="FF0000"/>
          <w:sz w:val="48"/>
          <w:szCs w:val="48"/>
        </w:rPr>
        <w:t>школе</w:t>
      </w:r>
      <w:r w:rsidR="005C2374" w:rsidRPr="008F0B94">
        <w:rPr>
          <w:rFonts w:ascii="Algerian" w:hAnsi="Algerian"/>
          <w:b/>
          <w:color w:val="FF0000"/>
          <w:sz w:val="48"/>
          <w:szCs w:val="48"/>
        </w:rPr>
        <w:t xml:space="preserve"> </w:t>
      </w:r>
      <w:r w:rsidR="005C2374" w:rsidRPr="008F0B94">
        <w:rPr>
          <w:rFonts w:ascii="Cambria" w:hAnsi="Cambria" w:cs="Cambria"/>
          <w:b/>
          <w:color w:val="FF0000"/>
          <w:sz w:val="48"/>
          <w:szCs w:val="48"/>
        </w:rPr>
        <w:t>за</w:t>
      </w:r>
      <w:r w:rsidR="005C2374" w:rsidRPr="008F0B94">
        <w:rPr>
          <w:rFonts w:ascii="Algerian" w:hAnsi="Algerian"/>
          <w:b/>
          <w:color w:val="FF0000"/>
          <w:sz w:val="48"/>
          <w:szCs w:val="48"/>
        </w:rPr>
        <w:t xml:space="preserve"> </w:t>
      </w:r>
      <w:r w:rsidR="005C2374" w:rsidRPr="008F0B94">
        <w:rPr>
          <w:rFonts w:ascii="Cambria" w:hAnsi="Cambria" w:cs="Cambria"/>
          <w:b/>
          <w:color w:val="FF0000"/>
          <w:sz w:val="48"/>
          <w:szCs w:val="48"/>
        </w:rPr>
        <w:t>ВФСК</w:t>
      </w:r>
      <w:r w:rsidR="005C2374" w:rsidRPr="008F0B94">
        <w:rPr>
          <w:rFonts w:ascii="Algerian" w:hAnsi="Algerian"/>
          <w:b/>
          <w:color w:val="FF0000"/>
          <w:sz w:val="48"/>
          <w:szCs w:val="48"/>
        </w:rPr>
        <w:t xml:space="preserve"> </w:t>
      </w:r>
      <w:r w:rsidR="005C2374" w:rsidRPr="008F0B94">
        <w:rPr>
          <w:rFonts w:ascii="Cambria" w:hAnsi="Cambria" w:cs="Cambria"/>
          <w:b/>
          <w:color w:val="FF0000"/>
          <w:sz w:val="48"/>
          <w:szCs w:val="48"/>
        </w:rPr>
        <w:t>ГТО</w:t>
      </w:r>
      <w:r w:rsidR="005C2374" w:rsidRPr="008F0B94">
        <w:rPr>
          <w:rFonts w:ascii="Algerian" w:hAnsi="Algerian"/>
          <w:b/>
          <w:color w:val="FF0000"/>
          <w:sz w:val="48"/>
          <w:szCs w:val="48"/>
        </w:rPr>
        <w:t xml:space="preserve">, </w:t>
      </w:r>
      <w:r w:rsidR="005C2374" w:rsidRPr="008F0B94">
        <w:rPr>
          <w:rFonts w:ascii="Cambria" w:hAnsi="Cambria" w:cs="Cambria"/>
          <w:b/>
          <w:color w:val="FF0000"/>
          <w:sz w:val="48"/>
          <w:szCs w:val="48"/>
        </w:rPr>
        <w:t>либо</w:t>
      </w:r>
      <w:r w:rsidR="005C2374" w:rsidRPr="008F0B94">
        <w:rPr>
          <w:rFonts w:ascii="Algerian" w:hAnsi="Algerian"/>
          <w:b/>
          <w:color w:val="FF0000"/>
          <w:sz w:val="48"/>
          <w:szCs w:val="48"/>
        </w:rPr>
        <w:t xml:space="preserve"> </w:t>
      </w:r>
      <w:r w:rsidR="005C2374" w:rsidRPr="008F0B94">
        <w:rPr>
          <w:rFonts w:ascii="Cambria" w:hAnsi="Cambria" w:cs="Cambria"/>
          <w:b/>
          <w:color w:val="FF0000"/>
          <w:sz w:val="48"/>
          <w:szCs w:val="48"/>
        </w:rPr>
        <w:t>в</w:t>
      </w:r>
      <w:r w:rsidR="005C2374" w:rsidRPr="008F0B94">
        <w:rPr>
          <w:rFonts w:ascii="Algerian" w:hAnsi="Algerian"/>
          <w:b/>
          <w:color w:val="FF0000"/>
          <w:sz w:val="48"/>
          <w:szCs w:val="48"/>
        </w:rPr>
        <w:t xml:space="preserve"> </w:t>
      </w:r>
      <w:r w:rsidR="005C2374" w:rsidRPr="008F0B94">
        <w:rPr>
          <w:rFonts w:ascii="Cambria" w:hAnsi="Cambria" w:cs="Cambria"/>
          <w:b/>
          <w:color w:val="FF0000"/>
          <w:sz w:val="48"/>
          <w:szCs w:val="48"/>
        </w:rPr>
        <w:t>Центр</w:t>
      </w:r>
      <w:r w:rsidR="005C2374" w:rsidRPr="008F0B94">
        <w:rPr>
          <w:rFonts w:ascii="Algerian" w:hAnsi="Algerian"/>
          <w:b/>
          <w:color w:val="FF0000"/>
          <w:sz w:val="48"/>
          <w:szCs w:val="48"/>
        </w:rPr>
        <w:t xml:space="preserve"> </w:t>
      </w:r>
      <w:r w:rsidR="005C2374" w:rsidRPr="008F0B94">
        <w:rPr>
          <w:rFonts w:ascii="Cambria" w:hAnsi="Cambria" w:cs="Cambria"/>
          <w:b/>
          <w:color w:val="FF0000"/>
          <w:sz w:val="48"/>
          <w:szCs w:val="48"/>
        </w:rPr>
        <w:t>тестирования</w:t>
      </w:r>
      <w:r w:rsidR="005C2374" w:rsidRPr="008F0B94">
        <w:rPr>
          <w:rFonts w:ascii="Algerian" w:hAnsi="Algerian"/>
          <w:b/>
          <w:color w:val="FF0000"/>
          <w:sz w:val="48"/>
          <w:szCs w:val="48"/>
        </w:rPr>
        <w:t xml:space="preserve"> </w:t>
      </w:r>
      <w:r w:rsidR="005C2374" w:rsidRPr="008F0B94">
        <w:rPr>
          <w:rFonts w:ascii="Cambria" w:hAnsi="Cambria" w:cs="Cambria"/>
          <w:b/>
          <w:color w:val="FF0000"/>
          <w:sz w:val="48"/>
          <w:szCs w:val="48"/>
        </w:rPr>
        <w:t>Автозаводского</w:t>
      </w:r>
      <w:r w:rsidR="005C2374" w:rsidRPr="008F0B94">
        <w:rPr>
          <w:rFonts w:ascii="Algerian" w:hAnsi="Algerian"/>
          <w:b/>
          <w:color w:val="FF0000"/>
          <w:sz w:val="48"/>
          <w:szCs w:val="48"/>
        </w:rPr>
        <w:t xml:space="preserve"> </w:t>
      </w:r>
      <w:r w:rsidR="005C2374" w:rsidRPr="008F0B94">
        <w:rPr>
          <w:rFonts w:ascii="Cambria" w:hAnsi="Cambria" w:cs="Cambria"/>
          <w:b/>
          <w:color w:val="FF0000"/>
          <w:sz w:val="48"/>
          <w:szCs w:val="48"/>
        </w:rPr>
        <w:t>района</w:t>
      </w:r>
      <w:r w:rsidR="005C2374" w:rsidRPr="008F0B94">
        <w:rPr>
          <w:rFonts w:ascii="Algerian" w:hAnsi="Algerian"/>
          <w:b/>
          <w:color w:val="FF0000"/>
          <w:sz w:val="48"/>
          <w:szCs w:val="48"/>
        </w:rPr>
        <w:t xml:space="preserve"> </w:t>
      </w:r>
      <w:r w:rsidR="005C2374" w:rsidRPr="008F0B94">
        <w:rPr>
          <w:rFonts w:ascii="Cambria" w:hAnsi="Cambria" w:cs="Cambria"/>
          <w:b/>
          <w:color w:val="FF0000"/>
          <w:sz w:val="48"/>
          <w:szCs w:val="48"/>
        </w:rPr>
        <w:t>ДС</w:t>
      </w:r>
      <w:r w:rsidR="005C2374" w:rsidRPr="008F0B94">
        <w:rPr>
          <w:rFonts w:ascii="Algerian" w:hAnsi="Algerian"/>
          <w:b/>
          <w:color w:val="FF0000"/>
          <w:sz w:val="48"/>
          <w:szCs w:val="48"/>
        </w:rPr>
        <w:t xml:space="preserve"> «</w:t>
      </w:r>
      <w:r w:rsidR="005C2374" w:rsidRPr="008F0B94">
        <w:rPr>
          <w:rFonts w:ascii="Cambria" w:hAnsi="Cambria" w:cs="Cambria"/>
          <w:b/>
          <w:color w:val="FF0000"/>
          <w:sz w:val="48"/>
          <w:szCs w:val="48"/>
        </w:rPr>
        <w:t>Северная</w:t>
      </w:r>
      <w:r w:rsidR="005C2374" w:rsidRPr="008F0B94">
        <w:rPr>
          <w:rFonts w:ascii="Algerian" w:hAnsi="Algerian"/>
          <w:b/>
          <w:color w:val="FF0000"/>
          <w:sz w:val="48"/>
          <w:szCs w:val="48"/>
        </w:rPr>
        <w:t xml:space="preserve"> </w:t>
      </w:r>
      <w:r w:rsidR="005C2374" w:rsidRPr="008F0B94">
        <w:rPr>
          <w:rFonts w:ascii="Cambria" w:hAnsi="Cambria" w:cs="Cambria"/>
          <w:b/>
          <w:color w:val="FF0000"/>
          <w:sz w:val="48"/>
          <w:szCs w:val="48"/>
        </w:rPr>
        <w:t>звезда</w:t>
      </w:r>
      <w:r w:rsidR="005C2374" w:rsidRPr="008F0B94">
        <w:rPr>
          <w:rFonts w:ascii="Algerian" w:hAnsi="Algerian"/>
          <w:b/>
          <w:color w:val="FF0000"/>
          <w:sz w:val="48"/>
          <w:szCs w:val="48"/>
        </w:rPr>
        <w:t>»</w:t>
      </w:r>
      <w:r w:rsidR="008F0B94" w:rsidRPr="008F0B94">
        <w:rPr>
          <w:rFonts w:ascii="Algerian" w:hAnsi="Algerian"/>
          <w:b/>
          <w:color w:val="FF0000"/>
          <w:sz w:val="48"/>
          <w:szCs w:val="48"/>
        </w:rPr>
        <w:t xml:space="preserve"> </w:t>
      </w:r>
      <w:r w:rsidR="008F0B94" w:rsidRPr="008F0B94">
        <w:rPr>
          <w:rFonts w:ascii="Cambria" w:hAnsi="Cambria" w:cs="Cambria"/>
          <w:b/>
          <w:color w:val="FF0000"/>
          <w:sz w:val="48"/>
          <w:szCs w:val="48"/>
        </w:rPr>
        <w:t>по</w:t>
      </w:r>
      <w:r w:rsidR="008F0B94" w:rsidRPr="008F0B94">
        <w:rPr>
          <w:rFonts w:ascii="Algerian" w:hAnsi="Algerian"/>
          <w:b/>
          <w:color w:val="FF0000"/>
          <w:sz w:val="48"/>
          <w:szCs w:val="48"/>
        </w:rPr>
        <w:t xml:space="preserve"> </w:t>
      </w:r>
      <w:r w:rsidR="008F0B94" w:rsidRPr="008F0B94">
        <w:rPr>
          <w:rFonts w:ascii="Cambria" w:hAnsi="Cambria" w:cs="Cambria"/>
          <w:b/>
          <w:color w:val="FF0000"/>
          <w:sz w:val="48"/>
          <w:szCs w:val="48"/>
        </w:rPr>
        <w:t>т</w:t>
      </w:r>
      <w:r w:rsidR="008F0B94" w:rsidRPr="008F0B94">
        <w:rPr>
          <w:rFonts w:ascii="Algerian" w:hAnsi="Algerian"/>
          <w:b/>
          <w:color w:val="FF0000"/>
          <w:sz w:val="48"/>
          <w:szCs w:val="48"/>
        </w:rPr>
        <w:t>.2125354</w:t>
      </w:r>
    </w:p>
    <w:p w:rsidR="0053019E" w:rsidRDefault="0053019E" w:rsidP="008F0B94">
      <w:pPr>
        <w:jc w:val="center"/>
        <w:rPr>
          <w:rFonts w:ascii="Cambria" w:hAnsi="Cambria"/>
          <w:b/>
          <w:color w:val="FF0000"/>
          <w:sz w:val="44"/>
          <w:szCs w:val="44"/>
        </w:rPr>
      </w:pPr>
      <w:r w:rsidRPr="0053019E">
        <w:rPr>
          <w:rFonts w:ascii="Cambria" w:hAnsi="Cambria"/>
          <w:b/>
          <w:color w:val="FF0000"/>
          <w:sz w:val="44"/>
          <w:szCs w:val="44"/>
        </w:rPr>
        <w:t>ул.</w:t>
      </w:r>
      <w:r w:rsidR="00E233A8">
        <w:rPr>
          <w:rFonts w:ascii="Cambria" w:hAnsi="Cambria"/>
          <w:b/>
          <w:color w:val="FF0000"/>
          <w:sz w:val="44"/>
          <w:szCs w:val="44"/>
        </w:rPr>
        <w:t xml:space="preserve"> </w:t>
      </w:r>
      <w:r w:rsidRPr="0053019E">
        <w:rPr>
          <w:rFonts w:ascii="Cambria" w:hAnsi="Cambria"/>
          <w:b/>
          <w:color w:val="FF0000"/>
          <w:sz w:val="44"/>
          <w:szCs w:val="44"/>
        </w:rPr>
        <w:t>Львовская, 2б, каб.183</w:t>
      </w:r>
    </w:p>
    <w:p w:rsidR="0053019E" w:rsidRPr="0053019E" w:rsidRDefault="0053019E" w:rsidP="006D3C33">
      <w:pPr>
        <w:rPr>
          <w:rFonts w:ascii="Cambria" w:hAnsi="Cambria"/>
          <w:b/>
          <w:color w:val="FF0000"/>
          <w:sz w:val="36"/>
          <w:szCs w:val="36"/>
        </w:rPr>
      </w:pPr>
      <w:r>
        <w:rPr>
          <w:rFonts w:ascii="Cambria" w:hAnsi="Cambria"/>
          <w:b/>
          <w:color w:val="FF0000"/>
          <w:sz w:val="36"/>
          <w:szCs w:val="36"/>
        </w:rPr>
        <w:t xml:space="preserve">контактные </w:t>
      </w:r>
      <w:r w:rsidRPr="0053019E">
        <w:rPr>
          <w:rFonts w:ascii="Cambria" w:hAnsi="Cambria"/>
          <w:b/>
          <w:color w:val="FF0000"/>
          <w:sz w:val="36"/>
          <w:szCs w:val="36"/>
        </w:rPr>
        <w:t>лица – Авдалян Светлана Михайловна и Рогова Елизавета Алексеевна</w:t>
      </w:r>
    </w:p>
    <w:p w:rsidR="0053019E" w:rsidRPr="0053019E" w:rsidRDefault="0053019E" w:rsidP="008F0B94">
      <w:pPr>
        <w:jc w:val="center"/>
        <w:rPr>
          <w:b/>
          <w:color w:val="FF0000"/>
          <w:sz w:val="44"/>
          <w:szCs w:val="44"/>
        </w:rPr>
      </w:pPr>
    </w:p>
    <w:p w:rsidR="008F0B94" w:rsidRDefault="008F0B94" w:rsidP="008F0B94">
      <w:pPr>
        <w:jc w:val="center"/>
        <w:rPr>
          <w:rFonts w:ascii="Cambria" w:hAnsi="Cambria" w:cs="Cambria"/>
          <w:b/>
          <w:color w:val="5B9BD5" w:themeColor="accent1"/>
          <w:sz w:val="32"/>
          <w:szCs w:val="32"/>
        </w:rPr>
      </w:pPr>
      <w:r w:rsidRPr="008F0B94">
        <w:rPr>
          <w:rFonts w:ascii="Cambria" w:hAnsi="Cambria" w:cs="Cambria"/>
          <w:b/>
          <w:color w:val="5B9BD5" w:themeColor="accent1"/>
          <w:sz w:val="32"/>
          <w:szCs w:val="32"/>
        </w:rPr>
        <w:t>ПРИСОЕДИНЯЙТЕСЬ</w:t>
      </w:r>
      <w:r w:rsidRPr="008F0B94">
        <w:rPr>
          <w:rFonts w:ascii="Goudy Stout" w:hAnsi="Goudy Stout"/>
          <w:b/>
          <w:color w:val="5B9BD5" w:themeColor="accent1"/>
          <w:sz w:val="32"/>
          <w:szCs w:val="32"/>
        </w:rPr>
        <w:t xml:space="preserve"> </w:t>
      </w:r>
      <w:r w:rsidRPr="008F0B94">
        <w:rPr>
          <w:rFonts w:ascii="Cambria" w:hAnsi="Cambria" w:cs="Cambria"/>
          <w:b/>
          <w:color w:val="5B9BD5" w:themeColor="accent1"/>
          <w:sz w:val="32"/>
          <w:szCs w:val="32"/>
        </w:rPr>
        <w:t>К</w:t>
      </w:r>
      <w:r w:rsidRPr="008F0B94">
        <w:rPr>
          <w:rFonts w:ascii="Goudy Stout" w:hAnsi="Goudy Stout"/>
          <w:b/>
          <w:color w:val="5B9BD5" w:themeColor="accent1"/>
          <w:sz w:val="32"/>
          <w:szCs w:val="32"/>
        </w:rPr>
        <w:t xml:space="preserve"> </w:t>
      </w:r>
      <w:r w:rsidRPr="008F0B94">
        <w:rPr>
          <w:rFonts w:ascii="Cambria" w:hAnsi="Cambria" w:cs="Cambria"/>
          <w:b/>
          <w:color w:val="5B9BD5" w:themeColor="accent1"/>
          <w:sz w:val="32"/>
          <w:szCs w:val="32"/>
        </w:rPr>
        <w:t>НАМ</w:t>
      </w:r>
      <w:r w:rsidRPr="008F0B94">
        <w:rPr>
          <w:rFonts w:ascii="Goudy Stout" w:hAnsi="Goudy Stout"/>
          <w:b/>
          <w:color w:val="5B9BD5" w:themeColor="accent1"/>
          <w:sz w:val="32"/>
          <w:szCs w:val="32"/>
        </w:rPr>
        <w:t xml:space="preserve"> </w:t>
      </w:r>
      <w:r w:rsidRPr="008F0B94">
        <w:rPr>
          <w:rFonts w:ascii="Cambria" w:hAnsi="Cambria" w:cs="Cambria"/>
          <w:b/>
          <w:color w:val="5B9BD5" w:themeColor="accent1"/>
          <w:sz w:val="32"/>
          <w:szCs w:val="32"/>
        </w:rPr>
        <w:t>В</w:t>
      </w:r>
      <w:r w:rsidRPr="008F0B94">
        <w:rPr>
          <w:rFonts w:ascii="Goudy Stout" w:hAnsi="Goudy Stout"/>
          <w:b/>
          <w:color w:val="5B9BD5" w:themeColor="accent1"/>
          <w:sz w:val="32"/>
          <w:szCs w:val="32"/>
        </w:rPr>
        <w:t xml:space="preserve"> </w:t>
      </w:r>
      <w:r w:rsidRPr="008F0B94">
        <w:rPr>
          <w:rFonts w:ascii="Cambria" w:hAnsi="Cambria" w:cs="Cambria"/>
          <w:b/>
          <w:color w:val="5B9BD5" w:themeColor="accent1"/>
          <w:sz w:val="32"/>
          <w:szCs w:val="32"/>
        </w:rPr>
        <w:t>СОЦ</w:t>
      </w:r>
      <w:r w:rsidRPr="008F0B94">
        <w:rPr>
          <w:rFonts w:ascii="Goudy Stout" w:hAnsi="Goudy Stout"/>
          <w:b/>
          <w:color w:val="5B9BD5" w:themeColor="accent1"/>
          <w:sz w:val="32"/>
          <w:szCs w:val="32"/>
        </w:rPr>
        <w:t>.</w:t>
      </w:r>
      <w:r w:rsidRPr="008F0B94">
        <w:rPr>
          <w:rFonts w:ascii="Cambria" w:hAnsi="Cambria" w:cs="Cambria"/>
          <w:b/>
          <w:color w:val="5B9BD5" w:themeColor="accent1"/>
          <w:sz w:val="32"/>
          <w:szCs w:val="32"/>
        </w:rPr>
        <w:t>СЕТЯХ</w:t>
      </w:r>
      <w:r w:rsidRPr="008F0B94">
        <w:rPr>
          <w:rFonts w:ascii="Goudy Stout" w:hAnsi="Goudy Stout"/>
          <w:b/>
          <w:color w:val="5B9BD5" w:themeColor="accent1"/>
          <w:sz w:val="32"/>
          <w:szCs w:val="32"/>
        </w:rPr>
        <w:t xml:space="preserve"> </w:t>
      </w:r>
      <w:r w:rsidRPr="008F0B94">
        <w:rPr>
          <w:rFonts w:ascii="Cambria" w:hAnsi="Cambria" w:cs="Cambria"/>
          <w:b/>
          <w:color w:val="5B9BD5" w:themeColor="accent1"/>
          <w:sz w:val="32"/>
          <w:szCs w:val="32"/>
        </w:rPr>
        <w:t>И</w:t>
      </w:r>
      <w:r w:rsidRPr="008F0B94">
        <w:rPr>
          <w:rFonts w:ascii="Goudy Stout" w:hAnsi="Goudy Stout"/>
          <w:b/>
          <w:color w:val="5B9BD5" w:themeColor="accent1"/>
          <w:sz w:val="32"/>
          <w:szCs w:val="32"/>
        </w:rPr>
        <w:t xml:space="preserve"> </w:t>
      </w:r>
      <w:r w:rsidRPr="008F0B94">
        <w:rPr>
          <w:rFonts w:ascii="Cambria" w:hAnsi="Cambria" w:cs="Cambria"/>
          <w:b/>
          <w:color w:val="5B9BD5" w:themeColor="accent1"/>
          <w:sz w:val="32"/>
          <w:szCs w:val="32"/>
        </w:rPr>
        <w:t>БУДЬТЕ</w:t>
      </w:r>
      <w:r w:rsidRPr="008F0B94">
        <w:rPr>
          <w:rFonts w:ascii="Goudy Stout" w:hAnsi="Goudy Stout"/>
          <w:b/>
          <w:color w:val="5B9BD5" w:themeColor="accent1"/>
          <w:sz w:val="32"/>
          <w:szCs w:val="32"/>
        </w:rPr>
        <w:t xml:space="preserve"> </w:t>
      </w:r>
      <w:r w:rsidRPr="008F0B94">
        <w:rPr>
          <w:rFonts w:ascii="Cambria" w:hAnsi="Cambria" w:cs="Cambria"/>
          <w:b/>
          <w:color w:val="5B9BD5" w:themeColor="accent1"/>
          <w:sz w:val="32"/>
          <w:szCs w:val="32"/>
        </w:rPr>
        <w:t>В</w:t>
      </w:r>
      <w:r w:rsidRPr="008F0B94">
        <w:rPr>
          <w:rFonts w:ascii="Goudy Stout" w:hAnsi="Goudy Stout"/>
          <w:b/>
          <w:color w:val="5B9BD5" w:themeColor="accent1"/>
          <w:sz w:val="32"/>
          <w:szCs w:val="32"/>
        </w:rPr>
        <w:t xml:space="preserve"> </w:t>
      </w:r>
      <w:r w:rsidRPr="008F0B94">
        <w:rPr>
          <w:rFonts w:ascii="Cambria" w:hAnsi="Cambria" w:cs="Cambria"/>
          <w:b/>
          <w:color w:val="5B9BD5" w:themeColor="accent1"/>
          <w:sz w:val="32"/>
          <w:szCs w:val="32"/>
        </w:rPr>
        <w:t>КУРСЕ</w:t>
      </w:r>
      <w:r w:rsidRPr="008F0B94">
        <w:rPr>
          <w:rFonts w:ascii="Goudy Stout" w:hAnsi="Goudy Stout"/>
          <w:b/>
          <w:color w:val="5B9BD5" w:themeColor="accent1"/>
          <w:sz w:val="32"/>
          <w:szCs w:val="32"/>
        </w:rPr>
        <w:t xml:space="preserve"> </w:t>
      </w:r>
      <w:r w:rsidRPr="008F0B94">
        <w:rPr>
          <w:rFonts w:ascii="Cambria" w:hAnsi="Cambria" w:cs="Cambria"/>
          <w:b/>
          <w:color w:val="5B9BD5" w:themeColor="accent1"/>
          <w:sz w:val="32"/>
          <w:szCs w:val="32"/>
        </w:rPr>
        <w:t>ДВИЖЕНИЯ</w:t>
      </w:r>
      <w:r w:rsidRPr="008F0B94">
        <w:rPr>
          <w:rFonts w:ascii="Goudy Stout" w:hAnsi="Goudy Stout"/>
          <w:b/>
          <w:color w:val="5B9BD5" w:themeColor="accent1"/>
          <w:sz w:val="32"/>
          <w:szCs w:val="32"/>
        </w:rPr>
        <w:t xml:space="preserve"> </w:t>
      </w:r>
      <w:r w:rsidRPr="008F0B94">
        <w:rPr>
          <w:rFonts w:ascii="Cambria" w:hAnsi="Cambria" w:cs="Cambria"/>
          <w:b/>
          <w:color w:val="5B9BD5" w:themeColor="accent1"/>
          <w:sz w:val="32"/>
          <w:szCs w:val="32"/>
        </w:rPr>
        <w:t>ГТО</w:t>
      </w:r>
    </w:p>
    <w:p w:rsidR="008F0B94" w:rsidRDefault="00496B3B" w:rsidP="00496B3B">
      <w:pPr>
        <w:rPr>
          <w:sz w:val="32"/>
          <w:szCs w:val="32"/>
        </w:rPr>
      </w:pPr>
      <w:r>
        <w:rPr>
          <w:b/>
          <w:color w:val="5B9BD5" w:themeColor="accent1"/>
          <w:sz w:val="32"/>
          <w:szCs w:val="32"/>
        </w:rPr>
        <w:t xml:space="preserve">1. </w:t>
      </w:r>
      <w:r w:rsidR="008F0B94">
        <w:rPr>
          <w:noProof/>
          <w:lang w:eastAsia="ru-RU"/>
        </w:rPr>
        <w:drawing>
          <wp:inline distT="0" distB="0" distL="0" distR="0">
            <wp:extent cx="3076575" cy="1733550"/>
            <wp:effectExtent l="0" t="0" r="9525" b="0"/>
            <wp:docPr id="2" name="Рисунок 2" descr="https://sun9-80.userapi.com/impf/c631518/v631518853/58203/IfX9asXbdjw.jpg?size=1000x540&amp;quality=96&amp;sign=e31b431a03c29c8a7125b18adfb7e6a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0.userapi.com/impf/c631518/v631518853/58203/IfX9asXbdjw.jpg?size=1000x540&amp;quality=96&amp;sign=e31b431a03c29c8a7125b18adfb7e6af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498" cy="1736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0B94">
        <w:rPr>
          <w:b/>
          <w:color w:val="5B9BD5" w:themeColor="accent1"/>
          <w:sz w:val="32"/>
          <w:szCs w:val="32"/>
        </w:rPr>
        <w:t xml:space="preserve">  </w:t>
      </w:r>
      <w:hyperlink r:id="rId9" w:history="1">
        <w:r w:rsidR="008F0B94" w:rsidRPr="008F0B94">
          <w:rPr>
            <w:rStyle w:val="a3"/>
            <w:sz w:val="32"/>
            <w:szCs w:val="32"/>
          </w:rPr>
          <w:t>МЦТ ВФСК ГТО «ДС «Северная звезда» (vk.com)</w:t>
        </w:r>
      </w:hyperlink>
    </w:p>
    <w:p w:rsidR="00496B3B" w:rsidRDefault="00496B3B" w:rsidP="00496B3B">
      <w:pPr>
        <w:rPr>
          <w:b/>
          <w:noProof/>
          <w:color w:val="5B9BD5" w:themeColor="accent1"/>
          <w:sz w:val="32"/>
          <w:szCs w:val="32"/>
          <w:lang w:eastAsia="ru-RU"/>
        </w:rPr>
      </w:pPr>
    </w:p>
    <w:p w:rsidR="00496B3B" w:rsidRDefault="00496B3B" w:rsidP="00496B3B">
      <w:pPr>
        <w:rPr>
          <w:b/>
          <w:noProof/>
          <w:color w:val="5B9BD5" w:themeColor="accent1"/>
          <w:sz w:val="32"/>
          <w:szCs w:val="32"/>
          <w:lang w:eastAsia="ru-RU"/>
        </w:rPr>
      </w:pPr>
      <w:r w:rsidRPr="00496B3B">
        <w:rPr>
          <w:b/>
          <w:noProof/>
          <w:color w:val="5B9BD5" w:themeColor="accent1"/>
          <w:sz w:val="32"/>
          <w:szCs w:val="32"/>
          <w:lang w:eastAsia="ru-RU"/>
        </w:rPr>
        <w:t xml:space="preserve">2. </w:t>
      </w:r>
      <w:hyperlink r:id="rId10" w:history="1">
        <w:r w:rsidRPr="0079522B">
          <w:rPr>
            <w:rStyle w:val="a3"/>
            <w:b/>
            <w:noProof/>
            <w:sz w:val="32"/>
            <w:szCs w:val="32"/>
            <w:lang w:eastAsia="ru-RU"/>
          </w:rPr>
          <w:t>https://t.me/GTO_NN</w:t>
        </w:r>
      </w:hyperlink>
      <w:r>
        <w:rPr>
          <w:b/>
          <w:noProof/>
          <w:color w:val="5B9BD5" w:themeColor="accent1"/>
          <w:sz w:val="32"/>
          <w:szCs w:val="32"/>
          <w:lang w:eastAsia="ru-RU"/>
        </w:rPr>
        <w:t xml:space="preserve"> (телеграм-канал)</w:t>
      </w:r>
    </w:p>
    <w:p w:rsidR="0021527F" w:rsidRDefault="0021527F" w:rsidP="00496B3B">
      <w:pPr>
        <w:rPr>
          <w:b/>
          <w:noProof/>
          <w:color w:val="5B9BD5" w:themeColor="accent1"/>
          <w:sz w:val="32"/>
          <w:szCs w:val="32"/>
          <w:lang w:eastAsia="ru-RU"/>
        </w:rPr>
      </w:pPr>
    </w:p>
    <w:p w:rsidR="0021527F" w:rsidRPr="0021527F" w:rsidRDefault="0021527F" w:rsidP="0021527F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*</w:t>
      </w:r>
      <w:r w:rsidRPr="0021527F">
        <w:rPr>
          <w:b/>
          <w:color w:val="FF0000"/>
          <w:sz w:val="32"/>
          <w:szCs w:val="32"/>
        </w:rPr>
        <w:t xml:space="preserve">В 2023 году </w:t>
      </w:r>
      <w:proofErr w:type="spellStart"/>
      <w:r w:rsidRPr="0021527F">
        <w:rPr>
          <w:b/>
          <w:color w:val="FF0000"/>
          <w:sz w:val="32"/>
          <w:szCs w:val="32"/>
        </w:rPr>
        <w:t>Минспорта</w:t>
      </w:r>
      <w:proofErr w:type="spellEnd"/>
      <w:r w:rsidRPr="0021527F">
        <w:rPr>
          <w:b/>
          <w:color w:val="FF0000"/>
          <w:sz w:val="32"/>
          <w:szCs w:val="32"/>
        </w:rPr>
        <w:t xml:space="preserve"> РФ </w:t>
      </w:r>
      <w:r>
        <w:rPr>
          <w:b/>
          <w:color w:val="FF0000"/>
          <w:sz w:val="32"/>
          <w:szCs w:val="32"/>
        </w:rPr>
        <w:t xml:space="preserve">будет </w:t>
      </w:r>
      <w:r w:rsidRPr="0021527F">
        <w:rPr>
          <w:b/>
          <w:color w:val="FF0000"/>
          <w:sz w:val="32"/>
          <w:szCs w:val="32"/>
        </w:rPr>
        <w:t>вносит</w:t>
      </w:r>
      <w:r>
        <w:rPr>
          <w:b/>
          <w:color w:val="FF0000"/>
          <w:sz w:val="32"/>
          <w:szCs w:val="32"/>
        </w:rPr>
        <w:t>ь</w:t>
      </w:r>
      <w:r w:rsidRPr="0021527F">
        <w:rPr>
          <w:b/>
          <w:color w:val="FF0000"/>
          <w:sz w:val="32"/>
          <w:szCs w:val="32"/>
        </w:rPr>
        <w:t xml:space="preserve"> изменения в нормативы и ступени – учитывайте это при планировании тестирования</w:t>
      </w:r>
    </w:p>
    <w:sectPr w:rsidR="0021527F" w:rsidRPr="0021527F" w:rsidSect="006D3C33">
      <w:pgSz w:w="16838" w:h="11906" w:orient="landscape"/>
      <w:pgMar w:top="568" w:right="962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E59DC"/>
    <w:multiLevelType w:val="hybridMultilevel"/>
    <w:tmpl w:val="9AC02712"/>
    <w:lvl w:ilvl="0" w:tplc="FFE0C9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2B"/>
    <w:rsid w:val="00054B78"/>
    <w:rsid w:val="000A7500"/>
    <w:rsid w:val="0021527F"/>
    <w:rsid w:val="00237B1D"/>
    <w:rsid w:val="00321A63"/>
    <w:rsid w:val="00381B0B"/>
    <w:rsid w:val="003C223C"/>
    <w:rsid w:val="003D0365"/>
    <w:rsid w:val="003E65A4"/>
    <w:rsid w:val="00496B3B"/>
    <w:rsid w:val="0053019E"/>
    <w:rsid w:val="005C2374"/>
    <w:rsid w:val="006102CF"/>
    <w:rsid w:val="006D3C33"/>
    <w:rsid w:val="00784550"/>
    <w:rsid w:val="008A558F"/>
    <w:rsid w:val="008F0B94"/>
    <w:rsid w:val="00935755"/>
    <w:rsid w:val="009914F8"/>
    <w:rsid w:val="009F50B5"/>
    <w:rsid w:val="00B41EB7"/>
    <w:rsid w:val="00BB402B"/>
    <w:rsid w:val="00C17F64"/>
    <w:rsid w:val="00D14469"/>
    <w:rsid w:val="00E233A8"/>
    <w:rsid w:val="00E41086"/>
    <w:rsid w:val="00F7038D"/>
    <w:rsid w:val="00FA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B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52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1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4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B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52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1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gt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.me/GTO_N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gtosevernayazvez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Авдалян С.М.</dc:creator>
  <cp:lastModifiedBy>User</cp:lastModifiedBy>
  <cp:revision>2</cp:revision>
  <dcterms:created xsi:type="dcterms:W3CDTF">2022-10-20T11:09:00Z</dcterms:created>
  <dcterms:modified xsi:type="dcterms:W3CDTF">2022-10-20T11:09:00Z</dcterms:modified>
</cp:coreProperties>
</file>