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0F" w:rsidRPr="0063630F" w:rsidRDefault="00035AB3" w:rsidP="000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63630F" w:rsidRPr="006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УТВЕРЖДЕНО</w:t>
      </w:r>
    </w:p>
    <w:p w:rsidR="0063630F" w:rsidRPr="0063630F" w:rsidRDefault="00035AB3" w:rsidP="00035AB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 w:rsidR="0063630F" w:rsidRPr="006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Приказом директора МБОУ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035A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"Школа №129"</w:t>
      </w:r>
      <w:r w:rsidR="0063630F" w:rsidRPr="006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A81A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3630F" w:rsidRPr="0063630F" w:rsidRDefault="00035AB3" w:rsidP="00035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</w:t>
      </w:r>
      <w:r w:rsidR="0063630F" w:rsidRPr="006363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от________________№____________</w:t>
      </w:r>
    </w:p>
    <w:p w:rsidR="00035AB3" w:rsidRPr="00035AB3" w:rsidRDefault="0063630F" w:rsidP="00035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  <w:r w:rsidR="0003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школьной форме обучающихся </w:t>
      </w:r>
      <w:r w:rsidR="00035AB3" w:rsidRPr="0003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Муниципального бюджетного общеобразовательного учреждения</w:t>
      </w:r>
    </w:p>
    <w:p w:rsidR="0063630F" w:rsidRDefault="00035AB3" w:rsidP="00035AB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35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"Школа №129"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93A5B" w:rsidRPr="00F93A5B" w:rsidRDefault="00035AB3" w:rsidP="00F9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</w:t>
      </w:r>
      <w:r w:rsidR="00F93A5B" w:rsidRPr="00F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1.      Общие положения.                                                                                                        </w:t>
      </w:r>
    </w:p>
    <w:p w:rsidR="00F93A5B" w:rsidRPr="00F93A5B" w:rsidRDefault="00F93A5B" w:rsidP="00035A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="00035AB3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Настоящим п</w:t>
      </w: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 устанавливаются единые требования к одежде и внешнему виду обучающихся по образовательным программам начального общего, основного общего и среднего (полного) общего образования </w:t>
      </w:r>
      <w:r w:rsidR="00035AB3" w:rsidRPr="00035AB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бюджетного общеобразовательного учреждения</w:t>
      </w:r>
      <w:r w:rsidR="0003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35AB3" w:rsidRPr="00035AB3">
        <w:rPr>
          <w:rFonts w:ascii="Times New Roman" w:eastAsia="Times New Roman" w:hAnsi="Times New Roman" w:cs="Times New Roman"/>
          <w:sz w:val="28"/>
          <w:szCs w:val="28"/>
          <w:lang w:eastAsia="ru-RU"/>
        </w:rPr>
        <w:t>"Школа №129"</w:t>
      </w:r>
      <w:r w:rsidR="0003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Учреждение).</w:t>
      </w:r>
    </w:p>
    <w:p w:rsidR="00F93A5B" w:rsidRPr="00F93A5B" w:rsidRDefault="00035AB3" w:rsidP="00F9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</w:t>
      </w:r>
      <w:r w:rsidR="00F93A5B"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 разработано в соответствии с «Конвенцией о правах ребенка», Федеральным законом «Об образовании в Российской Федерации» от санитарно-эпидемиологическими правилами и нормативами «Гигиенические требования к одежде для детей, подростков и взрослых, товарам детского ассортимента и материалам для изделий (изделиям), контактирующим с кожей человека. СанПиН 2.4.7/1.1.1286-03», утвержденными постановлением Главного государственного санитарного врача Российской Федерации от 17 апреля 2003 г. № 51 (зарегистрировано Минюстом России 5 мая 2003 г., регистрационный № 4499), санитарно-эпидемиологическими правилами и нормативами «Гигиенические требования к одежде для детей, подростков и взрослых. СанПиН2.4.7. /1.1.2651-10″,» Санитарно-эпидемиологическими требованиями к условиям и организации обучения в общеобразовательных учреждениях.</w:t>
      </w:r>
      <w:r w:rsidR="00F93A5B" w:rsidRPr="00F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F93A5B"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СанПиН 2.4.2.2821-10», Письмом Министерства образования и науки Российской Федерации от 28 марта 2013 г. № ДЛ-65/08 «Об установлении требований к одежде обучающихся», Модельным нормативным правовым актом субъекта Российской Федерации «Об установлении требований к одежде обучающихся по образовательным программам начального общего, основного общего и среднего общего образования».</w:t>
      </w:r>
    </w:p>
    <w:p w:rsidR="00035AB3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Настоящие единые требования к одежде и вне</w:t>
      </w:r>
      <w:r w:rsidR="00035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шнему виду обучающихся вводятся с </w:t>
      </w: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целью:                                                                                                                 -  укрепления дисциплины и порядка, эффективной организации образовательного процесса, поддержания учебно-деловой атмосферы, необходимой на учебных и внеурочных занятиях в школе;                                                                                                                                                            - обеспечения обучающихся удобной и эстетичной одеждой в повседневной школьной жизни;                                                                                                                </w:t>
      </w:r>
    </w:p>
    <w:p w:rsidR="00F93A5B" w:rsidRPr="00F93A5B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-  создания условий для воспитания у обучающихся общей культуры и эстетики внешнего вида, для соблюдения обучающимися общепринятых норм делового стиля одежды;                                                                                                                      - устранения признаков социального, имущественного и религиозного различия между обучающимися;                                                                                                                                                  - предупреждения возникновения у обучающихся психологического дискомфорта перед сверстниками;                                                                                                                                                           - укрепления общего имиджа школы, формирования школьной идентичности.</w:t>
      </w:r>
    </w:p>
    <w:p w:rsidR="00F93A5B" w:rsidRPr="00F93A5B" w:rsidRDefault="00F93A5B" w:rsidP="00F9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форма дисциплинирует человека. Ученик в школьной форме думает об истинной ц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ели посещения У</w:t>
      </w: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– учебе, а не об одежде.</w:t>
      </w:r>
    </w:p>
    <w:p w:rsidR="00F93A5B" w:rsidRPr="00F93A5B" w:rsidRDefault="00F93A5B" w:rsidP="00F9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- школьная форма помогает почувствовать себя учеником и членом определённого коллектива, даёт возможность ощутить свою причастность именно к этому Учреждению.</w:t>
      </w:r>
    </w:p>
    <w:p w:rsidR="00F93A5B" w:rsidRPr="00F93A5B" w:rsidRDefault="00F93A5B" w:rsidP="00F9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Обучающиеся, школьная форма и внешний вид которых не соотве</w:t>
      </w:r>
      <w:r w:rsidR="00035AB3">
        <w:rPr>
          <w:rFonts w:ascii="Times New Roman" w:eastAsia="Times New Roman" w:hAnsi="Times New Roman" w:cs="Times New Roman"/>
          <w:sz w:val="28"/>
          <w:szCs w:val="28"/>
          <w:lang w:eastAsia="ru-RU"/>
        </w:rPr>
        <w:t>тствуют требованиям данного п</w:t>
      </w: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на занятия не допускаются.</w:t>
      </w:r>
    </w:p>
    <w:p w:rsidR="00F93A5B" w:rsidRPr="00F93A5B" w:rsidRDefault="009E19F2" w:rsidP="00F93A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93A5B" w:rsidRPr="00F93A5B" w:rsidRDefault="00F93A5B" w:rsidP="00F93A5B">
      <w:pPr>
        <w:spacing w:before="100" w:beforeAutospacing="1" w:after="100" w:afterAutospacing="1" w:line="240" w:lineRule="auto"/>
        <w:ind w:left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 Общие требования к одежде и обуви обучающихся.</w:t>
      </w:r>
    </w:p>
    <w:p w:rsidR="00F93A5B" w:rsidRPr="00F93A5B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Одежда обучающихся   должна соответствовать общепринятым в обществе нормам делового стиля и носить светский характер.</w:t>
      </w:r>
    </w:p>
    <w:p w:rsidR="00F93A5B" w:rsidRPr="00F93A5B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Одежда обучающихся должна соответствовать погоде и месту проведения учебных и внеурочных занятий, температурному режиму в помещении. </w:t>
      </w:r>
    </w:p>
    <w:p w:rsidR="00F93A5B" w:rsidRPr="00F93A5B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Обучающимся запрещено находиться в Учреждении в верхней одежде и головном уборе, за исключением   случаев понижения температуры воздуха в помещении школы ниже 8 °С.</w:t>
      </w:r>
    </w:p>
    <w:p w:rsidR="00F93A5B" w:rsidRPr="00F93A5B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Обучающимся запрещается ношение в Учреждении обуви и аксессуаров с травмирующей фурнитурой, символикой асоциальных неформальных молодежных объединений, а также пропагандирующих псих активные вещества и противоправное поведение. </w:t>
      </w:r>
    </w:p>
    <w:p w:rsidR="00F93A5B" w:rsidRPr="00F93A5B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 2.5. Общими принципами создания внешнего вида обучающегося являются аккуратность, опрятность, сдержанность.  </w:t>
      </w:r>
    </w:p>
    <w:p w:rsidR="00F93A5B" w:rsidRPr="00F93A5B" w:rsidRDefault="00F93A5B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Не допускается использование в качестве повседневной школьной формы следующих вариантов одежды и обуви:</w:t>
      </w:r>
    </w:p>
    <w:p w:rsidR="00F93A5B" w:rsidRPr="00F93A5B" w:rsidRDefault="00F93A5B" w:rsidP="00C802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одежда бельевого стиля;</w:t>
      </w:r>
    </w:p>
    <w:p w:rsidR="00F93A5B" w:rsidRPr="00F93A5B" w:rsidRDefault="00F93A5B" w:rsidP="00C802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одежда (спортивный костюм или его детали);</w:t>
      </w:r>
    </w:p>
    <w:p w:rsidR="00F93A5B" w:rsidRPr="00F93A5B" w:rsidRDefault="00F93A5B" w:rsidP="00C802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одежда для активного отдыха (шорты, толстовки, майки и футболки с символикой и т.п.);</w:t>
      </w:r>
    </w:p>
    <w:p w:rsidR="009D0EC9" w:rsidRPr="00603AE4" w:rsidRDefault="00F93A5B" w:rsidP="00C802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3A5B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пляжная одежда;</w:t>
      </w:r>
      <w:r w:rsidR="009D0EC9" w:rsidRPr="009D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мини-юбки;</w:t>
      </w:r>
    </w:p>
    <w:p w:rsidR="009D0EC9" w:rsidRPr="00603AE4" w:rsidRDefault="009D0EC9" w:rsidP="00C802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слишком короткие блузы, открывающие часть живота или спины;</w:t>
      </w:r>
    </w:p>
    <w:p w:rsidR="009D0EC9" w:rsidRPr="00603AE4" w:rsidRDefault="009D0EC9" w:rsidP="00C802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сильно облегающие (обтягивающие) фигуру брюки, юбки;</w:t>
      </w:r>
    </w:p>
    <w:p w:rsidR="009D0EC9" w:rsidRPr="00603AE4" w:rsidRDefault="009D0EC9" w:rsidP="00C8026A">
      <w:pPr>
        <w:spacing w:before="100" w:beforeAutospacing="1" w:after="100" w:afterAutospacing="1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майки и блузки без рукавов; 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декольтированные блузы (заметно нижнее белье);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спортивная обувь;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пляжная обувь (шлепанцы и тапочки);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массивная обувь на высокой платформе;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вечерние туфли (с бантами, перьями, крупными стразами, яркой вышивкой, из блестящих   тканей и т.п.);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туфли на чрезмерно высоком каблуке (допустимая высота каблука для девочек не более 5 см). 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всех обучающихся обязательна аккуратная деловая прическа. Запрещается окрашивание волос в яркие, неестественные оттенки, экстравагантные стрижки и прически. 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и девушек длинные и средней длины волосы собраны в пучок или косу, прибраны заколками (распущенные волосы не допускаются).  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мальчиков и юношей классическая короткая стрижка (длинные волосы не допускаются). 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Не разрешаются массивные украшения (массивные броши, кулоны, кольца, серьги).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 девочек и девушек в ушах не более одной пары сережек. Мальчикам и юношам ношение сережек запрещается. </w:t>
      </w:r>
    </w:p>
    <w:p w:rsidR="009D0EC9" w:rsidRPr="00603AE4" w:rsidRDefault="009D0EC9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разрешаются яркий макияж, маникюр, пирсинг.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 девушек ногти средней длины, маникюр – бесцветный или с использованием лака светлых тонов без рисунков, наклеек и страз. </w:t>
      </w:r>
      <w:r w:rsidRPr="006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Школьная форма обучающихся.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обучающегося 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подразделяется на повседневную, парадную и спортивную.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Pr="00603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Повседневная школьная форма: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для мальчиков и юношей — брюки классического покроя (черного цвета, не допускаются сильно облегающие (обтягивающие) фигуру), пиджак (темных тонов), однотонная сорочка сочетающейся цветовой гаммы (светлых тонов); аксессуары (галстук, поясной ремень, жилет). Обувь: классические темные туфли.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 - для дево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чек и девушек — сарафан, юбка, брючная пара (темно-синего или серого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цвета, длина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сарафана или юбки 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выше 5 см от верхней границы колена и не ниже середины голени); классическая блузка с воротником сочетающейся цветовой гаммы; колготы (однотонные, без рисунков и узоров). Обувь: туфли на устойчивом каблуке не выше 5 см.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Обучающимся допускается ношение в холодное время года (девочкам под сарафан, мальчикам под пиджак) водолазок, тонких свитеров и пуловеров однотонного цвета без надписей и рисунков.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</w:t>
      </w:r>
      <w:r w:rsidRPr="00603A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Парадная школьная форма.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Парадная школьная форма используется обучающимися в дни проведения праздников, торжественных линеек и мероприятий.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мальчиков и юношей парадная школьная одежда состоит из повседневной школьной одежды, дополненной белой сорочкой.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девочек и девушек парадная школьная одежда состоит из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повседневной одежды, дополненной 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белой блузкой с воротником.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3.4. </w:t>
      </w:r>
      <w:r w:rsidRPr="00603AE4"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Спортивная школьная форма</w:t>
      </w:r>
      <w:r w:rsidRPr="00603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9D0EC9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Спортивная школьная форма предназначена только для уроков физической культуры и на время проведения спортивных праздников, соревнований. </w:t>
      </w:r>
      <w:r w:rsidRPr="00603A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Спортивная форма</w:t>
      </w:r>
      <w:r w:rsidRPr="006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 футболку, спортивные шорты или спортивные брюки, или спортивный костюм. Спортивная обувь: кроссовки или кеды.   Форма должна соответствовать погоде и месту проведения физкультурных занятий.</w:t>
      </w:r>
    </w:p>
    <w:p w:rsidR="009D0EC9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3.5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гический состав работников Учреждения</w:t>
      </w:r>
      <w:bookmarkStart w:id="0" w:name="_GoBack"/>
      <w:bookmarkEnd w:id="0"/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должен показывать пример своим воспитанникам, выдерживать деловой стиль в своей повседневной одежде.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Права и обязанности обучающихся.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Обучающиеся обязаны носить повседневную школьную форму ежедневно. Спортивная форма в дни уроков физической культуры приносится с собой. В дни проведения торжественных линеек, праздничных мероприятий используется парадная форма.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Обучающиеся обязаны содержать форму в чистоте, относится к ней бережно.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Обучающиеся обязан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ы выполнять все пункты данного п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5.Обязанности родителей (законных представителей).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Родители (законные представители) обязаны обеспечить обучающихся школьной фор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мой, согласно условиям данного п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до начала учебного года, и делать это по мере необходимости, вплоть до окончания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обучающимися У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Родители (законные представители) обязаны контролировать внешний вид своих детей перед выходом в школу в строг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ом соответствии с требованиями п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Выполнять все пункты данного Положения.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                                     </w:t>
      </w:r>
      <w:r w:rsidRPr="006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Меры административного воздействия.</w:t>
      </w:r>
    </w:p>
    <w:p w:rsidR="009D0EC9" w:rsidRPr="00603AE4" w:rsidRDefault="00C8026A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Настоящее п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является </w:t>
      </w:r>
      <w:r w:rsidR="009D0EC9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локальным актом Учреждения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 и обязательно для выполн</w:t>
      </w:r>
      <w:r w:rsidR="009D0EC9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ения обучающимися 1-11 классов,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родителями (законными представителями)</w:t>
      </w:r>
      <w:r w:rsidR="009D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работниками Учреждения.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В случае 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обучающимися данного п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родители (законные представители) должны быть поставлены в известность классным руководителем незамедлительно.</w:t>
      </w:r>
    </w:p>
    <w:p w:rsidR="009D0EC9" w:rsidRPr="00603AE4" w:rsidRDefault="009D0EC9" w:rsidP="009D0EC9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облюдение обучающимися положения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нарушением Устава Учреждения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Правил поведения для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ющихся Учреждения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9D0EC9" w:rsidRPr="00603AE4" w:rsidRDefault="009D0EC9" w:rsidP="009D0EC9">
      <w:pPr>
        <w:spacing w:before="75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6.4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 случае явки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щихся без школьной формы и нарушением данного положения родители должны быть поставлены в известность классным руководителем в течение учебного дня.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6.5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данного Положения Устава Учреждения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щиеся могут быть подвергнуты дисциплинарной ответственности и общественному порицанию.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случае п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овторного нарушения п</w:t>
      </w:r>
      <w:r w:rsidR="00C8026A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обучающиеся могут быть не допущены к учебным занятиям.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6.7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 нарушение данного п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к обучающимся могут применяться следующие виды дисциплинарной ответственности: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— вызов родителей (законных представителей) для беседы с классным рук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оводителем, администрацией Учреждения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 — вызов обучающегося вместе с родителями (законными представителями) на заседание Совета по профилак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тике правонарушений Учреждения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D0EC9" w:rsidRPr="00603AE4" w:rsidRDefault="009D0EC9" w:rsidP="009D0E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     -  постановка обучающегося на внутришкольный контроль.</w:t>
      </w:r>
    </w:p>
    <w:p w:rsidR="009D0EC9" w:rsidRPr="00603AE4" w:rsidRDefault="009D0EC9" w:rsidP="009D0E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7. Заключительные положения</w:t>
      </w:r>
    </w:p>
    <w:p w:rsidR="009D0EC9" w:rsidRPr="00603AE4" w:rsidRDefault="00C8026A" w:rsidP="009D0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7.1. Данное п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доводится до сведения всех педагогических работников, родителей (законных представителей) и обучающихся </w:t>
      </w:r>
      <w:r w:rsidR="009D0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0E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момента вступления его в силу под рос</w:t>
      </w:r>
      <w:r w:rsidR="009D0EC9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пись.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 Ответственность за доведение информации до обучающихся и их родителей (законных   представителей) возлагается на классных руководителей.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7.3.. Классные руководители должны в течение учебного года проводить разъяснительную    работу с обучающимися и родителями (законными представителями),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руш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ающим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и требования п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оложения. </w:t>
      </w:r>
    </w:p>
    <w:p w:rsidR="009D0EC9" w:rsidRPr="00603AE4" w:rsidRDefault="009D0EC9" w:rsidP="009D0E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Контроль за соблюдением обучающимися единых требований к школьной форме и внешнему виду осуществляют все </w:t>
      </w:r>
      <w:r w:rsidR="00C8026A"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сотрудники 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Pr="00603AE4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относящиеся к административному, педагогическому и учебно-вспомогательному персоналу.</w:t>
      </w:r>
    </w:p>
    <w:p w:rsidR="0063630F" w:rsidRPr="0063630F" w:rsidRDefault="00C8026A" w:rsidP="006363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 на заседании п</w:t>
      </w:r>
      <w:r w:rsidR="0063630F" w:rsidRPr="006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едагогического совета </w:t>
      </w:r>
    </w:p>
    <w:p w:rsidR="0063630F" w:rsidRPr="0063630F" w:rsidRDefault="0063630F" w:rsidP="00C8026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МБОУ </w:t>
      </w:r>
      <w:r w:rsidR="00C8026A" w:rsidRP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>"Школа №129"</w:t>
      </w:r>
      <w:r w:rsidR="00C802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60E89" w:rsidRDefault="00C8026A" w:rsidP="0063630F">
      <w:pPr>
        <w:spacing w:before="100" w:beforeAutospacing="1" w:after="100" w:afterAutospacing="1" w:line="240" w:lineRule="auto"/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   от «28» августа</w:t>
      </w:r>
      <w:r w:rsidR="006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2015</w:t>
      </w:r>
      <w:r w:rsidR="0063630F" w:rsidRPr="006363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</w:p>
    <w:sectPr w:rsidR="00E60E89" w:rsidSect="00554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2C2A"/>
    <w:rsid w:val="00035AB3"/>
    <w:rsid w:val="005549D6"/>
    <w:rsid w:val="0063630F"/>
    <w:rsid w:val="009D0EC9"/>
    <w:rsid w:val="009E19F2"/>
    <w:rsid w:val="00A81A7F"/>
    <w:rsid w:val="00C8026A"/>
    <w:rsid w:val="00D42C2A"/>
    <w:rsid w:val="00E60E89"/>
    <w:rsid w:val="00F93A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A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36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36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1711</Words>
  <Characters>9758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2016-01-19T10:05:00Z</cp:lastPrinted>
  <dcterms:created xsi:type="dcterms:W3CDTF">2014-01-22T10:46:00Z</dcterms:created>
  <dcterms:modified xsi:type="dcterms:W3CDTF">2017-09-15T08:50:00Z</dcterms:modified>
</cp:coreProperties>
</file>