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07" w:rsidRDefault="00C42A5D" w:rsidP="00C42A5D">
      <w:pPr>
        <w:jc w:val="center"/>
      </w:pPr>
      <w:r>
        <w:rPr>
          <w:sz w:val="28"/>
          <w:szCs w:val="28"/>
        </w:rPr>
        <w:t>П</w:t>
      </w:r>
      <w:r w:rsidR="009B7877">
        <w:t>ОЯСНИТЕЛЬНАЯ ЗАПИСК</w:t>
      </w:r>
      <w:r w:rsidR="00347A7B">
        <w:t>А</w:t>
      </w:r>
    </w:p>
    <w:p w:rsidR="00EE4E51" w:rsidRPr="00EE4E51" w:rsidRDefault="005D52DE" w:rsidP="00BB0807">
      <w:pPr>
        <w:ind w:firstLine="720"/>
        <w:jc w:val="both"/>
      </w:pPr>
      <w:r>
        <w:t>Направленность и уровень программы:</w:t>
      </w:r>
      <w:r w:rsidR="002421E7">
        <w:t xml:space="preserve"> художественн</w:t>
      </w:r>
      <w:r>
        <w:t>ая</w:t>
      </w:r>
      <w:r w:rsidR="002421E7">
        <w:t>, так как ориентирована на формирование эстетической культуры учащегося</w:t>
      </w:r>
      <w:r w:rsidR="002421E7" w:rsidRPr="002421E7">
        <w:t>;</w:t>
      </w:r>
      <w:r w:rsidR="002421E7">
        <w:t xml:space="preserve"> развитие его художественно-творческого потенциала, артистических исполнительских особенностей</w:t>
      </w:r>
      <w:r w:rsidR="002421E7" w:rsidRPr="002421E7">
        <w:t xml:space="preserve">; </w:t>
      </w:r>
      <w:r w:rsidR="002421E7">
        <w:t>высокого общефизического, социального, интеллектуального, нравственного уровня средствами художественного искусства.</w:t>
      </w:r>
    </w:p>
    <w:p w:rsidR="005D52DE" w:rsidRPr="00EE4E51" w:rsidRDefault="005D52DE" w:rsidP="005D52DE">
      <w:pPr>
        <w:ind w:firstLine="720"/>
        <w:jc w:val="both"/>
      </w:pPr>
    </w:p>
    <w:p w:rsidR="005D52DE" w:rsidRPr="00EE4E51" w:rsidRDefault="005D52DE" w:rsidP="005D52DE">
      <w:pPr>
        <w:ind w:firstLine="720"/>
        <w:jc w:val="both"/>
      </w:pPr>
      <w:r>
        <w:t>Актуальность</w:t>
      </w:r>
      <w:r w:rsidRPr="00EE4E51">
        <w:t xml:space="preserve"> программы</w:t>
      </w:r>
      <w:r>
        <w:t>: о</w:t>
      </w:r>
      <w:r w:rsidRPr="00EE4E51">
        <w:t>собеннос</w:t>
      </w:r>
      <w:r>
        <w:t>ть программы</w:t>
      </w:r>
      <w:r w:rsidRPr="00EE4E51">
        <w:t xml:space="preserve"> в том, что она  разработана   для  </w:t>
      </w:r>
      <w:proofErr w:type="gramStart"/>
      <w:r w:rsidRPr="00EE4E51">
        <w:t>обучающихся</w:t>
      </w:r>
      <w:proofErr w:type="gramEnd"/>
      <w:r w:rsidRPr="00EE4E51">
        <w:t xml:space="preserve"> общеобразовательной школы, которые сами стремятся  научиться красиво и грамотно петь.  При этом   дети  не только разного возраста, но и имеют разные  стартовые способности.</w:t>
      </w:r>
    </w:p>
    <w:p w:rsidR="005D52DE" w:rsidRDefault="005D52DE" w:rsidP="005D52DE">
      <w:pPr>
        <w:ind w:firstLine="720"/>
        <w:jc w:val="both"/>
      </w:pPr>
      <w:r w:rsidRPr="00EE4E51">
        <w:t>В данных условиях программа «</w:t>
      </w:r>
      <w:r>
        <w:t>Серпантин</w:t>
      </w:r>
      <w:r w:rsidRPr="00EE4E51">
        <w:t>» - это механизм, который  опред</w:t>
      </w:r>
      <w:r>
        <w:t xml:space="preserve">еляет содержание обучения ансамблевому исполнению </w:t>
      </w:r>
      <w:r w:rsidRPr="00EE4E51">
        <w:t>школьников,   методы   работы учителя  по формированию и развитию вокальных умений и навык</w:t>
      </w:r>
      <w:r>
        <w:t>ов</w:t>
      </w:r>
      <w:r w:rsidRPr="00EE4E51">
        <w:t>. Новизна программа  в первую очередь в том, что в ней представлена  структура  индивидуального педагогического воздействия  на формирование певческих навыков обучающихся   последовательности, сопровождающая систему практических  занятий.</w:t>
      </w:r>
    </w:p>
    <w:p w:rsidR="00BB0807" w:rsidRPr="00EE4E51" w:rsidRDefault="00BB0807" w:rsidP="00BB0807">
      <w:pPr>
        <w:ind w:firstLine="720"/>
        <w:jc w:val="both"/>
      </w:pPr>
      <w:r w:rsidRPr="00EE4E51">
        <w:t xml:space="preserve"> Современный россиянин – это  уникальная по своей  сущности  личность, которая занимает свое, особое личностно-значимое место  в обществе  и принимает активное участие в решении  задач преобразования. Система российского образования  ориентирована на стратегические государственные  задачи строится на принципиально новой образовательной парадигме:   современная образовательная среда  - это условия,  в которых каждый ребенок развивается соразмерно своим способностям, интересам и потребностям.</w:t>
      </w:r>
    </w:p>
    <w:p w:rsidR="00BB0807" w:rsidRPr="00EE4E51" w:rsidRDefault="00BB0807" w:rsidP="00BB0807">
      <w:pPr>
        <w:ind w:firstLine="720"/>
        <w:jc w:val="both"/>
      </w:pPr>
      <w:r w:rsidRPr="00EE4E51">
        <w:t xml:space="preserve"> Голос  - это  особое богатство,  природный дар, который  дан человеку от бога.</w:t>
      </w:r>
    </w:p>
    <w:p w:rsidR="00BB0807" w:rsidRPr="00EE4E51" w:rsidRDefault="00BB0807" w:rsidP="00BB0807">
      <w:pPr>
        <w:ind w:firstLine="720"/>
        <w:jc w:val="both"/>
      </w:pPr>
      <w:r w:rsidRPr="00EE4E51">
        <w:t xml:space="preserve">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BB0807" w:rsidRPr="00EE4E51" w:rsidRDefault="00BB0807" w:rsidP="00BB0807">
      <w:pPr>
        <w:ind w:firstLine="720"/>
        <w:jc w:val="both"/>
      </w:pPr>
      <w:r w:rsidRPr="00EE4E51">
        <w:t xml:space="preserve">Именно в период детства важно  реализовать творческий потенциал ребенка,  сформировать певческие навыки, приобщить детей к певческому искусству, которое  способствует развитию творческой фантазии.  Каждый ребенок находит  возможность для творческого самовыражения личности через сольное и  ансамблевое пение,  пение  народных и современных песен с музыкальным сопровождением. </w:t>
      </w:r>
    </w:p>
    <w:p w:rsidR="00BB0807" w:rsidRPr="00EE4E51" w:rsidRDefault="00BB0807" w:rsidP="00BB0807">
      <w:pPr>
        <w:ind w:firstLine="720"/>
        <w:jc w:val="both"/>
      </w:pPr>
      <w:r w:rsidRPr="00EE4E51">
        <w:t xml:space="preserve">Именно для того, чтобы ребенок,  наделенный способностью  и тягой к творчеству, развитию своих вокальных способностей,  мог  овладеть умениями и навыками  вокального искусства,  </w:t>
      </w:r>
      <w:proofErr w:type="spellStart"/>
      <w:r w:rsidRPr="00EE4E51">
        <w:t>самореализоваться</w:t>
      </w:r>
      <w:proofErr w:type="spellEnd"/>
      <w:r w:rsidRPr="00EE4E51">
        <w:t xml:space="preserve"> в творчестве,   </w:t>
      </w:r>
      <w:proofErr w:type="gramStart"/>
      <w:r w:rsidRPr="00EE4E51">
        <w:t>научиться  голосом передавать</w:t>
      </w:r>
      <w:proofErr w:type="gramEnd"/>
      <w:r w:rsidRPr="00EE4E51">
        <w:t xml:space="preserve"> внутреннее эмоциональное  состояние,    разработана  программа «</w:t>
      </w:r>
      <w:r w:rsidR="006027C4">
        <w:t>Серпантин</w:t>
      </w:r>
      <w:r w:rsidRPr="00EE4E51">
        <w:t>», направленная  на духовное  развитие  обучающихся.</w:t>
      </w:r>
    </w:p>
    <w:p w:rsidR="00116136" w:rsidRDefault="00FB6EF8" w:rsidP="00116136">
      <w:pPr>
        <w:ind w:firstLine="709"/>
        <w:jc w:val="both"/>
      </w:pPr>
      <w:proofErr w:type="gramStart"/>
      <w:r w:rsidRPr="00EE4E51">
        <w:t xml:space="preserve">Педагогическая целесообразность программы в том, что  программа обеспечивает формирование умений певческой деятельности и совершенствование 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EE4E51">
        <w:t>полетностью</w:t>
      </w:r>
      <w:proofErr w:type="spellEnd"/>
      <w:r w:rsidRPr="00EE4E51">
        <w:t xml:space="preserve"> и т.п.),  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  <w:proofErr w:type="gramEnd"/>
    </w:p>
    <w:p w:rsidR="00FD2A83" w:rsidRPr="00EE4E51" w:rsidRDefault="00FD2A83" w:rsidP="00FD2A83">
      <w:pPr>
        <w:jc w:val="both"/>
      </w:pPr>
      <w:r w:rsidRPr="00EE4E51">
        <w:t>Программа отличается тем,  что:</w:t>
      </w:r>
    </w:p>
    <w:p w:rsidR="00FD2A83" w:rsidRPr="00EE4E51" w:rsidRDefault="00FD2A83" w:rsidP="00FD2A83">
      <w:pPr>
        <w:ind w:firstLine="720"/>
        <w:jc w:val="both"/>
      </w:pPr>
      <w:r w:rsidRPr="00EE4E51">
        <w:t>- позволяет в  условиях общеобразовательной школы  через дополнительное образование  расширить  возможности  образовательной области «Искусство»;</w:t>
      </w:r>
    </w:p>
    <w:p w:rsidR="00FD2A83" w:rsidRPr="00EE4E51" w:rsidRDefault="00FD2A83" w:rsidP="00FD2A83">
      <w:pPr>
        <w:tabs>
          <w:tab w:val="left" w:pos="993"/>
        </w:tabs>
        <w:ind w:firstLine="720"/>
        <w:jc w:val="both"/>
      </w:pPr>
      <w:r w:rsidRPr="00EE4E51">
        <w:t xml:space="preserve">-  она ориентирована на развитие творческого потенциала и музыкальных  способностей  школьников    разных возрастных </w:t>
      </w:r>
      <w:r>
        <w:t xml:space="preserve">групп хора «Серпантин» за 1 год </w:t>
      </w:r>
      <w:r w:rsidRPr="00EE4E51">
        <w:t>обучения соразмерно  личной индивидуальности;</w:t>
      </w:r>
    </w:p>
    <w:p w:rsidR="00FD2A83" w:rsidRPr="00EE4E51" w:rsidRDefault="00FD2A83" w:rsidP="00FD2A83">
      <w:pPr>
        <w:tabs>
          <w:tab w:val="left" w:pos="993"/>
        </w:tabs>
        <w:ind w:firstLine="720"/>
        <w:jc w:val="both"/>
      </w:pPr>
      <w:r w:rsidRPr="00EE4E51">
        <w:lastRenderedPageBreak/>
        <w:t>-  содержание  программы  «</w:t>
      </w:r>
      <w:r>
        <w:t>Серпантин</w:t>
      </w:r>
      <w:r w:rsidRPr="00EE4E51">
        <w:t>»  может быть  основой для  организации учебно-воспитательного процесса по индивидуальной траектории,   развития  вокальных умений и навыков   как групп  обучающихся, так и отдельно взятых учеников;</w:t>
      </w:r>
    </w:p>
    <w:p w:rsidR="00FD2A83" w:rsidRDefault="00FD2A83" w:rsidP="00FD2A83"/>
    <w:p w:rsidR="00FD2A83" w:rsidRPr="00EE4E51" w:rsidRDefault="00FD2A83" w:rsidP="00FD2A83">
      <w:r w:rsidRPr="00EE4E51">
        <w:t>Вокальная педагогика учитывает, что каждый  обучающийся 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FD2A83" w:rsidRDefault="00FD2A83" w:rsidP="00116136">
      <w:pPr>
        <w:ind w:firstLine="709"/>
        <w:jc w:val="both"/>
      </w:pPr>
    </w:p>
    <w:p w:rsidR="00FB6EF8" w:rsidRPr="00EE4E51" w:rsidRDefault="00FB6EF8" w:rsidP="00116136">
      <w:pPr>
        <w:ind w:firstLine="709"/>
        <w:jc w:val="both"/>
      </w:pPr>
      <w:r w:rsidRPr="00EE4E51">
        <w:t>Цель программы</w:t>
      </w:r>
      <w:r w:rsidR="005D52DE">
        <w:t>:</w:t>
      </w:r>
      <w:r w:rsidRPr="00EE4E51">
        <w:t xml:space="preserve"> через активную  музыкально-творческую деятельность  сформировать у  учащихся  устойчивый интерес  к пению и исполнительские  вокальные навыки,    приобщить их   к сокровищнице отечественного вокально-песенного искусства.</w:t>
      </w:r>
    </w:p>
    <w:p w:rsidR="00FD2A83" w:rsidRDefault="00FB6EF8" w:rsidP="00FB6EF8">
      <w:pPr>
        <w:jc w:val="both"/>
      </w:pPr>
      <w:r w:rsidRPr="00EE4E51">
        <w:tab/>
      </w:r>
    </w:p>
    <w:p w:rsidR="00FB6EF8" w:rsidRPr="00EE4E51" w:rsidRDefault="00FB6EF8" w:rsidP="00FB6EF8">
      <w:pPr>
        <w:jc w:val="both"/>
      </w:pPr>
      <w:r w:rsidRPr="00EE4E51">
        <w:t>Задачи:</w:t>
      </w:r>
    </w:p>
    <w:p w:rsidR="00FB6EF8" w:rsidRPr="00EE4E51" w:rsidRDefault="00FB6EF8" w:rsidP="00FB6EF8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EE4E51">
        <w:t>Расширить знания обучающихся о музыкал</w:t>
      </w:r>
      <w:r w:rsidR="00116136">
        <w:t xml:space="preserve">ьной  грамоте и искусстве </w:t>
      </w:r>
      <w:r w:rsidR="009506CE">
        <w:t>хора</w:t>
      </w:r>
      <w:r w:rsidRPr="00EE4E51">
        <w:t>,   различных жанрах  и с</w:t>
      </w:r>
      <w:r w:rsidR="00116136">
        <w:t xml:space="preserve">тилевом многообразии  </w:t>
      </w:r>
      <w:r w:rsidR="00DD4383">
        <w:t>хорового</w:t>
      </w:r>
      <w:r w:rsidRPr="00EE4E51">
        <w:t xml:space="preserve"> искусства, выразительных средствах, особенностях музыкального языка;</w:t>
      </w:r>
    </w:p>
    <w:p w:rsidR="00FB6EF8" w:rsidRPr="00EE4E51" w:rsidRDefault="00FB6EF8" w:rsidP="00FB6EF8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EE4E51">
        <w:t>Воспитать у обучающихся уважение  и признание певческих традиций,  духовного наследия,</w:t>
      </w:r>
      <w:r w:rsidR="00116136">
        <w:t xml:space="preserve"> устойчивый интерес к</w:t>
      </w:r>
      <w:r w:rsidRPr="00EE4E51">
        <w:t xml:space="preserve">  искусству;</w:t>
      </w:r>
    </w:p>
    <w:p w:rsidR="00FB6EF8" w:rsidRPr="00EE4E51" w:rsidRDefault="00FB6EF8" w:rsidP="00116136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EE4E51">
        <w:t xml:space="preserve">Развить музыкальный слух, чувство ритма, певческий голос, музыкальную память и восприимчивость,  способность   сопереживать,  творческого воображения;  </w:t>
      </w:r>
    </w:p>
    <w:p w:rsidR="00FB6EF8" w:rsidRPr="00EE4E51" w:rsidRDefault="00FB6EF8" w:rsidP="00FB6EF8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EE4E51">
        <w:t>Помочь учащимся овладеть практическими  у</w:t>
      </w:r>
      <w:r w:rsidR="00116136">
        <w:t xml:space="preserve">мениями и навыками в  певческой </w:t>
      </w:r>
      <w:r w:rsidRPr="00EE4E51">
        <w:t xml:space="preserve"> деятельности.</w:t>
      </w:r>
    </w:p>
    <w:p w:rsidR="00116136" w:rsidRDefault="00116136" w:rsidP="00FB6EF8">
      <w:pPr>
        <w:pStyle w:val="a3"/>
        <w:tabs>
          <w:tab w:val="left" w:pos="1134"/>
        </w:tabs>
        <w:jc w:val="both"/>
        <w:rPr>
          <w:color w:val="000000"/>
        </w:rPr>
      </w:pPr>
    </w:p>
    <w:p w:rsidR="00FB6EF8" w:rsidRPr="00EE4E51" w:rsidRDefault="00FB6EF8" w:rsidP="00FB6EF8">
      <w:pPr>
        <w:pStyle w:val="a3"/>
        <w:tabs>
          <w:tab w:val="left" w:pos="1134"/>
        </w:tabs>
        <w:jc w:val="both"/>
        <w:rPr>
          <w:color w:val="000000"/>
        </w:rPr>
      </w:pPr>
      <w:r w:rsidRPr="00EE4E51">
        <w:rPr>
          <w:color w:val="000000"/>
        </w:rPr>
        <w:t>Развивающие:</w:t>
      </w:r>
    </w:p>
    <w:p w:rsidR="00FB6EF8" w:rsidRPr="00EE4E51" w:rsidRDefault="00FB6EF8" w:rsidP="00FB6EF8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EE4E51">
        <w:rPr>
          <w:color w:val="000000"/>
        </w:rPr>
        <w:t>Развивать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B6EF8" w:rsidRPr="00EE4E51" w:rsidRDefault="00FB6EF8" w:rsidP="00FB6EF8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EE4E51">
        <w:rPr>
          <w:color w:val="000000"/>
        </w:rPr>
        <w:t>Способствовать развитию потребности активного участия воспитанников в культурной жизни.</w:t>
      </w:r>
    </w:p>
    <w:p w:rsidR="00116136" w:rsidRDefault="00116136" w:rsidP="00FB6EF8">
      <w:pPr>
        <w:pStyle w:val="a3"/>
        <w:tabs>
          <w:tab w:val="left" w:pos="1134"/>
        </w:tabs>
        <w:jc w:val="both"/>
        <w:rPr>
          <w:color w:val="000000"/>
        </w:rPr>
      </w:pPr>
    </w:p>
    <w:p w:rsidR="00FB6EF8" w:rsidRPr="00EE4E51" w:rsidRDefault="00FB6EF8" w:rsidP="00FB6EF8">
      <w:pPr>
        <w:pStyle w:val="a3"/>
        <w:tabs>
          <w:tab w:val="left" w:pos="1134"/>
        </w:tabs>
        <w:jc w:val="both"/>
        <w:rPr>
          <w:color w:val="000000"/>
        </w:rPr>
      </w:pPr>
      <w:r w:rsidRPr="00EE4E51">
        <w:rPr>
          <w:color w:val="000000"/>
        </w:rPr>
        <w:t>Воспитывающие:</w:t>
      </w:r>
    </w:p>
    <w:p w:rsidR="00FB6EF8" w:rsidRPr="00EE4E51" w:rsidRDefault="00FB6EF8" w:rsidP="00FB6EF8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EE4E51">
        <w:rPr>
          <w:color w:val="000000"/>
        </w:rPr>
        <w:t>Воспитать эмоциональную отзывчивость и культуру восприятия произведений и музыкального искусства;</w:t>
      </w:r>
    </w:p>
    <w:p w:rsidR="001A1F03" w:rsidRDefault="00FB6EF8" w:rsidP="001A1F03">
      <w:pPr>
        <w:pStyle w:val="a4"/>
        <w:numPr>
          <w:ilvl w:val="0"/>
          <w:numId w:val="3"/>
        </w:numPr>
        <w:rPr>
          <w:color w:val="000000"/>
        </w:rPr>
      </w:pPr>
      <w:r w:rsidRPr="00EE4E51">
        <w:rPr>
          <w:color w:val="000000"/>
        </w:rPr>
        <w:t xml:space="preserve">Формировать </w:t>
      </w:r>
      <w:proofErr w:type="spellStart"/>
      <w:r w:rsidRPr="00EE4E51">
        <w:rPr>
          <w:color w:val="000000"/>
        </w:rPr>
        <w:t>коммуникативность</w:t>
      </w:r>
      <w:proofErr w:type="spellEnd"/>
      <w:r w:rsidRPr="00EE4E51">
        <w:rPr>
          <w:color w:val="000000"/>
        </w:rPr>
        <w:t xml:space="preserve"> и навыки межличностного сотрудничества в каждом воспитаннике.</w:t>
      </w:r>
    </w:p>
    <w:p w:rsidR="00EB1846" w:rsidRPr="00C42A5D" w:rsidRDefault="00E929A9" w:rsidP="00C42A5D">
      <w:pPr>
        <w:tabs>
          <w:tab w:val="left" w:pos="1134"/>
        </w:tabs>
        <w:jc w:val="both"/>
        <w:rPr>
          <w:color w:val="000000"/>
        </w:rPr>
      </w:pPr>
      <w:r w:rsidRPr="00C42A5D">
        <w:rPr>
          <w:color w:val="000000"/>
        </w:rPr>
        <w:t xml:space="preserve">Группа учащихся: </w:t>
      </w:r>
      <w:r w:rsidR="009476F8" w:rsidRPr="00C42A5D">
        <w:rPr>
          <w:color w:val="000000"/>
        </w:rPr>
        <w:t xml:space="preserve">В  МБОУ «Школа» № 129 учащиеся 1-2 и 5 - 8 классов в возрасте от 7 до 15 лет занимаются по программе  хора «Серпантин». </w:t>
      </w:r>
    </w:p>
    <w:p w:rsidR="00EB1846" w:rsidRPr="00C42A5D" w:rsidRDefault="00EB1846" w:rsidP="00C42A5D">
      <w:pPr>
        <w:tabs>
          <w:tab w:val="left" w:pos="1134"/>
        </w:tabs>
        <w:jc w:val="both"/>
        <w:rPr>
          <w:color w:val="000000"/>
        </w:rPr>
      </w:pPr>
      <w:r w:rsidRPr="00C42A5D">
        <w:rPr>
          <w:color w:val="000000"/>
        </w:rPr>
        <w:t xml:space="preserve">Форма: </w:t>
      </w:r>
      <w:r w:rsidR="00A7476F" w:rsidRPr="00C42A5D">
        <w:rPr>
          <w:color w:val="000000"/>
        </w:rPr>
        <w:t>ансамбль</w:t>
      </w:r>
    </w:p>
    <w:p w:rsidR="00EB1846" w:rsidRPr="00C42A5D" w:rsidRDefault="00EB1846" w:rsidP="00C42A5D">
      <w:pPr>
        <w:tabs>
          <w:tab w:val="left" w:pos="1134"/>
        </w:tabs>
        <w:jc w:val="both"/>
        <w:rPr>
          <w:color w:val="000000"/>
        </w:rPr>
      </w:pPr>
      <w:r w:rsidRPr="00C42A5D">
        <w:rPr>
          <w:color w:val="000000"/>
        </w:rPr>
        <w:t>Режим:</w:t>
      </w:r>
      <w:r w:rsidR="009476F8" w:rsidRPr="00C42A5D">
        <w:rPr>
          <w:color w:val="000000"/>
        </w:rPr>
        <w:t xml:space="preserve"> Занятия проводятся  по 1 часу 1 раз в неделю с группой 1-2 классов и по 1 часу 2 раза в неделю </w:t>
      </w:r>
      <w:r w:rsidR="006C744D" w:rsidRPr="00C42A5D">
        <w:rPr>
          <w:color w:val="000000"/>
        </w:rPr>
        <w:t>с</w:t>
      </w:r>
      <w:r w:rsidR="009476F8" w:rsidRPr="00C42A5D">
        <w:rPr>
          <w:color w:val="000000"/>
        </w:rPr>
        <w:t xml:space="preserve"> групп</w:t>
      </w:r>
      <w:r w:rsidR="006C744D" w:rsidRPr="00C42A5D">
        <w:rPr>
          <w:color w:val="000000"/>
        </w:rPr>
        <w:t>ой</w:t>
      </w:r>
      <w:r w:rsidR="009476F8" w:rsidRPr="00C42A5D">
        <w:rPr>
          <w:color w:val="000000"/>
        </w:rPr>
        <w:t xml:space="preserve"> 5-8 класс</w:t>
      </w:r>
      <w:r w:rsidR="006C744D" w:rsidRPr="00C42A5D">
        <w:rPr>
          <w:color w:val="000000"/>
        </w:rPr>
        <w:t>ов</w:t>
      </w:r>
      <w:r w:rsidR="009476F8" w:rsidRPr="00C42A5D">
        <w:rPr>
          <w:color w:val="000000"/>
        </w:rPr>
        <w:t>.</w:t>
      </w:r>
    </w:p>
    <w:p w:rsidR="009476F8" w:rsidRPr="00C42A5D" w:rsidRDefault="00EB1846" w:rsidP="00C42A5D">
      <w:pPr>
        <w:tabs>
          <w:tab w:val="left" w:pos="1134"/>
        </w:tabs>
        <w:jc w:val="both"/>
        <w:rPr>
          <w:color w:val="000000"/>
        </w:rPr>
      </w:pPr>
      <w:r w:rsidRPr="00C42A5D">
        <w:rPr>
          <w:color w:val="000000"/>
        </w:rPr>
        <w:t xml:space="preserve">Срок реализации программы: Программа рассчитана на 1год обучения. </w:t>
      </w:r>
      <w:r w:rsidR="009476F8" w:rsidRPr="00C42A5D">
        <w:rPr>
          <w:color w:val="000000"/>
        </w:rPr>
        <w:t xml:space="preserve">Итого на 1 группу 36 часов в год и на вторую 72 часа в год. </w:t>
      </w:r>
    </w:p>
    <w:p w:rsidR="007B6F64" w:rsidRDefault="00435C26" w:rsidP="00435C26">
      <w:pPr>
        <w:pStyle w:val="a4"/>
        <w:jc w:val="center"/>
        <w:outlineLvl w:val="0"/>
      </w:pPr>
      <w:r>
        <w:rPr>
          <w:bCs/>
        </w:rPr>
        <w:t>СОДЕРЖАНИЕ ПРОГРАММЫ</w:t>
      </w:r>
      <w:r>
        <w:rPr>
          <w:bCs/>
        </w:rPr>
        <w:br/>
      </w:r>
      <w:r w:rsidR="00CF48C6" w:rsidRPr="00EE4E51">
        <w:t>Учебный план пр</w:t>
      </w:r>
      <w:r w:rsidR="00825402" w:rsidRPr="00EE4E51">
        <w:t>ограммы</w:t>
      </w:r>
      <w:r w:rsidR="00C42A5D">
        <w:t xml:space="preserve"> хорового ансамбля</w:t>
      </w:r>
      <w:r w:rsidR="00825402" w:rsidRPr="00EE4E51">
        <w:t xml:space="preserve"> «</w:t>
      </w:r>
      <w:r w:rsidR="007262D1">
        <w:t>Серпантин</w:t>
      </w:r>
      <w:r w:rsidR="00CF48C6" w:rsidRPr="00EE4E51">
        <w:t>»</w:t>
      </w:r>
    </w:p>
    <w:p w:rsidR="00B42047" w:rsidRPr="00B42047" w:rsidRDefault="00B42047" w:rsidP="00B42047">
      <w:pPr>
        <w:jc w:val="center"/>
        <w:rPr>
          <w:bCs/>
        </w:rPr>
      </w:pPr>
      <w:r w:rsidRPr="00B42047">
        <w:t>(1-2 классы)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276"/>
      </w:tblGrid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№</w:t>
            </w:r>
          </w:p>
          <w:p w:rsidR="00B42047" w:rsidRPr="00B42047" w:rsidRDefault="00B42047" w:rsidP="00B42047">
            <w:proofErr w:type="gramStart"/>
            <w:r w:rsidRPr="00B42047">
              <w:t>п</w:t>
            </w:r>
            <w:proofErr w:type="gramEnd"/>
            <w:r w:rsidRPr="00B42047">
              <w:t>/п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Разделы (блоки)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Кол-во часов</w:t>
            </w:r>
          </w:p>
        </w:tc>
      </w:tr>
      <w:tr w:rsidR="00B42047" w:rsidRPr="00B42047" w:rsidTr="00FC71E5">
        <w:trPr>
          <w:trHeight w:val="158"/>
        </w:trPr>
        <w:tc>
          <w:tcPr>
            <w:tcW w:w="9039" w:type="dxa"/>
            <w:gridSpan w:val="3"/>
          </w:tcPr>
          <w:p w:rsidR="00B42047" w:rsidRPr="00B42047" w:rsidRDefault="00B42047" w:rsidP="00C42A5D">
            <w:r w:rsidRPr="00B42047">
              <w:t>Вокально-хоровая работа    - 36</w:t>
            </w:r>
            <w:r w:rsidR="00C42A5D">
              <w:t xml:space="preserve"> </w:t>
            </w:r>
            <w:r w:rsidRPr="00B42047">
              <w:t>час</w:t>
            </w:r>
            <w:r w:rsidR="00C42A5D">
              <w:t>ов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lastRenderedPageBreak/>
              <w:t>1.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 xml:space="preserve">Введение. Владение голосовым аппаратом. </w:t>
            </w:r>
            <w:proofErr w:type="spellStart"/>
            <w:r w:rsidRPr="00B42047">
              <w:t>Звуковедение</w:t>
            </w:r>
            <w:proofErr w:type="spellEnd"/>
            <w:r w:rsidRPr="00B42047">
              <w:t>. Использование певческих навыков.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3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2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 xml:space="preserve">Певческая установка и певческая позиция. Дыхание.   Отработка </w:t>
            </w:r>
          </w:p>
          <w:p w:rsidR="00B42047" w:rsidRPr="00B42047" w:rsidRDefault="00B42047" w:rsidP="00B42047">
            <w:r w:rsidRPr="00B42047">
              <w:t>полученных вокальных навыков.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5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3.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Распевание.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4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4.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 xml:space="preserve">Вокальные произведения разных жанров. 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3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5.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Дикция. Артикуляция.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4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6.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Гигиена певческого голоса.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2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7.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Сценическая культура и сценический образ.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4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8.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Основы нотной грамоты.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4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9.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Движения  вокалистов под музыку.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2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10.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Вокально-хоровая работа.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5</w:t>
            </w:r>
          </w:p>
        </w:tc>
      </w:tr>
      <w:tr w:rsidR="00B42047" w:rsidRPr="00B42047" w:rsidTr="00FC71E5">
        <w:trPr>
          <w:trHeight w:val="299"/>
        </w:trPr>
        <w:tc>
          <w:tcPr>
            <w:tcW w:w="9039" w:type="dxa"/>
            <w:gridSpan w:val="3"/>
          </w:tcPr>
          <w:p w:rsidR="00B42047" w:rsidRPr="00B42047" w:rsidRDefault="00B42047" w:rsidP="00B42047">
            <w:r w:rsidRPr="00B42047">
              <w:t>Концертно-исполнительская деятельность</w:t>
            </w:r>
          </w:p>
        </w:tc>
      </w:tr>
      <w:tr w:rsidR="00B42047" w:rsidRPr="00B42047" w:rsidTr="00FC71E5">
        <w:tc>
          <w:tcPr>
            <w:tcW w:w="9039" w:type="dxa"/>
            <w:gridSpan w:val="3"/>
          </w:tcPr>
          <w:p w:rsidR="00B42047" w:rsidRPr="00B42047" w:rsidRDefault="00B42047" w:rsidP="00B42047">
            <w:r w:rsidRPr="00B42047">
              <w:t>ИТОГО:                                                                                                                          36</w:t>
            </w:r>
          </w:p>
        </w:tc>
      </w:tr>
    </w:tbl>
    <w:p w:rsidR="00B42047" w:rsidRDefault="00B42047" w:rsidP="00B42047">
      <w:pPr>
        <w:rPr>
          <w:bCs/>
        </w:rPr>
      </w:pPr>
    </w:p>
    <w:p w:rsidR="00B42047" w:rsidRDefault="00B42047" w:rsidP="00B42047">
      <w:pPr>
        <w:rPr>
          <w:bCs/>
        </w:rPr>
      </w:pPr>
    </w:p>
    <w:p w:rsidR="00B42047" w:rsidRPr="00B42047" w:rsidRDefault="00B42047" w:rsidP="00B42047">
      <w:pPr>
        <w:jc w:val="center"/>
        <w:rPr>
          <w:bCs/>
        </w:rPr>
      </w:pPr>
      <w:r w:rsidRPr="00B42047">
        <w:rPr>
          <w:bCs/>
        </w:rPr>
        <w:t>(5-8 классы)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276"/>
      </w:tblGrid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№</w:t>
            </w:r>
          </w:p>
          <w:p w:rsidR="00B42047" w:rsidRPr="00B42047" w:rsidRDefault="00B42047" w:rsidP="00B42047">
            <w:proofErr w:type="gramStart"/>
            <w:r w:rsidRPr="00B42047">
              <w:t>п</w:t>
            </w:r>
            <w:proofErr w:type="gramEnd"/>
            <w:r w:rsidRPr="00B42047">
              <w:t>/п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Разделы (блоки)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Кол-во часов</w:t>
            </w:r>
          </w:p>
        </w:tc>
      </w:tr>
      <w:tr w:rsidR="00B42047" w:rsidRPr="00B42047" w:rsidTr="00FC71E5">
        <w:trPr>
          <w:trHeight w:val="158"/>
        </w:trPr>
        <w:tc>
          <w:tcPr>
            <w:tcW w:w="9039" w:type="dxa"/>
            <w:gridSpan w:val="3"/>
          </w:tcPr>
          <w:p w:rsidR="00B42047" w:rsidRPr="00B42047" w:rsidRDefault="00B42047" w:rsidP="00B42047">
            <w:r w:rsidRPr="00B42047">
              <w:t>Вокально-хоровая работа    - 72час.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1.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 xml:space="preserve">Введение. Владение голосовым аппаратом. </w:t>
            </w:r>
            <w:proofErr w:type="spellStart"/>
            <w:r w:rsidRPr="00B42047">
              <w:t>Звуковедение</w:t>
            </w:r>
            <w:proofErr w:type="spellEnd"/>
            <w:r w:rsidRPr="00B42047">
              <w:t>. Использование певческих навыков.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6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2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 xml:space="preserve">Певческая установка и певческая позиция. Дыхание.   Отработка </w:t>
            </w:r>
          </w:p>
          <w:p w:rsidR="00B42047" w:rsidRPr="00B42047" w:rsidRDefault="00B42047" w:rsidP="00B42047">
            <w:r w:rsidRPr="00B42047">
              <w:t>полученных вокальных навыков.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10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3.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Распевание.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8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4.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 xml:space="preserve">Вокальные произведения разных жанров. 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6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5.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Дикция. Артикуляция.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8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6.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Гигиена певческого голоса.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4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7.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Сценическая культура и сценический образ.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8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8.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Основы нотной грамоты.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8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9.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Движения  вокалистов под музыку.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4</w:t>
            </w:r>
          </w:p>
        </w:tc>
      </w:tr>
      <w:tr w:rsidR="00B42047" w:rsidRPr="00B42047" w:rsidTr="00FC71E5">
        <w:tc>
          <w:tcPr>
            <w:tcW w:w="817" w:type="dxa"/>
          </w:tcPr>
          <w:p w:rsidR="00B42047" w:rsidRPr="00B42047" w:rsidRDefault="00B42047" w:rsidP="00B42047">
            <w:r w:rsidRPr="00B42047">
              <w:t>10.</w:t>
            </w:r>
          </w:p>
        </w:tc>
        <w:tc>
          <w:tcPr>
            <w:tcW w:w="6946" w:type="dxa"/>
          </w:tcPr>
          <w:p w:rsidR="00B42047" w:rsidRPr="00B42047" w:rsidRDefault="00B42047" w:rsidP="00B42047">
            <w:r w:rsidRPr="00B42047">
              <w:t>Вокально-хоровая работа.</w:t>
            </w:r>
          </w:p>
        </w:tc>
        <w:tc>
          <w:tcPr>
            <w:tcW w:w="1276" w:type="dxa"/>
          </w:tcPr>
          <w:p w:rsidR="00B42047" w:rsidRPr="00B42047" w:rsidRDefault="00B42047" w:rsidP="00B42047">
            <w:r w:rsidRPr="00B42047">
              <w:t>10</w:t>
            </w:r>
          </w:p>
        </w:tc>
      </w:tr>
      <w:tr w:rsidR="00B42047" w:rsidRPr="00B42047" w:rsidTr="00FC71E5">
        <w:trPr>
          <w:trHeight w:val="299"/>
        </w:trPr>
        <w:tc>
          <w:tcPr>
            <w:tcW w:w="9039" w:type="dxa"/>
            <w:gridSpan w:val="3"/>
          </w:tcPr>
          <w:p w:rsidR="00B42047" w:rsidRPr="00B42047" w:rsidRDefault="00B42047" w:rsidP="00B42047">
            <w:pPr>
              <w:numPr>
                <w:ilvl w:val="0"/>
                <w:numId w:val="6"/>
              </w:numPr>
            </w:pPr>
            <w:r w:rsidRPr="00B42047">
              <w:t xml:space="preserve">  Концертно-исполнительская деятельность </w:t>
            </w:r>
          </w:p>
        </w:tc>
      </w:tr>
      <w:tr w:rsidR="00B42047" w:rsidRPr="00B42047" w:rsidTr="00FC71E5">
        <w:tc>
          <w:tcPr>
            <w:tcW w:w="9039" w:type="dxa"/>
            <w:gridSpan w:val="3"/>
          </w:tcPr>
          <w:p w:rsidR="00B42047" w:rsidRPr="00B42047" w:rsidRDefault="00B42047" w:rsidP="00B42047">
            <w:r w:rsidRPr="00B42047">
              <w:t>ИТОГО:                                                                                                                          72</w:t>
            </w:r>
          </w:p>
        </w:tc>
      </w:tr>
    </w:tbl>
    <w:p w:rsidR="007F3921" w:rsidRDefault="007F3921" w:rsidP="00B42047">
      <w:pPr>
        <w:pStyle w:val="a4"/>
        <w:spacing w:after="0" w:afterAutospacing="0"/>
      </w:pPr>
    </w:p>
    <w:p w:rsidR="00C42A5D" w:rsidRPr="00035525" w:rsidRDefault="00C42A5D" w:rsidP="00C42A5D">
      <w:pPr>
        <w:pStyle w:val="a3"/>
        <w:numPr>
          <w:ilvl w:val="0"/>
          <w:numId w:val="21"/>
        </w:numPr>
        <w:jc w:val="both"/>
        <w:rPr>
          <w:sz w:val="32"/>
          <w:szCs w:val="32"/>
        </w:rPr>
      </w:pPr>
      <w:r w:rsidRPr="00035525">
        <w:rPr>
          <w:sz w:val="32"/>
          <w:szCs w:val="32"/>
        </w:rPr>
        <w:t>Вокально-хоровая работа</w:t>
      </w:r>
    </w:p>
    <w:p w:rsidR="00C42A5D" w:rsidRPr="00C42A5D" w:rsidRDefault="00C42A5D" w:rsidP="00C42A5D">
      <w:pPr>
        <w:pStyle w:val="a3"/>
        <w:numPr>
          <w:ilvl w:val="0"/>
          <w:numId w:val="24"/>
        </w:numPr>
        <w:jc w:val="both"/>
        <w:rPr>
          <w:u w:val="single"/>
        </w:rPr>
      </w:pPr>
      <w:r w:rsidRPr="00C42A5D">
        <w:rPr>
          <w:u w:val="single"/>
        </w:rPr>
        <w:t xml:space="preserve">Введение. Владение голосовым аппаратом. </w:t>
      </w:r>
      <w:proofErr w:type="spellStart"/>
      <w:r w:rsidRPr="00C42A5D">
        <w:rPr>
          <w:u w:val="single"/>
        </w:rPr>
        <w:t>Звуковедение</w:t>
      </w:r>
      <w:proofErr w:type="spellEnd"/>
      <w:r w:rsidRPr="00C42A5D">
        <w:rPr>
          <w:u w:val="single"/>
        </w:rPr>
        <w:t>. Использование певческих навыков</w:t>
      </w:r>
    </w:p>
    <w:p w:rsidR="00C42A5D" w:rsidRPr="00EE4E51" w:rsidRDefault="00C42A5D" w:rsidP="00C42A5D">
      <w:pPr>
        <w:ind w:firstLine="708"/>
        <w:jc w:val="both"/>
      </w:pPr>
      <w:r w:rsidRPr="00EE4E51">
        <w:t>Искусству пения, как и всякому другому искусству, должно предшествовать известные механические уменья.</w:t>
      </w:r>
    </w:p>
    <w:p w:rsidR="00C42A5D" w:rsidRPr="00EE4E51" w:rsidRDefault="00C42A5D" w:rsidP="00C42A5D">
      <w:pPr>
        <w:ind w:firstLine="709"/>
        <w:jc w:val="both"/>
      </w:pPr>
      <w:r w:rsidRPr="00EE4E51">
        <w:t>Гёте.</w:t>
      </w:r>
    </w:p>
    <w:p w:rsidR="00C42A5D" w:rsidRPr="00EE4E51" w:rsidRDefault="00C42A5D" w:rsidP="00C42A5D">
      <w:pPr>
        <w:ind w:firstLine="709"/>
        <w:jc w:val="both"/>
      </w:pPr>
      <w:r w:rsidRPr="00EE4E51">
        <w:t>Искусство пения – искусство души и для души.</w:t>
      </w:r>
    </w:p>
    <w:p w:rsidR="00C42A5D" w:rsidRPr="00EE4E51" w:rsidRDefault="00C42A5D" w:rsidP="00C42A5D">
      <w:pPr>
        <w:ind w:firstLine="709"/>
        <w:jc w:val="both"/>
      </w:pPr>
      <w:r w:rsidRPr="00EE4E51">
        <w:t xml:space="preserve">Музыка в нашей жизни.  Роль и место музыкального и вокального искусства. Положительные эмоции как результат воздействия вокала  на чувства слушателей и исполнителя.  Влияние пения на развитие личности, речи человека.   </w:t>
      </w:r>
    </w:p>
    <w:p w:rsidR="00C42A5D" w:rsidRPr="00EE4E51" w:rsidRDefault="00C42A5D" w:rsidP="00C42A5D">
      <w:pPr>
        <w:ind w:firstLine="709"/>
        <w:jc w:val="both"/>
      </w:pPr>
      <w:r w:rsidRPr="00EE4E51">
        <w:t>«Ни слуха, ни голоса»  и перспективы научиться петь. Как пользоваться природными данными и развивать  вокальные способности. Способности к пению – перспективы развития и возможности участия   в мире шоу-бизнеса.</w:t>
      </w:r>
    </w:p>
    <w:p w:rsidR="00C42A5D" w:rsidRPr="00EE4E51" w:rsidRDefault="00C42A5D" w:rsidP="00C42A5D">
      <w:pPr>
        <w:ind w:firstLine="708"/>
        <w:jc w:val="both"/>
      </w:pPr>
      <w:r w:rsidRPr="00EE4E51">
        <w:t>Голосообразование – рождение звука. Вибрация и дыхание – основа рождения звука.</w:t>
      </w:r>
    </w:p>
    <w:p w:rsidR="00C42A5D" w:rsidRPr="00EE4E51" w:rsidRDefault="00C42A5D" w:rsidP="00C42A5D">
      <w:pPr>
        <w:ind w:firstLine="708"/>
        <w:jc w:val="both"/>
      </w:pPr>
      <w:r w:rsidRPr="00EE4E51">
        <w:lastRenderedPageBreak/>
        <w:t xml:space="preserve">Гортань человека.  Способность гортани человека издавать звуки. </w:t>
      </w:r>
      <w:proofErr w:type="gramStart"/>
      <w:r w:rsidRPr="00EE4E51">
        <w:t xml:space="preserve">Четыре режима звуков:  шумовой,   грудной – натуральный (детский), фальцетный,  свистовой или флейтовый. </w:t>
      </w:r>
      <w:proofErr w:type="gramEnd"/>
    </w:p>
    <w:p w:rsidR="00C42A5D" w:rsidRPr="00EE4E51" w:rsidRDefault="00C42A5D" w:rsidP="00C42A5D">
      <w:pPr>
        <w:ind w:firstLine="708"/>
        <w:jc w:val="both"/>
      </w:pPr>
      <w:r w:rsidRPr="00EE4E51">
        <w:t>Регистровый   порог. Механизм перевода регистра.</w:t>
      </w:r>
    </w:p>
    <w:p w:rsidR="00C42A5D" w:rsidRPr="00EE4E51" w:rsidRDefault="00C42A5D" w:rsidP="00C42A5D">
      <w:pPr>
        <w:ind w:firstLine="708"/>
        <w:jc w:val="both"/>
      </w:pPr>
      <w:proofErr w:type="spellStart"/>
      <w:r w:rsidRPr="00EE4E51">
        <w:t>Звуковедение</w:t>
      </w:r>
      <w:proofErr w:type="spellEnd"/>
      <w:r w:rsidRPr="00EE4E51">
        <w:t>: гласные и согласные. Фонетика речевых гласных,  их пение.  Речевой диапазон. Требования к пению гласных.</w:t>
      </w:r>
    </w:p>
    <w:p w:rsidR="00C42A5D" w:rsidRPr="00EE4E51" w:rsidRDefault="00C42A5D" w:rsidP="00C42A5D">
      <w:pPr>
        <w:jc w:val="both"/>
      </w:pPr>
      <w:r w:rsidRPr="00EE4E51">
        <w:tab/>
        <w:t>Пение согласных. Знаменитый тезис вокальной педагогики «язык, лежащий лодочкой или ложечкой». Назначение функции расслабления языка. Носовой звук. Переход от носового звука к гласному.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Рупор. «Зевок» и </w:t>
      </w:r>
      <w:proofErr w:type="spellStart"/>
      <w:r w:rsidRPr="00EE4E51">
        <w:t>полузевок</w:t>
      </w:r>
      <w:proofErr w:type="spellEnd"/>
      <w:r w:rsidRPr="00EE4E51">
        <w:t>».</w:t>
      </w:r>
    </w:p>
    <w:p w:rsidR="00C42A5D" w:rsidRPr="00EE4E51" w:rsidRDefault="00C42A5D" w:rsidP="00C42A5D">
      <w:pPr>
        <w:jc w:val="both"/>
      </w:pPr>
      <w:r w:rsidRPr="00EE4E51">
        <w:tab/>
        <w:t>Регулировочный образ: место и роль в  пении.</w:t>
      </w:r>
    </w:p>
    <w:p w:rsidR="00C42A5D" w:rsidRPr="00EE4E51" w:rsidRDefault="00C42A5D" w:rsidP="00C42A5D">
      <w:pPr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numPr>
          <w:ilvl w:val="0"/>
          <w:numId w:val="8"/>
        </w:numPr>
        <w:jc w:val="both"/>
      </w:pPr>
      <w:r w:rsidRPr="00EE4E51">
        <w:t>Диагностические занятия – знакомство с детьми, изучение  способности к пению.</w:t>
      </w:r>
    </w:p>
    <w:p w:rsidR="00C42A5D" w:rsidRPr="00EE4E51" w:rsidRDefault="00C42A5D" w:rsidP="00C42A5D">
      <w:pPr>
        <w:numPr>
          <w:ilvl w:val="0"/>
          <w:numId w:val="8"/>
        </w:numPr>
        <w:jc w:val="both"/>
      </w:pPr>
      <w:r w:rsidRPr="00EE4E51">
        <w:t>Координационно-тренировочные занятия.</w:t>
      </w:r>
    </w:p>
    <w:p w:rsidR="00C42A5D" w:rsidRPr="00EE4E51" w:rsidRDefault="00C42A5D" w:rsidP="00C42A5D">
      <w:pPr>
        <w:ind w:left="360" w:hanging="360"/>
        <w:jc w:val="both"/>
        <w:rPr>
          <w:i/>
        </w:rPr>
      </w:pPr>
    </w:p>
    <w:p w:rsidR="00C42A5D" w:rsidRPr="00EE4E51" w:rsidRDefault="00C42A5D" w:rsidP="00C42A5D">
      <w:pPr>
        <w:ind w:firstLine="567"/>
        <w:jc w:val="both"/>
        <w:rPr>
          <w:i/>
        </w:rPr>
      </w:pPr>
      <w:r w:rsidRPr="00EE4E51">
        <w:rPr>
          <w:i/>
        </w:rPr>
        <w:t xml:space="preserve">  Блок 1.</w:t>
      </w:r>
    </w:p>
    <w:p w:rsidR="00C42A5D" w:rsidRPr="00EE4E51" w:rsidRDefault="00C42A5D" w:rsidP="00C42A5D">
      <w:pPr>
        <w:ind w:firstLine="709"/>
        <w:jc w:val="both"/>
      </w:pPr>
      <w:r w:rsidRPr="00EE4E51">
        <w:t>Упражнение 1. Поиск вибрации: на губах (М) – на губной гармошке, расческе без оценки качества звуков.</w:t>
      </w:r>
    </w:p>
    <w:p w:rsidR="00C42A5D" w:rsidRPr="00EE4E51" w:rsidRDefault="00C42A5D" w:rsidP="00C42A5D">
      <w:pPr>
        <w:ind w:firstLine="709"/>
        <w:jc w:val="both"/>
      </w:pPr>
      <w:r w:rsidRPr="00EE4E51">
        <w:t>Упражнение 2. Поток вибраций, поднимающийся из середины тела, вливается в вибрацию губ. Пение по одному звуку,  двигаясь по полтона от «фа» до «си бемоль». Звук производится как жужжание. Звук из глубины.</w:t>
      </w:r>
    </w:p>
    <w:p w:rsidR="00C42A5D" w:rsidRPr="00EE4E51" w:rsidRDefault="00C42A5D" w:rsidP="00C42A5D">
      <w:pPr>
        <w:ind w:firstLine="709"/>
        <w:jc w:val="both"/>
      </w:pPr>
      <w:r w:rsidRPr="00EE4E51">
        <w:t>Упражнение 3. Стимулирование губ на освобождение и расширение зоны вибрации (звук Б), подключая деки губ. Пальцем касаемся губ при движении вверх-вниз до свободного движения.</w:t>
      </w:r>
    </w:p>
    <w:p w:rsidR="00C42A5D" w:rsidRPr="00EE4E51" w:rsidRDefault="00C42A5D" w:rsidP="00C42A5D">
      <w:pPr>
        <w:ind w:firstLine="709"/>
        <w:jc w:val="both"/>
      </w:pPr>
      <w:r w:rsidRPr="00EE4E51">
        <w:t>Упражнение 4. Губы расслаблены, выдуваем поток воздуха с вибрацией  «ММ»: от щек по всему лицу.</w:t>
      </w:r>
    </w:p>
    <w:p w:rsidR="00C42A5D" w:rsidRPr="00EE4E51" w:rsidRDefault="00C42A5D" w:rsidP="00C42A5D">
      <w:pPr>
        <w:ind w:firstLine="709"/>
        <w:jc w:val="both"/>
      </w:pPr>
      <w:r w:rsidRPr="00EE4E51">
        <w:t>Упражнение 5. Вдуваем вибрацию сквозь губы (вздох облегчения,  касание звука, вибрации «</w:t>
      </w:r>
      <w:proofErr w:type="spellStart"/>
      <w:r w:rsidRPr="00EE4E51">
        <w:t>ммм</w:t>
      </w:r>
      <w:proofErr w:type="spellEnd"/>
      <w:r w:rsidRPr="00EE4E51">
        <w:t>»).</w:t>
      </w:r>
    </w:p>
    <w:p w:rsidR="00C42A5D" w:rsidRPr="00EE4E51" w:rsidRDefault="00C42A5D" w:rsidP="00C42A5D">
      <w:pPr>
        <w:ind w:firstLine="709"/>
        <w:jc w:val="both"/>
      </w:pPr>
      <w:r w:rsidRPr="00EE4E51">
        <w:t>Упражнение 6. Вибрация внутри тела.</w:t>
      </w:r>
    </w:p>
    <w:p w:rsidR="00C42A5D" w:rsidRPr="00EE4E51" w:rsidRDefault="00C42A5D" w:rsidP="00C42A5D">
      <w:pPr>
        <w:ind w:firstLine="567"/>
        <w:jc w:val="both"/>
        <w:rPr>
          <w:i/>
        </w:rPr>
      </w:pPr>
      <w:r w:rsidRPr="00EE4E51">
        <w:rPr>
          <w:i/>
        </w:rPr>
        <w:t xml:space="preserve">  Блок 2.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1. Упражнения для осознания действий мышц, участвующих в голосообразовании.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2. Упражнения для осознания ощущений вибрации, давления, действия мышц от восприятия звука своего голоса.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3. Упражнения для работы голосового аппарата в разных режимах (регистрах).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4. Упражнения для осознания связи режимов с разным тембром,  силой голоса  – через ощущения  с разными  энергетическими затратами, эмоциональными отражениями представлениями.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5. Упражнения для осознания  связи режимов с разными участками диапазона.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6. Упражнения для осознания  связи  разных ощущений с эмоционально-образными представлениями.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7. Упражнения на формирование связи эмоциональных слуховых представлений о высоте тонов и интервалов с режимом, тембром, силой голоса, с энергетическими затратами.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8. Упражнения на формирование навыка выбора оптимальных энергетических затрат.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9. Упражнения по овладению приемами,  не позволяющими издавать звук  привычным способом.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10. Упражнения:  язык лодочкой, язык на нижней губе в расслабленном виде.</w:t>
      </w:r>
    </w:p>
    <w:p w:rsidR="00C42A5D" w:rsidRPr="00EE4E51" w:rsidRDefault="00C42A5D" w:rsidP="00C42A5D">
      <w:pPr>
        <w:ind w:firstLine="709"/>
        <w:jc w:val="both"/>
      </w:pPr>
      <w:r w:rsidRPr="00EE4E51">
        <w:lastRenderedPageBreak/>
        <w:t xml:space="preserve">Комплекс  № 11. Упражнения  на   «Н - </w:t>
      </w:r>
      <w:proofErr w:type="gramStart"/>
      <w:r w:rsidRPr="00EE4E51">
        <w:t>носовое</w:t>
      </w:r>
      <w:proofErr w:type="gramEnd"/>
      <w:r w:rsidRPr="00EE4E51">
        <w:t>».</w:t>
      </w:r>
    </w:p>
    <w:p w:rsidR="00C42A5D" w:rsidRPr="00EE4E51" w:rsidRDefault="00C42A5D" w:rsidP="00C42A5D">
      <w:pPr>
        <w:ind w:firstLine="709"/>
        <w:jc w:val="both"/>
      </w:pPr>
      <w:r w:rsidRPr="00EE4E51">
        <w:t>Комплекс  № 12. Упражнения двигательной программы (тренировки).</w:t>
      </w:r>
    </w:p>
    <w:p w:rsidR="00C42A5D" w:rsidRDefault="00C42A5D" w:rsidP="00C42A5D">
      <w:pPr>
        <w:jc w:val="both"/>
      </w:pPr>
    </w:p>
    <w:p w:rsidR="00C42A5D" w:rsidRPr="00C42A5D" w:rsidRDefault="00C42A5D" w:rsidP="00C42A5D">
      <w:pPr>
        <w:ind w:left="720"/>
        <w:jc w:val="both"/>
        <w:rPr>
          <w:u w:val="single"/>
        </w:rPr>
      </w:pPr>
      <w:r w:rsidRPr="00C42A5D">
        <w:rPr>
          <w:u w:val="single"/>
        </w:rPr>
        <w:t xml:space="preserve">2. Певческая установка и певческая позиция. Дыхание.   Отработка </w:t>
      </w:r>
    </w:p>
    <w:p w:rsidR="00C42A5D" w:rsidRPr="00EE4E51" w:rsidRDefault="00C42A5D" w:rsidP="00C42A5D">
      <w:pPr>
        <w:ind w:left="720"/>
        <w:jc w:val="both"/>
      </w:pPr>
      <w:r w:rsidRPr="00EE4E51">
        <w:t>полученных вокальных навыков.</w:t>
      </w:r>
    </w:p>
    <w:p w:rsidR="00C42A5D" w:rsidRPr="00EE4E51" w:rsidRDefault="00C42A5D" w:rsidP="00C42A5D">
      <w:pPr>
        <w:jc w:val="both"/>
      </w:pPr>
    </w:p>
    <w:p w:rsidR="00C42A5D" w:rsidRPr="00EE4E51" w:rsidRDefault="00C42A5D" w:rsidP="00C42A5D">
      <w:pPr>
        <w:ind w:firstLine="708"/>
        <w:jc w:val="both"/>
      </w:pPr>
      <w:r w:rsidRPr="00EE4E51">
        <w:t xml:space="preserve">Опыт пения как </w:t>
      </w:r>
      <w:proofErr w:type="spellStart"/>
      <w:r w:rsidRPr="00EE4E51">
        <w:t>экспульсивный</w:t>
      </w:r>
      <w:proofErr w:type="spellEnd"/>
      <w:r w:rsidRPr="00EE4E51">
        <w:t xml:space="preserve"> акт (экс – наружу), т.е. действия связанные с выведением наружу – выдувание. Количество воздуха необходимое для пения. Малое дыхание.</w:t>
      </w:r>
    </w:p>
    <w:p w:rsidR="00C42A5D" w:rsidRPr="00EE4E51" w:rsidRDefault="00C42A5D" w:rsidP="00C42A5D">
      <w:pPr>
        <w:ind w:firstLine="708"/>
        <w:jc w:val="both"/>
      </w:pPr>
      <w:r w:rsidRPr="00EE4E51">
        <w:t>«Ни одна частичка воздуха не должна выйти из гортани, не превратившись в звук».</w:t>
      </w:r>
    </w:p>
    <w:p w:rsidR="00C42A5D" w:rsidRPr="00EE4E51" w:rsidRDefault="00C42A5D" w:rsidP="00C42A5D">
      <w:pPr>
        <w:ind w:firstLine="708"/>
        <w:jc w:val="both"/>
      </w:pPr>
      <w:r w:rsidRPr="00EE4E51">
        <w:t>Зависимость качества пения от количества и скорости воздуха, протекающего через голосовую щель в единицу времени. Компоненты певческого тембра,  образованные аэродинамическим путем.</w:t>
      </w:r>
    </w:p>
    <w:p w:rsidR="00C42A5D" w:rsidRPr="00EE4E51" w:rsidRDefault="00C42A5D" w:rsidP="00C42A5D">
      <w:pPr>
        <w:ind w:firstLine="708"/>
        <w:jc w:val="both"/>
      </w:pPr>
      <w:r w:rsidRPr="00EE4E51">
        <w:t>Соотношения работы  органов дыхания и гортани.</w:t>
      </w:r>
    </w:p>
    <w:p w:rsidR="00C42A5D" w:rsidRPr="00EE4E51" w:rsidRDefault="00C42A5D" w:rsidP="00C42A5D">
      <w:pPr>
        <w:ind w:firstLine="708"/>
        <w:jc w:val="both"/>
      </w:pPr>
      <w:r w:rsidRPr="00EE4E51">
        <w:t>Резонаторная функция трахеи.</w:t>
      </w:r>
    </w:p>
    <w:p w:rsidR="00C42A5D" w:rsidRPr="00EE4E51" w:rsidRDefault="00C42A5D" w:rsidP="00C42A5D">
      <w:pPr>
        <w:ind w:firstLine="708"/>
        <w:jc w:val="both"/>
      </w:pPr>
      <w:r w:rsidRPr="00EE4E51">
        <w:t>Вибрато: сущность и назначение. Качающийся и тремолирующий  голос.</w:t>
      </w:r>
    </w:p>
    <w:p w:rsidR="00C42A5D" w:rsidRPr="00EE4E51" w:rsidRDefault="00C42A5D" w:rsidP="00C42A5D">
      <w:pPr>
        <w:jc w:val="both"/>
      </w:pPr>
      <w:r w:rsidRPr="00EE4E51">
        <w:t xml:space="preserve">Практические занятия: </w:t>
      </w:r>
    </w:p>
    <w:p w:rsidR="00C42A5D" w:rsidRPr="00EE4E51" w:rsidRDefault="00C42A5D" w:rsidP="00C42A5D">
      <w:pPr>
        <w:jc w:val="both"/>
      </w:pPr>
      <w:r w:rsidRPr="00EE4E51">
        <w:tab/>
        <w:t>Дыхательная гимнастика.</w:t>
      </w:r>
    </w:p>
    <w:p w:rsidR="00C42A5D" w:rsidRPr="00EE4E51" w:rsidRDefault="00C42A5D" w:rsidP="00C42A5D">
      <w:pPr>
        <w:jc w:val="both"/>
      </w:pPr>
    </w:p>
    <w:p w:rsidR="00C42A5D" w:rsidRPr="00C42A5D" w:rsidRDefault="00C42A5D" w:rsidP="00C42A5D">
      <w:pPr>
        <w:jc w:val="both"/>
        <w:rPr>
          <w:u w:val="single"/>
        </w:rPr>
      </w:pPr>
      <w:r w:rsidRPr="00C42A5D">
        <w:rPr>
          <w:u w:val="single"/>
        </w:rPr>
        <w:t>3. Распевание</w:t>
      </w:r>
    </w:p>
    <w:p w:rsidR="00C42A5D" w:rsidRPr="00EE4E51" w:rsidRDefault="00C42A5D" w:rsidP="00C42A5D">
      <w:pPr>
        <w:ind w:firstLine="708"/>
        <w:jc w:val="both"/>
      </w:pPr>
      <w:r w:rsidRPr="00EE4E51">
        <w:t>Звук и механизм его извлечения.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Правила вокальных упражнений. Правильное дыхание. Точное интонирование, Четкое произношение. Ровность тембра всех звуков при выполнении упражнений. </w:t>
      </w:r>
    </w:p>
    <w:p w:rsidR="00C42A5D" w:rsidRPr="00EE4E51" w:rsidRDefault="00C42A5D" w:rsidP="00C42A5D">
      <w:pPr>
        <w:ind w:firstLine="708"/>
        <w:jc w:val="both"/>
      </w:pPr>
      <w:r w:rsidRPr="00EE4E51">
        <w:t>Правила великих мастеров Ф.И.Шаляпина, К.С. Станиславского (И.О.Исаева  с.158).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Важность  работы над звуком. Продолжительность </w:t>
      </w:r>
      <w:proofErr w:type="spellStart"/>
      <w:r w:rsidRPr="00EE4E51">
        <w:t>распевки</w:t>
      </w:r>
      <w:proofErr w:type="spellEnd"/>
      <w:r w:rsidRPr="00EE4E51">
        <w:t xml:space="preserve">. Требования  к  организации </w:t>
      </w:r>
      <w:proofErr w:type="spellStart"/>
      <w:r w:rsidRPr="00EE4E51">
        <w:t>распевки</w:t>
      </w:r>
      <w:proofErr w:type="spellEnd"/>
      <w:r w:rsidRPr="00EE4E51">
        <w:t xml:space="preserve">. Порядок </w:t>
      </w:r>
      <w:proofErr w:type="spellStart"/>
      <w:r w:rsidRPr="00EE4E51">
        <w:t>распевки</w:t>
      </w:r>
      <w:proofErr w:type="spellEnd"/>
      <w:r w:rsidRPr="00EE4E51">
        <w:t xml:space="preserve">.  </w:t>
      </w:r>
      <w:proofErr w:type="gramStart"/>
      <w:r w:rsidRPr="00EE4E51">
        <w:t>Нотные примеры в «до мажор» условной тональности.</w:t>
      </w:r>
      <w:proofErr w:type="gramEnd"/>
    </w:p>
    <w:p w:rsidR="00C42A5D" w:rsidRPr="00EE4E51" w:rsidRDefault="00C42A5D" w:rsidP="00C42A5D">
      <w:pPr>
        <w:ind w:firstLine="708"/>
        <w:jc w:val="both"/>
      </w:pPr>
      <w:r w:rsidRPr="00EE4E51">
        <w:t xml:space="preserve">Использование скороговорки  на начало </w:t>
      </w:r>
      <w:proofErr w:type="spellStart"/>
      <w:r w:rsidRPr="00EE4E51">
        <w:t>распевки</w:t>
      </w:r>
      <w:proofErr w:type="spellEnd"/>
      <w:r w:rsidRPr="00EE4E51">
        <w:t xml:space="preserve">. </w:t>
      </w:r>
    </w:p>
    <w:p w:rsidR="00C42A5D" w:rsidRPr="00EE4E51" w:rsidRDefault="00C42A5D" w:rsidP="00C42A5D">
      <w:pPr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ind w:firstLine="709"/>
        <w:jc w:val="both"/>
      </w:pPr>
      <w:r w:rsidRPr="00EE4E51">
        <w:t xml:space="preserve">  1. Упражнения  по распеванию.  Задачи  занятий:  научить учащегося  правильно выполнять </w:t>
      </w:r>
      <w:proofErr w:type="spellStart"/>
      <w:r w:rsidRPr="00EE4E51">
        <w:t>распевки</w:t>
      </w:r>
      <w:proofErr w:type="spellEnd"/>
      <w:r w:rsidRPr="00EE4E51">
        <w:t xml:space="preserve"> (И.О. Исаева, стр. 160-164).</w:t>
      </w:r>
    </w:p>
    <w:p w:rsidR="00C42A5D" w:rsidRPr="00EE4E51" w:rsidRDefault="00C42A5D" w:rsidP="00C42A5D">
      <w:pPr>
        <w:jc w:val="both"/>
      </w:pPr>
    </w:p>
    <w:p w:rsidR="00C42A5D" w:rsidRPr="00C42A5D" w:rsidRDefault="00C42A5D" w:rsidP="00C42A5D">
      <w:pPr>
        <w:jc w:val="both"/>
        <w:rPr>
          <w:u w:val="single"/>
        </w:rPr>
      </w:pPr>
      <w:r w:rsidRPr="00C42A5D">
        <w:rPr>
          <w:u w:val="single"/>
        </w:rPr>
        <w:t xml:space="preserve">4.  Вокальные произведения разных жанров. </w:t>
      </w:r>
    </w:p>
    <w:p w:rsidR="00C42A5D" w:rsidRPr="00EE4E51" w:rsidRDefault="00C42A5D" w:rsidP="00C42A5D">
      <w:pPr>
        <w:tabs>
          <w:tab w:val="left" w:pos="3261"/>
        </w:tabs>
        <w:ind w:firstLine="708"/>
        <w:jc w:val="both"/>
      </w:pPr>
      <w:r w:rsidRPr="00EE4E51">
        <w:t xml:space="preserve">История вокальных стилей. Классическая музыка. Жанры вокального исполнения: романс, опера, авторская (бардовая) песня,  блюз, рок-н-ролл, рок, хард-рок, </w:t>
      </w:r>
      <w:proofErr w:type="spellStart"/>
      <w:r w:rsidRPr="00EE4E51">
        <w:t>глэм-рок</w:t>
      </w:r>
      <w:proofErr w:type="spellEnd"/>
      <w:r w:rsidRPr="00EE4E51">
        <w:t xml:space="preserve">, британский бит,   джаз, </w:t>
      </w:r>
      <w:proofErr w:type="spellStart"/>
      <w:r w:rsidRPr="00EE4E51">
        <w:t>арт-рок</w:t>
      </w:r>
      <w:proofErr w:type="spellEnd"/>
      <w:r w:rsidRPr="00EE4E51">
        <w:t xml:space="preserve">, увертюра, </w:t>
      </w:r>
      <w:proofErr w:type="spellStart"/>
      <w:r w:rsidRPr="00EE4E51">
        <w:t>соул</w:t>
      </w:r>
      <w:proofErr w:type="spellEnd"/>
      <w:r w:rsidRPr="00EE4E51">
        <w:t xml:space="preserve">, </w:t>
      </w:r>
      <w:proofErr w:type="spellStart"/>
      <w:r w:rsidRPr="00EE4E51">
        <w:t>госпел</w:t>
      </w:r>
      <w:proofErr w:type="spellEnd"/>
      <w:r w:rsidRPr="00EE4E51">
        <w:t xml:space="preserve">, </w:t>
      </w:r>
      <w:proofErr w:type="spellStart"/>
      <w:r w:rsidRPr="00EE4E51">
        <w:t>гэггей</w:t>
      </w:r>
      <w:proofErr w:type="spellEnd"/>
      <w:r w:rsidRPr="00EE4E51">
        <w:t xml:space="preserve">, «новая волна» (пост-панк, </w:t>
      </w:r>
      <w:proofErr w:type="spellStart"/>
      <w:r w:rsidRPr="00EE4E51">
        <w:t>син-поп</w:t>
      </w:r>
      <w:proofErr w:type="spellEnd"/>
      <w:r w:rsidRPr="00EE4E51">
        <w:t xml:space="preserve">, панк-джаз, никакая волна, новый романтизм, </w:t>
      </w:r>
      <w:proofErr w:type="spellStart"/>
      <w:r w:rsidRPr="00EE4E51">
        <w:t>техно-поп</w:t>
      </w:r>
      <w:proofErr w:type="spellEnd"/>
      <w:r w:rsidRPr="00EE4E51">
        <w:t xml:space="preserve">, </w:t>
      </w:r>
      <w:proofErr w:type="spellStart"/>
      <w:r w:rsidRPr="00EE4E51">
        <w:t>электро-поп</w:t>
      </w:r>
      <w:proofErr w:type="spellEnd"/>
      <w:r w:rsidRPr="00EE4E51">
        <w:t xml:space="preserve">, </w:t>
      </w:r>
      <w:proofErr w:type="spellStart"/>
      <w:r w:rsidRPr="00EE4E51">
        <w:t>неомо</w:t>
      </w:r>
      <w:proofErr w:type="gramStart"/>
      <w:r w:rsidRPr="00EE4E51">
        <w:t>д</w:t>
      </w:r>
      <w:proofErr w:type="spellEnd"/>
      <w:r w:rsidRPr="00EE4E51">
        <w:t>-</w:t>
      </w:r>
      <w:proofErr w:type="gramEnd"/>
      <w:r w:rsidRPr="00EE4E51">
        <w:t xml:space="preserve">  рок, </w:t>
      </w:r>
      <w:proofErr w:type="spellStart"/>
      <w:r w:rsidRPr="00EE4E51">
        <w:t>пауэр-поп</w:t>
      </w:r>
      <w:proofErr w:type="spellEnd"/>
      <w:r w:rsidRPr="00EE4E51">
        <w:t>), современная городская музыка, поп-музыка, эстрада, диско, фольклор, фолк-рок, этническая музыка.</w:t>
      </w:r>
    </w:p>
    <w:p w:rsidR="00C42A5D" w:rsidRPr="00EE4E51" w:rsidRDefault="00C42A5D" w:rsidP="00C42A5D">
      <w:pPr>
        <w:jc w:val="both"/>
      </w:pPr>
      <w:r w:rsidRPr="00EE4E51">
        <w:tab/>
        <w:t xml:space="preserve">Романс:  Жанна </w:t>
      </w:r>
      <w:proofErr w:type="spellStart"/>
      <w:r w:rsidRPr="00EE4E51">
        <w:t>Бичевская</w:t>
      </w:r>
      <w:proofErr w:type="spellEnd"/>
      <w:r w:rsidRPr="00EE4E51">
        <w:t xml:space="preserve">, Олег </w:t>
      </w:r>
      <w:proofErr w:type="spellStart"/>
      <w:r w:rsidRPr="00EE4E51">
        <w:t>Погудин</w:t>
      </w:r>
      <w:proofErr w:type="spellEnd"/>
      <w:r w:rsidRPr="00EE4E51">
        <w:t xml:space="preserve">, Жанна </w:t>
      </w:r>
      <w:proofErr w:type="spellStart"/>
      <w:r w:rsidRPr="00EE4E51">
        <w:t>Строенко</w:t>
      </w:r>
      <w:proofErr w:type="spellEnd"/>
      <w:r w:rsidRPr="00EE4E51">
        <w:t>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Авторская песня:  Юрий Визбор, Булат Окуджава, Александр </w:t>
      </w:r>
      <w:proofErr w:type="spellStart"/>
      <w:r w:rsidRPr="00EE4E51">
        <w:t>Розенбаум</w:t>
      </w:r>
      <w:proofErr w:type="spellEnd"/>
      <w:r w:rsidRPr="00EE4E51">
        <w:t>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Блюз: </w:t>
      </w:r>
      <w:proofErr w:type="spellStart"/>
      <w:r w:rsidRPr="00EE4E51">
        <w:t>Бесси</w:t>
      </w:r>
      <w:proofErr w:type="spellEnd"/>
      <w:r w:rsidRPr="00EE4E51">
        <w:t xml:space="preserve"> Смит, Роберт Джонсон, Лимон </w:t>
      </w:r>
      <w:proofErr w:type="spellStart"/>
      <w:r w:rsidRPr="00EE4E51">
        <w:t>Джеферсон</w:t>
      </w:r>
      <w:proofErr w:type="spellEnd"/>
      <w:r w:rsidRPr="00EE4E51">
        <w:t xml:space="preserve">, </w:t>
      </w:r>
      <w:proofErr w:type="spellStart"/>
      <w:r w:rsidRPr="00EE4E51">
        <w:t>Уилли</w:t>
      </w:r>
      <w:proofErr w:type="spellEnd"/>
      <w:r w:rsidRPr="00EE4E51">
        <w:t xml:space="preserve"> Диксон.</w:t>
      </w:r>
    </w:p>
    <w:p w:rsidR="00C42A5D" w:rsidRPr="00EE4E51" w:rsidRDefault="00C42A5D" w:rsidP="00C42A5D">
      <w:pPr>
        <w:jc w:val="both"/>
      </w:pPr>
      <w:r w:rsidRPr="00EE4E51">
        <w:tab/>
        <w:t xml:space="preserve">Джаз: </w:t>
      </w:r>
      <w:proofErr w:type="spellStart"/>
      <w:r w:rsidRPr="00EE4E51">
        <w:t>Этел</w:t>
      </w:r>
      <w:proofErr w:type="spellEnd"/>
      <w:r w:rsidRPr="00EE4E51">
        <w:t xml:space="preserve"> </w:t>
      </w:r>
      <w:proofErr w:type="spellStart"/>
      <w:r w:rsidRPr="00EE4E51">
        <w:t>Уотерз</w:t>
      </w:r>
      <w:proofErr w:type="spellEnd"/>
      <w:r w:rsidRPr="00EE4E51">
        <w:t xml:space="preserve">, Билли </w:t>
      </w:r>
      <w:proofErr w:type="spellStart"/>
      <w:r w:rsidRPr="00EE4E51">
        <w:t>Холидей</w:t>
      </w:r>
      <w:proofErr w:type="spellEnd"/>
      <w:r w:rsidRPr="00EE4E51">
        <w:t xml:space="preserve">, Сэра </w:t>
      </w:r>
      <w:proofErr w:type="spellStart"/>
      <w:r w:rsidRPr="00EE4E51">
        <w:t>Воэн</w:t>
      </w:r>
      <w:proofErr w:type="spellEnd"/>
      <w:r w:rsidRPr="00EE4E51">
        <w:t xml:space="preserve">, </w:t>
      </w:r>
      <w:proofErr w:type="spellStart"/>
      <w:r w:rsidRPr="00EE4E51">
        <w:t>Бенни</w:t>
      </w:r>
      <w:proofErr w:type="spellEnd"/>
      <w:r w:rsidRPr="00EE4E51">
        <w:t xml:space="preserve"> </w:t>
      </w:r>
      <w:proofErr w:type="spellStart"/>
      <w:r w:rsidRPr="00EE4E51">
        <w:t>Гудман</w:t>
      </w:r>
      <w:proofErr w:type="spellEnd"/>
      <w:r w:rsidRPr="00EE4E51">
        <w:t xml:space="preserve">, </w:t>
      </w:r>
      <w:proofErr w:type="spellStart"/>
      <w:r w:rsidRPr="00EE4E51">
        <w:t>Пегги</w:t>
      </w:r>
      <w:proofErr w:type="spellEnd"/>
      <w:proofErr w:type="gramStart"/>
      <w:r w:rsidRPr="00EE4E51">
        <w:t xml:space="preserve"> Л</w:t>
      </w:r>
      <w:proofErr w:type="gramEnd"/>
      <w:r w:rsidRPr="00EE4E51">
        <w:t xml:space="preserve">и, </w:t>
      </w:r>
      <w:proofErr w:type="spellStart"/>
      <w:r w:rsidRPr="00EE4E51">
        <w:t>ДайанаКрол</w:t>
      </w:r>
      <w:proofErr w:type="spellEnd"/>
      <w:r w:rsidRPr="00EE4E51">
        <w:t xml:space="preserve">, Луи </w:t>
      </w:r>
      <w:proofErr w:type="spellStart"/>
      <w:r w:rsidRPr="00EE4E51">
        <w:t>Армстронг</w:t>
      </w:r>
      <w:proofErr w:type="spellEnd"/>
      <w:r w:rsidRPr="00EE4E51">
        <w:t xml:space="preserve">. Джо  Уильямс, </w:t>
      </w:r>
      <w:proofErr w:type="spellStart"/>
      <w:r w:rsidRPr="00EE4E51">
        <w:t>ЭлаЖаро</w:t>
      </w:r>
      <w:proofErr w:type="spellEnd"/>
      <w:r w:rsidRPr="00EE4E51">
        <w:t xml:space="preserve">, Леонид Утесов, Валентина Пономарева, Ф.И.Шаляпин,  Сергей Лемешев, </w:t>
      </w:r>
      <w:proofErr w:type="spellStart"/>
      <w:r w:rsidRPr="00EE4E51">
        <w:t>Татевик</w:t>
      </w:r>
      <w:proofErr w:type="spellEnd"/>
      <w:r w:rsidRPr="00EE4E51">
        <w:t xml:space="preserve"> Оганесян, Ирина </w:t>
      </w:r>
      <w:proofErr w:type="spellStart"/>
      <w:r w:rsidRPr="00EE4E51">
        <w:t>Отиева</w:t>
      </w:r>
      <w:proofErr w:type="spellEnd"/>
      <w:r w:rsidRPr="00EE4E51">
        <w:t xml:space="preserve">, Лариса Долина. </w:t>
      </w:r>
    </w:p>
    <w:p w:rsidR="00C42A5D" w:rsidRPr="00EE4E51" w:rsidRDefault="00C42A5D" w:rsidP="00C42A5D">
      <w:pPr>
        <w:jc w:val="both"/>
      </w:pPr>
      <w:r w:rsidRPr="00EE4E51">
        <w:tab/>
        <w:t xml:space="preserve">Кантри: </w:t>
      </w:r>
      <w:proofErr w:type="spellStart"/>
      <w:r w:rsidRPr="00EE4E51">
        <w:t>Тоннесси</w:t>
      </w:r>
      <w:proofErr w:type="spellEnd"/>
      <w:r w:rsidRPr="00EE4E51">
        <w:t xml:space="preserve"> </w:t>
      </w:r>
      <w:proofErr w:type="spellStart"/>
      <w:r w:rsidRPr="00EE4E51">
        <w:t>Эрни</w:t>
      </w:r>
      <w:proofErr w:type="spellEnd"/>
      <w:r w:rsidRPr="00EE4E51">
        <w:t xml:space="preserve">, Хэнк Уильямс (1 и 2), </w:t>
      </w:r>
      <w:proofErr w:type="spellStart"/>
      <w:r w:rsidRPr="00EE4E51">
        <w:t>ДжейКэйл</w:t>
      </w:r>
      <w:proofErr w:type="spellEnd"/>
      <w:r w:rsidRPr="00EE4E51">
        <w:t xml:space="preserve">,  </w:t>
      </w:r>
      <w:proofErr w:type="spellStart"/>
      <w:r w:rsidRPr="00EE4E51">
        <w:t>Крис</w:t>
      </w:r>
      <w:proofErr w:type="spellEnd"/>
      <w:r w:rsidRPr="00EE4E51">
        <w:t xml:space="preserve"> </w:t>
      </w:r>
      <w:proofErr w:type="spellStart"/>
      <w:r w:rsidRPr="00EE4E51">
        <w:t>Кристоферсон</w:t>
      </w:r>
      <w:proofErr w:type="spellEnd"/>
      <w:r w:rsidRPr="00EE4E51">
        <w:t xml:space="preserve">, </w:t>
      </w:r>
      <w:proofErr w:type="spellStart"/>
      <w:r w:rsidRPr="00EE4E51">
        <w:t>Уилли</w:t>
      </w:r>
      <w:proofErr w:type="spellEnd"/>
      <w:r w:rsidRPr="00EE4E51">
        <w:t xml:space="preserve"> </w:t>
      </w:r>
      <w:proofErr w:type="spellStart"/>
      <w:r w:rsidRPr="00EE4E51">
        <w:t>Нелсон</w:t>
      </w:r>
      <w:proofErr w:type="spellEnd"/>
      <w:r w:rsidRPr="00EE4E51">
        <w:t xml:space="preserve">, Долли </w:t>
      </w:r>
      <w:proofErr w:type="spellStart"/>
      <w:r w:rsidRPr="00EE4E51">
        <w:t>Партон</w:t>
      </w:r>
      <w:proofErr w:type="spellEnd"/>
      <w:r w:rsidRPr="00EE4E51">
        <w:t xml:space="preserve">, Билл </w:t>
      </w:r>
      <w:proofErr w:type="spellStart"/>
      <w:r w:rsidRPr="00EE4E51">
        <w:t>Хэйли</w:t>
      </w:r>
      <w:proofErr w:type="spellEnd"/>
      <w:r w:rsidRPr="00EE4E51">
        <w:t xml:space="preserve">, Карл </w:t>
      </w:r>
      <w:proofErr w:type="spellStart"/>
      <w:r w:rsidRPr="00EE4E51">
        <w:t>Перкинс</w:t>
      </w:r>
      <w:proofErr w:type="spellEnd"/>
      <w:r w:rsidRPr="00EE4E51">
        <w:t xml:space="preserve">,  Элвис Пресли, Эдди </w:t>
      </w:r>
      <w:proofErr w:type="spellStart"/>
      <w:r w:rsidRPr="00EE4E51">
        <w:t>Коррэн</w:t>
      </w:r>
      <w:proofErr w:type="spellEnd"/>
      <w:r w:rsidRPr="00EE4E51">
        <w:t>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Рок: «Битлз» - Пол </w:t>
      </w:r>
      <w:proofErr w:type="spellStart"/>
      <w:r w:rsidRPr="00EE4E51">
        <w:t>МарКартни</w:t>
      </w:r>
      <w:proofErr w:type="spellEnd"/>
      <w:r w:rsidRPr="00EE4E51">
        <w:t>, «</w:t>
      </w:r>
      <w:proofErr w:type="spellStart"/>
      <w:r w:rsidRPr="00EE4E51">
        <w:t>РоллингСтоунз</w:t>
      </w:r>
      <w:proofErr w:type="spellEnd"/>
      <w:r w:rsidRPr="00EE4E51">
        <w:t>», «</w:t>
      </w:r>
      <w:proofErr w:type="spellStart"/>
      <w:r w:rsidRPr="00EE4E51">
        <w:t>Кинс</w:t>
      </w:r>
      <w:proofErr w:type="spellEnd"/>
      <w:r w:rsidRPr="00EE4E51">
        <w:t>», «</w:t>
      </w:r>
      <w:proofErr w:type="spellStart"/>
      <w:r w:rsidRPr="00EE4E51">
        <w:t>Ярдбердз</w:t>
      </w:r>
      <w:proofErr w:type="spellEnd"/>
      <w:r w:rsidRPr="00EE4E51">
        <w:t>», «</w:t>
      </w:r>
      <w:proofErr w:type="spellStart"/>
      <w:r w:rsidRPr="00EE4E51">
        <w:t>Энималз</w:t>
      </w:r>
      <w:proofErr w:type="spellEnd"/>
      <w:r w:rsidRPr="00EE4E51">
        <w:t xml:space="preserve">», Эрик </w:t>
      </w:r>
      <w:proofErr w:type="spellStart"/>
      <w:r w:rsidRPr="00EE4E51">
        <w:t>Берден</w:t>
      </w:r>
      <w:proofErr w:type="spellEnd"/>
      <w:r w:rsidRPr="00EE4E51">
        <w:t xml:space="preserve">, </w:t>
      </w:r>
      <w:proofErr w:type="spellStart"/>
      <w:r w:rsidRPr="00EE4E51">
        <w:t>Саймон</w:t>
      </w:r>
      <w:proofErr w:type="spellEnd"/>
      <w:r w:rsidRPr="00EE4E51">
        <w:t xml:space="preserve">, </w:t>
      </w:r>
      <w:proofErr w:type="spellStart"/>
      <w:r w:rsidRPr="00EE4E51">
        <w:t>Гарфакелл</w:t>
      </w:r>
      <w:proofErr w:type="spellEnd"/>
      <w:r w:rsidRPr="00EE4E51">
        <w:t>, «</w:t>
      </w:r>
      <w:proofErr w:type="spellStart"/>
      <w:r w:rsidRPr="00EE4E51">
        <w:t>КриденсКликруотерРивайвл</w:t>
      </w:r>
      <w:proofErr w:type="spellEnd"/>
      <w:r w:rsidRPr="00EE4E51">
        <w:t xml:space="preserve">». </w:t>
      </w:r>
    </w:p>
    <w:p w:rsidR="00C42A5D" w:rsidRPr="00EE4E51" w:rsidRDefault="00C42A5D" w:rsidP="00C42A5D">
      <w:pPr>
        <w:ind w:firstLine="708"/>
        <w:jc w:val="both"/>
      </w:pPr>
      <w:proofErr w:type="spellStart"/>
      <w:proofErr w:type="gramStart"/>
      <w:r w:rsidRPr="00EE4E51">
        <w:t>Поп-певцы</w:t>
      </w:r>
      <w:proofErr w:type="spellEnd"/>
      <w:proofErr w:type="gramEnd"/>
      <w:r w:rsidRPr="00EE4E51">
        <w:t xml:space="preserve">:  Фрэнк Синатра, </w:t>
      </w:r>
      <w:proofErr w:type="spellStart"/>
      <w:r w:rsidRPr="00EE4E51">
        <w:t>Энди</w:t>
      </w:r>
      <w:proofErr w:type="spellEnd"/>
      <w:r w:rsidRPr="00EE4E51">
        <w:t xml:space="preserve"> Уильямс,  Дин Мартин.</w:t>
      </w:r>
    </w:p>
    <w:p w:rsidR="00C42A5D" w:rsidRPr="00EE4E51" w:rsidRDefault="00C42A5D" w:rsidP="00C42A5D">
      <w:pPr>
        <w:ind w:firstLine="708"/>
        <w:jc w:val="both"/>
      </w:pPr>
      <w:r w:rsidRPr="00EE4E51">
        <w:lastRenderedPageBreak/>
        <w:t>Рок-н-ролл:  «</w:t>
      </w:r>
      <w:proofErr w:type="gramStart"/>
      <w:r w:rsidRPr="00EE4E51">
        <w:t xml:space="preserve">Статус </w:t>
      </w:r>
      <w:proofErr w:type="spellStart"/>
      <w:r w:rsidRPr="00EE4E51">
        <w:t>кво</w:t>
      </w:r>
      <w:proofErr w:type="spellEnd"/>
      <w:proofErr w:type="gramEnd"/>
      <w:r w:rsidRPr="00EE4E51">
        <w:t xml:space="preserve">».  </w:t>
      </w:r>
      <w:proofErr w:type="spellStart"/>
      <w:r w:rsidRPr="00EE4E51">
        <w:t>Арт-рок</w:t>
      </w:r>
      <w:proofErr w:type="spellEnd"/>
      <w:r w:rsidRPr="00EE4E51">
        <w:t>:  «</w:t>
      </w:r>
      <w:proofErr w:type="spellStart"/>
      <w:r w:rsidRPr="00EE4E51">
        <w:t>Дженезиз</w:t>
      </w:r>
      <w:proofErr w:type="spellEnd"/>
      <w:r w:rsidRPr="00EE4E51">
        <w:t xml:space="preserve">», Питер </w:t>
      </w:r>
      <w:proofErr w:type="spellStart"/>
      <w:r w:rsidRPr="00EE4E51">
        <w:t>Гейбриел</w:t>
      </w:r>
      <w:proofErr w:type="spellEnd"/>
      <w:r w:rsidRPr="00EE4E51">
        <w:t>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Хард-рок:  </w:t>
      </w:r>
      <w:proofErr w:type="spellStart"/>
      <w:r w:rsidRPr="00EE4E51">
        <w:t>Ху</w:t>
      </w:r>
      <w:proofErr w:type="spellEnd"/>
      <w:r w:rsidRPr="00EE4E51">
        <w:t xml:space="preserve">, «Лед </w:t>
      </w:r>
      <w:proofErr w:type="spellStart"/>
      <w:r w:rsidRPr="00EE4E51">
        <w:t>Зеппелинг</w:t>
      </w:r>
      <w:proofErr w:type="spellEnd"/>
      <w:r w:rsidRPr="00EE4E51">
        <w:t>», «</w:t>
      </w:r>
      <w:proofErr w:type="spellStart"/>
      <w:r w:rsidRPr="00EE4E51">
        <w:t>ДопПопл</w:t>
      </w:r>
      <w:proofErr w:type="spellEnd"/>
      <w:r w:rsidRPr="00EE4E51">
        <w:t>», «</w:t>
      </w:r>
      <w:proofErr w:type="spellStart"/>
      <w:r w:rsidRPr="00EE4E51">
        <w:t>БлэкСэббет</w:t>
      </w:r>
      <w:proofErr w:type="spellEnd"/>
      <w:r w:rsidRPr="00EE4E51">
        <w:t>», «</w:t>
      </w:r>
      <w:proofErr w:type="spellStart"/>
      <w:r w:rsidRPr="00EE4E51">
        <w:t>Куин</w:t>
      </w:r>
      <w:proofErr w:type="spellEnd"/>
      <w:r w:rsidRPr="00EE4E51">
        <w:t>».</w:t>
      </w:r>
    </w:p>
    <w:p w:rsidR="00C42A5D" w:rsidRPr="00EE4E51" w:rsidRDefault="00C42A5D" w:rsidP="00C42A5D">
      <w:pPr>
        <w:ind w:firstLine="708"/>
        <w:jc w:val="both"/>
      </w:pPr>
      <w:r w:rsidRPr="00EE4E51">
        <w:t>Рок-опера: «Артур», «Томми», «Иисус Христос – Суперзвезда» (</w:t>
      </w:r>
      <w:proofErr w:type="spellStart"/>
      <w:r w:rsidRPr="00EE4E51">
        <w:t>ИанГиллан</w:t>
      </w:r>
      <w:proofErr w:type="spellEnd"/>
      <w:r w:rsidRPr="00EE4E51">
        <w:t xml:space="preserve">, </w:t>
      </w:r>
      <w:proofErr w:type="spellStart"/>
      <w:r w:rsidRPr="00EE4E51">
        <w:t>МюрейХе</w:t>
      </w:r>
      <w:proofErr w:type="spellEnd"/>
      <w:r w:rsidRPr="00EE4E51">
        <w:t xml:space="preserve">,  </w:t>
      </w:r>
      <w:proofErr w:type="spellStart"/>
      <w:r w:rsidRPr="00EE4E51">
        <w:t>Ивонн</w:t>
      </w:r>
      <w:proofErr w:type="spellEnd"/>
      <w:r w:rsidRPr="00EE4E51">
        <w:t xml:space="preserve"> </w:t>
      </w:r>
      <w:proofErr w:type="spellStart"/>
      <w:r w:rsidRPr="00EE4E51">
        <w:t>Эллимер</w:t>
      </w:r>
      <w:proofErr w:type="spellEnd"/>
      <w:r w:rsidRPr="00EE4E51">
        <w:t>).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Мюзикл:  Барбара </w:t>
      </w:r>
      <w:proofErr w:type="spellStart"/>
      <w:r w:rsidRPr="00EE4E51">
        <w:t>Стрейзанд</w:t>
      </w:r>
      <w:proofErr w:type="spellEnd"/>
      <w:r w:rsidRPr="00EE4E51">
        <w:t xml:space="preserve">, </w:t>
      </w:r>
      <w:proofErr w:type="spellStart"/>
      <w:r w:rsidRPr="00EE4E51">
        <w:t>ЛайзаМинелли</w:t>
      </w:r>
      <w:proofErr w:type="spellEnd"/>
      <w:r w:rsidRPr="00EE4E51">
        <w:t>.</w:t>
      </w:r>
    </w:p>
    <w:p w:rsidR="00C42A5D" w:rsidRPr="00EE4E51" w:rsidRDefault="00C42A5D" w:rsidP="00C42A5D">
      <w:pPr>
        <w:ind w:firstLine="708"/>
        <w:jc w:val="both"/>
      </w:pPr>
      <w:proofErr w:type="spellStart"/>
      <w:r w:rsidRPr="00EE4E51">
        <w:t>Глэм-рок</w:t>
      </w:r>
      <w:proofErr w:type="spellEnd"/>
      <w:r w:rsidRPr="00EE4E51">
        <w:t xml:space="preserve">:   Род Стюарт, </w:t>
      </w:r>
      <w:proofErr w:type="spellStart"/>
      <w:r w:rsidRPr="00EE4E51">
        <w:t>Гэрри</w:t>
      </w:r>
      <w:proofErr w:type="spellEnd"/>
      <w:r w:rsidRPr="00EE4E51">
        <w:t xml:space="preserve"> </w:t>
      </w:r>
      <w:proofErr w:type="spellStart"/>
      <w:r w:rsidRPr="00EE4E51">
        <w:t>Глиттер</w:t>
      </w:r>
      <w:proofErr w:type="spellEnd"/>
      <w:r w:rsidRPr="00EE4E51">
        <w:t xml:space="preserve">, </w:t>
      </w:r>
      <w:proofErr w:type="spellStart"/>
      <w:r w:rsidRPr="00EE4E51">
        <w:t>Хаулин</w:t>
      </w:r>
      <w:proofErr w:type="spellEnd"/>
      <w:r w:rsidRPr="00EE4E51">
        <w:t xml:space="preserve"> Вулф.</w:t>
      </w:r>
    </w:p>
    <w:p w:rsidR="00C42A5D" w:rsidRPr="00EE4E51" w:rsidRDefault="00C42A5D" w:rsidP="00C42A5D">
      <w:pPr>
        <w:ind w:firstLine="708"/>
        <w:jc w:val="both"/>
      </w:pPr>
      <w:proofErr w:type="spellStart"/>
      <w:r w:rsidRPr="00EE4E51">
        <w:t>Стоул</w:t>
      </w:r>
      <w:proofErr w:type="spellEnd"/>
      <w:r w:rsidRPr="00EE4E51">
        <w:t xml:space="preserve">:  </w:t>
      </w:r>
      <w:proofErr w:type="spellStart"/>
      <w:r w:rsidRPr="00EE4E51">
        <w:t>Рэй</w:t>
      </w:r>
      <w:proofErr w:type="spellEnd"/>
      <w:r w:rsidRPr="00EE4E51">
        <w:t xml:space="preserve"> </w:t>
      </w:r>
      <w:proofErr w:type="spellStart"/>
      <w:r w:rsidRPr="00EE4E51">
        <w:t>Чарлз</w:t>
      </w:r>
      <w:proofErr w:type="spellEnd"/>
      <w:r w:rsidRPr="00EE4E51">
        <w:t xml:space="preserve">, Джеймс Браун, </w:t>
      </w:r>
      <w:proofErr w:type="spellStart"/>
      <w:r w:rsidRPr="00EE4E51">
        <w:t>Этта</w:t>
      </w:r>
      <w:proofErr w:type="spellEnd"/>
      <w:r w:rsidRPr="00EE4E51">
        <w:t xml:space="preserve"> Джеймс.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Городская музыка: </w:t>
      </w:r>
      <w:proofErr w:type="spellStart"/>
      <w:r w:rsidRPr="00EE4E51">
        <w:t>АритаФрэнклин</w:t>
      </w:r>
      <w:proofErr w:type="spellEnd"/>
      <w:r w:rsidRPr="00EE4E51">
        <w:t xml:space="preserve">, </w:t>
      </w:r>
      <w:proofErr w:type="spellStart"/>
      <w:r w:rsidRPr="00EE4E51">
        <w:t>РотисРеддинг</w:t>
      </w:r>
      <w:proofErr w:type="spellEnd"/>
      <w:r w:rsidRPr="00EE4E51">
        <w:t xml:space="preserve">, </w:t>
      </w:r>
      <w:proofErr w:type="spellStart"/>
      <w:r w:rsidRPr="00EE4E51">
        <w:t>УилтонПикетт</w:t>
      </w:r>
      <w:proofErr w:type="spellEnd"/>
      <w:r w:rsidRPr="00EE4E51">
        <w:t xml:space="preserve">, Карла Томас, Соломон </w:t>
      </w:r>
      <w:proofErr w:type="spellStart"/>
      <w:r w:rsidRPr="00EE4E51">
        <w:t>Берк</w:t>
      </w:r>
      <w:proofErr w:type="spellEnd"/>
      <w:r w:rsidRPr="00EE4E51">
        <w:t xml:space="preserve">, Сэм Кук, Билли </w:t>
      </w:r>
      <w:proofErr w:type="spellStart"/>
      <w:r w:rsidRPr="00EE4E51">
        <w:t>Оушн</w:t>
      </w:r>
      <w:proofErr w:type="spellEnd"/>
      <w:r w:rsidRPr="00EE4E51">
        <w:t xml:space="preserve">, </w:t>
      </w:r>
      <w:proofErr w:type="spellStart"/>
      <w:r w:rsidRPr="00EE4E51">
        <w:t>Уинли</w:t>
      </w:r>
      <w:proofErr w:type="spellEnd"/>
      <w:r w:rsidRPr="00EE4E51">
        <w:t xml:space="preserve"> Хьюстон, Джо </w:t>
      </w:r>
      <w:proofErr w:type="spellStart"/>
      <w:r w:rsidRPr="00EE4E51">
        <w:t>Коккер</w:t>
      </w:r>
      <w:proofErr w:type="spellEnd"/>
      <w:r w:rsidRPr="00EE4E51">
        <w:t>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Регги:  Джимми Клифф, Питер </w:t>
      </w:r>
      <w:proofErr w:type="spellStart"/>
      <w:r w:rsidRPr="00EE4E51">
        <w:t>Тош</w:t>
      </w:r>
      <w:proofErr w:type="spellEnd"/>
      <w:r w:rsidRPr="00EE4E51">
        <w:t xml:space="preserve">, Бани </w:t>
      </w:r>
      <w:proofErr w:type="spellStart"/>
      <w:r w:rsidRPr="00EE4E51">
        <w:t>Уэйлер</w:t>
      </w:r>
      <w:proofErr w:type="spellEnd"/>
      <w:r w:rsidRPr="00EE4E51">
        <w:t>,  Боб Марли.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Эстрада:  Фрэнк Синатра, Джуди </w:t>
      </w:r>
      <w:proofErr w:type="spellStart"/>
      <w:r w:rsidRPr="00EE4E51">
        <w:t>Гарленд</w:t>
      </w:r>
      <w:proofErr w:type="spellEnd"/>
      <w:r w:rsidRPr="00EE4E51">
        <w:t xml:space="preserve">, </w:t>
      </w:r>
      <w:proofErr w:type="spellStart"/>
      <w:r w:rsidRPr="00EE4E51">
        <w:t>БэттМидлер</w:t>
      </w:r>
      <w:proofErr w:type="spellEnd"/>
      <w:r w:rsidRPr="00EE4E51">
        <w:t xml:space="preserve">, Барбара </w:t>
      </w:r>
      <w:proofErr w:type="spellStart"/>
      <w:r w:rsidRPr="00EE4E51">
        <w:t>Стрейзанд</w:t>
      </w:r>
      <w:proofErr w:type="spellEnd"/>
      <w:r w:rsidRPr="00EE4E51">
        <w:t xml:space="preserve">,  </w:t>
      </w:r>
      <w:proofErr w:type="spellStart"/>
      <w:r w:rsidRPr="00EE4E51">
        <w:t>ЛайзаМинелли</w:t>
      </w:r>
      <w:proofErr w:type="spellEnd"/>
      <w:r w:rsidRPr="00EE4E51">
        <w:t xml:space="preserve">, </w:t>
      </w:r>
      <w:proofErr w:type="spellStart"/>
      <w:r w:rsidRPr="00EE4E51">
        <w:t>Хулио</w:t>
      </w:r>
      <w:proofErr w:type="spellEnd"/>
      <w:r w:rsidRPr="00EE4E51">
        <w:t xml:space="preserve"> </w:t>
      </w:r>
      <w:proofErr w:type="spellStart"/>
      <w:r w:rsidRPr="00EE4E51">
        <w:t>Иглесиас</w:t>
      </w:r>
      <w:proofErr w:type="spellEnd"/>
      <w:r w:rsidRPr="00EE4E51">
        <w:t>, Алла Пугачева.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Поп: </w:t>
      </w:r>
      <w:proofErr w:type="gramStart"/>
      <w:r w:rsidRPr="00EE4E51">
        <w:t xml:space="preserve">Фрэнки </w:t>
      </w:r>
      <w:proofErr w:type="spellStart"/>
      <w:r w:rsidRPr="00EE4E51">
        <w:t>Эвэлон</w:t>
      </w:r>
      <w:proofErr w:type="spellEnd"/>
      <w:r w:rsidRPr="00EE4E51">
        <w:t xml:space="preserve">, Клифф Ричард, София  </w:t>
      </w:r>
      <w:proofErr w:type="spellStart"/>
      <w:r w:rsidRPr="00EE4E51">
        <w:t>Ротару</w:t>
      </w:r>
      <w:proofErr w:type="spellEnd"/>
      <w:r w:rsidRPr="00EE4E51">
        <w:t xml:space="preserve">, Валентина </w:t>
      </w:r>
      <w:proofErr w:type="spellStart"/>
      <w:r w:rsidRPr="00EE4E51">
        <w:t>Толкунова</w:t>
      </w:r>
      <w:proofErr w:type="spellEnd"/>
      <w:r w:rsidRPr="00EE4E51">
        <w:t xml:space="preserve">, Иосиф Кобзон, Валерий Леонтьев, Юрий Антонов, </w:t>
      </w:r>
      <w:proofErr w:type="spellStart"/>
      <w:r w:rsidRPr="00EE4E51">
        <w:t>Эдита</w:t>
      </w:r>
      <w:proofErr w:type="spellEnd"/>
      <w:r w:rsidRPr="00EE4E51">
        <w:t xml:space="preserve"> Пьеха, группа «Самоцветы», «Ласковый май»,  «Мираж»,  выпускники «Фабрик звезд»,  Майкл Джексон, Мадонна, </w:t>
      </w:r>
      <w:proofErr w:type="spellStart"/>
      <w:r w:rsidRPr="00EE4E51">
        <w:t>Принс</w:t>
      </w:r>
      <w:proofErr w:type="spellEnd"/>
      <w:r w:rsidRPr="00EE4E51">
        <w:t xml:space="preserve">,  Уитни Хьюстон, </w:t>
      </w:r>
      <w:proofErr w:type="spellStart"/>
      <w:r w:rsidRPr="00EE4E51">
        <w:t>Джорж</w:t>
      </w:r>
      <w:proofErr w:type="spellEnd"/>
      <w:r w:rsidRPr="00EE4E51">
        <w:t xml:space="preserve"> Майкл, </w:t>
      </w:r>
      <w:proofErr w:type="spellStart"/>
      <w:r w:rsidRPr="00EE4E51">
        <w:t>Мэрайа</w:t>
      </w:r>
      <w:proofErr w:type="spellEnd"/>
      <w:r w:rsidRPr="00EE4E51">
        <w:t xml:space="preserve"> Кэрри, Кристина </w:t>
      </w:r>
      <w:proofErr w:type="spellStart"/>
      <w:r w:rsidRPr="00EE4E51">
        <w:t>Агилера</w:t>
      </w:r>
      <w:proofErr w:type="spellEnd"/>
      <w:r w:rsidRPr="00EE4E51">
        <w:t>, Бритни Спирс.</w:t>
      </w:r>
      <w:proofErr w:type="gramEnd"/>
    </w:p>
    <w:p w:rsidR="00C42A5D" w:rsidRPr="00EE4E51" w:rsidRDefault="00C42A5D" w:rsidP="00C42A5D">
      <w:pPr>
        <w:ind w:firstLine="708"/>
        <w:jc w:val="both"/>
      </w:pPr>
      <w:r w:rsidRPr="00EE4E51">
        <w:t xml:space="preserve">Диско:  Дона </w:t>
      </w:r>
      <w:proofErr w:type="spellStart"/>
      <w:r w:rsidRPr="00EE4E51">
        <w:t>Саммер</w:t>
      </w:r>
      <w:proofErr w:type="spellEnd"/>
      <w:r w:rsidRPr="00EE4E51">
        <w:t xml:space="preserve">, Глория </w:t>
      </w:r>
      <w:proofErr w:type="spellStart"/>
      <w:r w:rsidRPr="00EE4E51">
        <w:t>Гейнор</w:t>
      </w:r>
      <w:proofErr w:type="spellEnd"/>
      <w:r w:rsidRPr="00EE4E51">
        <w:t>, группа «АВВА», «</w:t>
      </w:r>
      <w:proofErr w:type="spellStart"/>
      <w:r w:rsidRPr="00EE4E51">
        <w:t>Бони</w:t>
      </w:r>
      <w:proofErr w:type="spellEnd"/>
      <w:r w:rsidRPr="00EE4E51">
        <w:t xml:space="preserve"> М», «Арабеск», «</w:t>
      </w:r>
      <w:proofErr w:type="spellStart"/>
      <w:proofErr w:type="gramStart"/>
      <w:r w:rsidRPr="00EE4E51">
        <w:t>Чингис</w:t>
      </w:r>
      <w:proofErr w:type="spellEnd"/>
      <w:r w:rsidRPr="00EE4E51">
        <w:t xml:space="preserve"> хан</w:t>
      </w:r>
      <w:proofErr w:type="gramEnd"/>
      <w:r w:rsidRPr="00EE4E51">
        <w:t xml:space="preserve">», Барбара </w:t>
      </w:r>
      <w:proofErr w:type="spellStart"/>
      <w:r w:rsidRPr="00EE4E51">
        <w:t>Стрэйзанд</w:t>
      </w:r>
      <w:proofErr w:type="spellEnd"/>
      <w:r w:rsidRPr="00EE4E51">
        <w:t xml:space="preserve">, </w:t>
      </w:r>
      <w:proofErr w:type="spellStart"/>
      <w:r w:rsidRPr="00EE4E51">
        <w:t>ДейвидБоун</w:t>
      </w:r>
      <w:proofErr w:type="spellEnd"/>
      <w:r w:rsidRPr="00EE4E51">
        <w:t>, Род Стюарт.</w:t>
      </w:r>
    </w:p>
    <w:p w:rsidR="00C42A5D" w:rsidRPr="00EE4E51" w:rsidRDefault="00C42A5D" w:rsidP="00C42A5D">
      <w:pPr>
        <w:ind w:firstLine="708"/>
        <w:jc w:val="both"/>
      </w:pPr>
      <w:proofErr w:type="spellStart"/>
      <w:r w:rsidRPr="00EE4E51">
        <w:t>Поп-соул</w:t>
      </w:r>
      <w:proofErr w:type="spellEnd"/>
      <w:r w:rsidRPr="00EE4E51">
        <w:t xml:space="preserve">, поп-франк:  Тина Тернер, Майкл Джексон, </w:t>
      </w:r>
      <w:proofErr w:type="spellStart"/>
      <w:r w:rsidRPr="00EE4E51">
        <w:t>Принс</w:t>
      </w:r>
      <w:proofErr w:type="spellEnd"/>
      <w:r w:rsidRPr="00EE4E51">
        <w:t xml:space="preserve"> и др.</w:t>
      </w:r>
    </w:p>
    <w:p w:rsidR="00C42A5D" w:rsidRPr="00EE4E51" w:rsidRDefault="00C42A5D" w:rsidP="00C42A5D">
      <w:pPr>
        <w:ind w:firstLine="708"/>
        <w:jc w:val="both"/>
      </w:pPr>
      <w:proofErr w:type="spellStart"/>
      <w:r w:rsidRPr="00EE4E51">
        <w:t>Евродиско</w:t>
      </w:r>
      <w:proofErr w:type="spellEnd"/>
      <w:r w:rsidRPr="00EE4E51">
        <w:t xml:space="preserve">: «Модерн </w:t>
      </w:r>
      <w:proofErr w:type="spellStart"/>
      <w:r w:rsidRPr="00EE4E51">
        <w:t>Токинг</w:t>
      </w:r>
      <w:proofErr w:type="spellEnd"/>
      <w:r w:rsidRPr="00EE4E51">
        <w:t xml:space="preserve">», Кайли </w:t>
      </w:r>
      <w:proofErr w:type="spellStart"/>
      <w:r w:rsidRPr="00EE4E51">
        <w:t>Миноуг</w:t>
      </w:r>
      <w:proofErr w:type="spellEnd"/>
      <w:r w:rsidRPr="00EE4E51">
        <w:t xml:space="preserve">, </w:t>
      </w:r>
      <w:proofErr w:type="spellStart"/>
      <w:r w:rsidRPr="00EE4E51">
        <w:t>РикЭстли</w:t>
      </w:r>
      <w:proofErr w:type="spellEnd"/>
      <w:r w:rsidRPr="00EE4E51">
        <w:t xml:space="preserve">, </w:t>
      </w:r>
      <w:proofErr w:type="spellStart"/>
      <w:r w:rsidRPr="00EE4E51">
        <w:t>Сабрина</w:t>
      </w:r>
      <w:proofErr w:type="spellEnd"/>
      <w:r w:rsidRPr="00EE4E51">
        <w:t xml:space="preserve">, Дона </w:t>
      </w:r>
      <w:proofErr w:type="spellStart"/>
      <w:r w:rsidRPr="00EE4E51">
        <w:t>Саммер</w:t>
      </w:r>
      <w:proofErr w:type="spellEnd"/>
      <w:r w:rsidRPr="00EE4E51">
        <w:t>.</w:t>
      </w:r>
    </w:p>
    <w:p w:rsidR="00C42A5D" w:rsidRPr="00EE4E51" w:rsidRDefault="00C42A5D" w:rsidP="00C42A5D">
      <w:pPr>
        <w:ind w:firstLine="708"/>
        <w:jc w:val="both"/>
      </w:pPr>
      <w:proofErr w:type="spellStart"/>
      <w:r w:rsidRPr="00EE4E51">
        <w:t>Рэп</w:t>
      </w:r>
      <w:proofErr w:type="spellEnd"/>
      <w:r w:rsidRPr="00EE4E51">
        <w:t xml:space="preserve">: </w:t>
      </w:r>
      <w:proofErr w:type="spellStart"/>
      <w:r w:rsidRPr="00EE4E51">
        <w:t>Кул-Ди-Джей</w:t>
      </w:r>
      <w:proofErr w:type="spellEnd"/>
      <w:r w:rsidRPr="00EE4E51">
        <w:t xml:space="preserve"> </w:t>
      </w:r>
      <w:proofErr w:type="spellStart"/>
      <w:r w:rsidRPr="00EE4E51">
        <w:t>Херк</w:t>
      </w:r>
      <w:proofErr w:type="spellEnd"/>
      <w:r w:rsidRPr="00EE4E51">
        <w:t xml:space="preserve">, </w:t>
      </w:r>
      <w:proofErr w:type="spellStart"/>
      <w:r w:rsidRPr="00EE4E51">
        <w:t>Грэндмастер</w:t>
      </w:r>
      <w:proofErr w:type="spellEnd"/>
      <w:r w:rsidRPr="00EE4E51">
        <w:t xml:space="preserve"> </w:t>
      </w:r>
      <w:proofErr w:type="spellStart"/>
      <w:r w:rsidRPr="00EE4E51">
        <w:t>Флэш</w:t>
      </w:r>
      <w:proofErr w:type="spellEnd"/>
      <w:r w:rsidRPr="00EE4E51">
        <w:t>, группа «</w:t>
      </w:r>
      <w:proofErr w:type="spellStart"/>
      <w:r w:rsidRPr="00EE4E51">
        <w:t>ФьюрносФайв</w:t>
      </w:r>
      <w:proofErr w:type="spellEnd"/>
      <w:r w:rsidRPr="00EE4E51">
        <w:t xml:space="preserve">», </w:t>
      </w:r>
      <w:proofErr w:type="spellStart"/>
      <w:r w:rsidRPr="00EE4E51">
        <w:t>Эм</w:t>
      </w:r>
      <w:proofErr w:type="spellEnd"/>
      <w:r w:rsidRPr="00EE4E51">
        <w:t xml:space="preserve"> Си </w:t>
      </w:r>
      <w:proofErr w:type="spellStart"/>
      <w:r w:rsidRPr="00EE4E51">
        <w:t>Хэммер</w:t>
      </w:r>
      <w:proofErr w:type="spellEnd"/>
      <w:r w:rsidRPr="00EE4E51">
        <w:t>.</w:t>
      </w:r>
    </w:p>
    <w:p w:rsidR="00C42A5D" w:rsidRPr="00EE4E51" w:rsidRDefault="00C42A5D" w:rsidP="00C42A5D">
      <w:pPr>
        <w:tabs>
          <w:tab w:val="left" w:pos="3261"/>
        </w:tabs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tabs>
          <w:tab w:val="left" w:pos="3261"/>
        </w:tabs>
        <w:ind w:firstLine="708"/>
        <w:jc w:val="both"/>
      </w:pPr>
      <w:r w:rsidRPr="00EE4E51">
        <w:t>Групповое прослушивание  исполнения великих вокалистов и обсуждение манеры и стиля исполнения.</w:t>
      </w:r>
    </w:p>
    <w:p w:rsidR="00C42A5D" w:rsidRPr="00EE4E51" w:rsidRDefault="00C42A5D" w:rsidP="00C42A5D">
      <w:pPr>
        <w:tabs>
          <w:tab w:val="left" w:pos="3261"/>
        </w:tabs>
        <w:ind w:firstLine="708"/>
        <w:jc w:val="both"/>
      </w:pPr>
      <w:r w:rsidRPr="00EE4E51">
        <w:t>Цель использования данного подхода:   помочь воспитанникам  постепенно  углубляться  в</w:t>
      </w:r>
      <w:r>
        <w:t xml:space="preserve"> творчество отдельных учеников</w:t>
      </w:r>
      <w:r w:rsidRPr="00EE4E51">
        <w:t xml:space="preserve"> с целью формирования портретов кумиров. </w:t>
      </w:r>
    </w:p>
    <w:p w:rsidR="00C42A5D" w:rsidRPr="00EE4E51" w:rsidRDefault="00C42A5D" w:rsidP="00C42A5D">
      <w:pPr>
        <w:jc w:val="both"/>
      </w:pPr>
    </w:p>
    <w:p w:rsidR="00C42A5D" w:rsidRPr="00C42A5D" w:rsidRDefault="00C42A5D" w:rsidP="00C42A5D">
      <w:pPr>
        <w:jc w:val="both"/>
        <w:rPr>
          <w:u w:val="single"/>
        </w:rPr>
      </w:pPr>
      <w:r w:rsidRPr="00C42A5D">
        <w:rPr>
          <w:u w:val="single"/>
        </w:rPr>
        <w:t>5. Дикция. Артикуляция</w:t>
      </w:r>
    </w:p>
    <w:p w:rsidR="00C42A5D" w:rsidRPr="00EE4E51" w:rsidRDefault="00C42A5D" w:rsidP="00C42A5D">
      <w:pPr>
        <w:ind w:firstLine="709"/>
        <w:jc w:val="both"/>
      </w:pPr>
      <w:r w:rsidRPr="00EE4E51">
        <w:t>Взаимосвязь речи и пения, как проявлений голосовой активности: общее   и отличное.  Важность умения говорить правильно в жизни человека.</w:t>
      </w:r>
    </w:p>
    <w:p w:rsidR="00C42A5D" w:rsidRPr="00EE4E51" w:rsidRDefault="00C42A5D" w:rsidP="00C42A5D">
      <w:pPr>
        <w:ind w:firstLine="709"/>
        <w:jc w:val="both"/>
      </w:pPr>
      <w:r w:rsidRPr="00EE4E51">
        <w:t xml:space="preserve"> Восприятие искусства через интонацию.  Влияние эмоционального самочувствия на уровень голосовой активности. </w:t>
      </w:r>
    </w:p>
    <w:p w:rsidR="00C42A5D" w:rsidRPr="00EE4E51" w:rsidRDefault="00C42A5D" w:rsidP="00C42A5D">
      <w:pPr>
        <w:ind w:firstLine="709"/>
        <w:jc w:val="both"/>
      </w:pPr>
      <w:r w:rsidRPr="00EE4E51">
        <w:t>Тембр певческого и речевого голоса.</w:t>
      </w:r>
    </w:p>
    <w:p w:rsidR="00C42A5D" w:rsidRPr="00EE4E51" w:rsidRDefault="00C42A5D" w:rsidP="00C42A5D">
      <w:pPr>
        <w:ind w:firstLine="708"/>
        <w:jc w:val="both"/>
      </w:pPr>
      <w:r w:rsidRPr="00EE4E51">
        <w:t>Дикция и механизм ее реализации.</w:t>
      </w:r>
    </w:p>
    <w:p w:rsidR="00C42A5D" w:rsidRPr="00EE4E51" w:rsidRDefault="00C42A5D" w:rsidP="00C42A5D">
      <w:pPr>
        <w:ind w:firstLine="708"/>
        <w:jc w:val="both"/>
      </w:pPr>
      <w:r w:rsidRPr="00EE4E51">
        <w:t>Артикуляция как работа органов речи (губ, языка, мягкого нёба, голосовых связок) необходимая для  произнесения  известного звука речи. Переход от гласной к согласной и наоборот.</w:t>
      </w:r>
    </w:p>
    <w:p w:rsidR="00C42A5D" w:rsidRPr="00EE4E51" w:rsidRDefault="00C42A5D" w:rsidP="00C42A5D">
      <w:pPr>
        <w:ind w:firstLine="708"/>
        <w:jc w:val="both"/>
      </w:pPr>
      <w:r w:rsidRPr="00EE4E51">
        <w:t>Механизм перехода  от одной гласной к другой. Певческая артикуляция: смешанный тип. Певческий смешанный гласный,  имеющий признаки 2-3х. Маскировочная артикуляция.  Основные    выводы вокальной    педагогики  о требованиях к пению гласных.</w:t>
      </w:r>
    </w:p>
    <w:p w:rsidR="00C42A5D" w:rsidRPr="00EE4E51" w:rsidRDefault="00C42A5D" w:rsidP="00C42A5D">
      <w:pPr>
        <w:ind w:firstLine="708"/>
        <w:jc w:val="both"/>
      </w:pPr>
      <w:r w:rsidRPr="00EE4E51">
        <w:t>Пути развития правильной дикции и грамотной речи. Проблемы речи в современное время. Иноязычные  и сленговые слова и выражения.</w:t>
      </w:r>
    </w:p>
    <w:p w:rsidR="00C42A5D" w:rsidRPr="00EE4E51" w:rsidRDefault="00C42A5D" w:rsidP="00C42A5D">
      <w:pPr>
        <w:jc w:val="both"/>
      </w:pPr>
      <w:r w:rsidRPr="00EE4E51">
        <w:t xml:space="preserve">           3 стадии певческого дыхания: вдыхание, задержка набранного воздуха, выдыхание.</w:t>
      </w:r>
    </w:p>
    <w:p w:rsidR="00C42A5D" w:rsidRPr="00EE4E51" w:rsidRDefault="00C42A5D" w:rsidP="00C42A5D">
      <w:pPr>
        <w:ind w:firstLine="708"/>
        <w:jc w:val="both"/>
      </w:pPr>
      <w:r w:rsidRPr="00EE4E51">
        <w:t>Чистая дикция – условие успешного выступления на сцене любого артиста.</w:t>
      </w:r>
    </w:p>
    <w:p w:rsidR="00C42A5D" w:rsidRPr="00EE4E51" w:rsidRDefault="00C42A5D" w:rsidP="00C42A5D">
      <w:pPr>
        <w:ind w:firstLine="708"/>
        <w:jc w:val="both"/>
      </w:pPr>
      <w:r w:rsidRPr="00EE4E51">
        <w:t>Методы самостоятельной работы  по овладению голосом, речью, дыханием, необходимым для пения и жизни вне музыки.</w:t>
      </w:r>
    </w:p>
    <w:p w:rsidR="00C42A5D" w:rsidRPr="00EE4E51" w:rsidRDefault="00C42A5D" w:rsidP="00C42A5D">
      <w:pPr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numPr>
          <w:ilvl w:val="0"/>
          <w:numId w:val="9"/>
        </w:numPr>
        <w:jc w:val="both"/>
      </w:pPr>
      <w:r w:rsidRPr="00EE4E51">
        <w:t>Артикуляционная гимнастика  (методика и алгоритмы В.Емельянова – с. 161);</w:t>
      </w:r>
    </w:p>
    <w:p w:rsidR="00C42A5D" w:rsidRPr="00EE4E51" w:rsidRDefault="00C42A5D" w:rsidP="00C42A5D">
      <w:pPr>
        <w:numPr>
          <w:ilvl w:val="0"/>
          <w:numId w:val="9"/>
        </w:numPr>
        <w:jc w:val="both"/>
      </w:pPr>
      <w:r w:rsidRPr="00EE4E51">
        <w:t xml:space="preserve">Упражнения на  голосовые сигналы  </w:t>
      </w:r>
      <w:proofErr w:type="spellStart"/>
      <w:r w:rsidRPr="00EE4E51">
        <w:t>доречевой</w:t>
      </w:r>
      <w:proofErr w:type="spellEnd"/>
      <w:r w:rsidRPr="00EE4E51">
        <w:t xml:space="preserve"> коммуникации (программа В.Емельянова с.166-167);</w:t>
      </w:r>
    </w:p>
    <w:p w:rsidR="00C42A5D" w:rsidRPr="00EE4E51" w:rsidRDefault="00C42A5D" w:rsidP="00C42A5D">
      <w:pPr>
        <w:numPr>
          <w:ilvl w:val="0"/>
          <w:numId w:val="9"/>
        </w:numPr>
        <w:jc w:val="both"/>
      </w:pPr>
      <w:r w:rsidRPr="00EE4E51">
        <w:lastRenderedPageBreak/>
        <w:t>Упражнения  тренировочной программы для грудного регистра и детского голоса  (программа  В. Емельянова  с. 168-172);</w:t>
      </w:r>
    </w:p>
    <w:p w:rsidR="00C42A5D" w:rsidRPr="00EE4E51" w:rsidRDefault="00C42A5D" w:rsidP="00C42A5D">
      <w:pPr>
        <w:numPr>
          <w:ilvl w:val="0"/>
          <w:numId w:val="9"/>
        </w:numPr>
        <w:jc w:val="both"/>
      </w:pPr>
      <w:r w:rsidRPr="00EE4E51">
        <w:t>Дыхательные  упражнения по методике  И.О.Исаевой  (стр.78-80);</w:t>
      </w:r>
    </w:p>
    <w:p w:rsidR="00C42A5D" w:rsidRPr="00EE4E51" w:rsidRDefault="00C42A5D" w:rsidP="00C42A5D">
      <w:pPr>
        <w:numPr>
          <w:ilvl w:val="0"/>
          <w:numId w:val="9"/>
        </w:numPr>
        <w:jc w:val="both"/>
      </w:pPr>
      <w:r w:rsidRPr="00EE4E51">
        <w:t>Тренажер самоконтроля развития дикции;</w:t>
      </w:r>
    </w:p>
    <w:p w:rsidR="00C42A5D" w:rsidRPr="00EE4E51" w:rsidRDefault="00C42A5D" w:rsidP="00C42A5D">
      <w:pPr>
        <w:numPr>
          <w:ilvl w:val="0"/>
          <w:numId w:val="9"/>
        </w:numPr>
        <w:jc w:val="both"/>
      </w:pPr>
      <w:r w:rsidRPr="00EE4E51">
        <w:t>Упражнение на дикцию и артикуляцию по методике И.О.Исаевой  (с.81-83).</w:t>
      </w:r>
    </w:p>
    <w:p w:rsidR="00C42A5D" w:rsidRPr="00EE4E51" w:rsidRDefault="00C42A5D" w:rsidP="00C42A5D">
      <w:pPr>
        <w:jc w:val="both"/>
      </w:pPr>
    </w:p>
    <w:p w:rsidR="00C42A5D" w:rsidRPr="00C42A5D" w:rsidRDefault="00C42A5D" w:rsidP="00C42A5D">
      <w:pPr>
        <w:ind w:left="360"/>
        <w:jc w:val="both"/>
        <w:rPr>
          <w:u w:val="single"/>
        </w:rPr>
      </w:pPr>
      <w:r w:rsidRPr="00C42A5D">
        <w:rPr>
          <w:u w:val="single"/>
        </w:rPr>
        <w:t>6. Гигиена певческого голоса</w:t>
      </w:r>
    </w:p>
    <w:p w:rsidR="00C42A5D" w:rsidRPr="00EE4E51" w:rsidRDefault="00C42A5D" w:rsidP="00C42A5D">
      <w:pPr>
        <w:ind w:firstLine="708"/>
        <w:jc w:val="both"/>
      </w:pPr>
      <w:r w:rsidRPr="00EE4E51">
        <w:t>Бережное отношение к здоровью – как  залог вокального успеха.</w:t>
      </w:r>
    </w:p>
    <w:p w:rsidR="00C42A5D" w:rsidRPr="00EE4E51" w:rsidRDefault="00C42A5D" w:rsidP="00C42A5D">
      <w:pPr>
        <w:jc w:val="both"/>
      </w:pPr>
      <w:r w:rsidRPr="00EE4E51">
        <w:t>Требования и условия нормальной работы дыхательных органов (В.Емельянов с.93).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Болезни горла и носа: насморк, </w:t>
      </w:r>
      <w:proofErr w:type="spellStart"/>
      <w:r w:rsidRPr="00EE4E51">
        <w:t>танзилит</w:t>
      </w:r>
      <w:proofErr w:type="spellEnd"/>
      <w:r w:rsidRPr="00EE4E51">
        <w:t>, фарингит, ларингит и их влияние на голос.</w:t>
      </w:r>
    </w:p>
    <w:p w:rsidR="00C42A5D" w:rsidRPr="00EE4E51" w:rsidRDefault="00C42A5D" w:rsidP="00C42A5D">
      <w:pPr>
        <w:ind w:firstLine="708"/>
        <w:jc w:val="both"/>
      </w:pPr>
      <w:r w:rsidRPr="00EE4E51">
        <w:t>Воспаление трахеи: как  последствие  - потеря голоса.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Меры профилактики  </w:t>
      </w:r>
      <w:proofErr w:type="spellStart"/>
      <w:r w:rsidRPr="00EE4E51">
        <w:t>лор</w:t>
      </w:r>
      <w:proofErr w:type="spellEnd"/>
      <w:r w:rsidRPr="00EE4E51">
        <w:t xml:space="preserve"> – болезней,  их необходимость.</w:t>
      </w:r>
    </w:p>
    <w:p w:rsidR="00C42A5D" w:rsidRPr="00EE4E51" w:rsidRDefault="00C42A5D" w:rsidP="00C42A5D">
      <w:pPr>
        <w:ind w:firstLine="708"/>
        <w:jc w:val="both"/>
      </w:pPr>
      <w:r w:rsidRPr="00EE4E51">
        <w:t>Важность прослушивания хорошей музыки и чистого пения для гигиены певческого голоса.</w:t>
      </w:r>
    </w:p>
    <w:p w:rsidR="00C42A5D" w:rsidRPr="00EE4E51" w:rsidRDefault="00C42A5D" w:rsidP="00C42A5D">
      <w:pPr>
        <w:ind w:firstLine="708"/>
        <w:jc w:val="both"/>
      </w:pPr>
      <w:r w:rsidRPr="00EE4E51">
        <w:t>Требования и нагрузка на голос. Значение эмоций.</w:t>
      </w:r>
    </w:p>
    <w:p w:rsidR="00C42A5D" w:rsidRPr="00EE4E51" w:rsidRDefault="00C42A5D" w:rsidP="00C42A5D">
      <w:pPr>
        <w:ind w:firstLine="708"/>
        <w:jc w:val="both"/>
      </w:pPr>
      <w:r w:rsidRPr="00EE4E51">
        <w:t>О вреде  курения  на голосовые связки.</w:t>
      </w:r>
    </w:p>
    <w:p w:rsidR="00C42A5D" w:rsidRPr="00EE4E51" w:rsidRDefault="00C42A5D" w:rsidP="00C42A5D">
      <w:pPr>
        <w:ind w:firstLine="708"/>
        <w:jc w:val="both"/>
      </w:pPr>
      <w:r w:rsidRPr="00EE4E51">
        <w:t>Защитная регулирующая  и эстетическая функция  вибрато –  основа и показатель самоконтроля.</w:t>
      </w:r>
    </w:p>
    <w:p w:rsidR="00C42A5D" w:rsidRPr="00EE4E51" w:rsidRDefault="00C42A5D" w:rsidP="00C42A5D">
      <w:pPr>
        <w:ind w:firstLine="708"/>
        <w:jc w:val="both"/>
      </w:pPr>
      <w:r w:rsidRPr="00EE4E51">
        <w:t>Запреты: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-  грудного регистра детского и женского голоса выше, чем ми-бемоль (ре-диез) первой октавы;  </w:t>
      </w:r>
    </w:p>
    <w:p w:rsidR="00C42A5D" w:rsidRPr="00EE4E51" w:rsidRDefault="00C42A5D" w:rsidP="00C42A5D">
      <w:pPr>
        <w:ind w:firstLine="708"/>
        <w:jc w:val="both"/>
      </w:pPr>
      <w:r w:rsidRPr="00EE4E51">
        <w:t>- использование речевой формы гласных выше ми - бемоль (ре-диез) второй октавы;</w:t>
      </w:r>
    </w:p>
    <w:p w:rsidR="00C42A5D" w:rsidRPr="00EE4E51" w:rsidRDefault="00C42A5D" w:rsidP="00C42A5D">
      <w:pPr>
        <w:ind w:firstLine="708"/>
        <w:jc w:val="both"/>
      </w:pPr>
      <w:r w:rsidRPr="00EE4E51">
        <w:t>-  переход на маскировочную артикуляцию на базе нейтрального гласного.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Первая помощь голосовым связкам: молчание.  Обращение к врачу </w:t>
      </w:r>
      <w:proofErr w:type="spellStart"/>
      <w:r w:rsidRPr="00EE4E51">
        <w:t>фониатру</w:t>
      </w:r>
      <w:proofErr w:type="spellEnd"/>
      <w:r w:rsidRPr="00EE4E51">
        <w:t xml:space="preserve"> по проблемам голоса.</w:t>
      </w:r>
    </w:p>
    <w:p w:rsidR="00C42A5D" w:rsidRPr="00EE4E51" w:rsidRDefault="00C42A5D" w:rsidP="00C42A5D">
      <w:pPr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numPr>
          <w:ilvl w:val="0"/>
          <w:numId w:val="11"/>
        </w:numPr>
        <w:jc w:val="both"/>
      </w:pPr>
      <w:r w:rsidRPr="00EE4E51">
        <w:t>Дозировки – тренировочной нагрузки на разные группы мышц при пении;</w:t>
      </w:r>
    </w:p>
    <w:p w:rsidR="00C42A5D" w:rsidRPr="00EE4E51" w:rsidRDefault="00C42A5D" w:rsidP="00C42A5D">
      <w:pPr>
        <w:numPr>
          <w:ilvl w:val="0"/>
          <w:numId w:val="11"/>
        </w:numPr>
        <w:jc w:val="both"/>
      </w:pPr>
      <w:r w:rsidRPr="00EE4E51">
        <w:t>Упражнения на принятие и осознание регулировочного образа  как ориентира на успех, а не путь к стрессу;</w:t>
      </w:r>
    </w:p>
    <w:p w:rsidR="00C42A5D" w:rsidRPr="00EE4E51" w:rsidRDefault="00C42A5D" w:rsidP="00C42A5D">
      <w:pPr>
        <w:numPr>
          <w:ilvl w:val="0"/>
          <w:numId w:val="11"/>
        </w:numPr>
        <w:jc w:val="both"/>
      </w:pPr>
      <w:r w:rsidRPr="00EE4E51">
        <w:t>Упражнения по развитию вибрато  вокалиста (эталон 5-8 колебаний в секунду);</w:t>
      </w:r>
    </w:p>
    <w:p w:rsidR="00C42A5D" w:rsidRPr="00EE4E51" w:rsidRDefault="00C42A5D" w:rsidP="00C42A5D">
      <w:pPr>
        <w:numPr>
          <w:ilvl w:val="0"/>
          <w:numId w:val="11"/>
        </w:numPr>
        <w:jc w:val="both"/>
      </w:pPr>
      <w:r w:rsidRPr="00EE4E51">
        <w:t>Составление памятки по гигиене голоса.</w:t>
      </w:r>
    </w:p>
    <w:p w:rsidR="00C42A5D" w:rsidRPr="00EE4E51" w:rsidRDefault="00C42A5D" w:rsidP="00C42A5D">
      <w:pPr>
        <w:jc w:val="both"/>
      </w:pPr>
    </w:p>
    <w:p w:rsidR="00C42A5D" w:rsidRPr="00C42A5D" w:rsidRDefault="00C42A5D" w:rsidP="00C42A5D">
      <w:pPr>
        <w:jc w:val="both"/>
        <w:rPr>
          <w:u w:val="single"/>
        </w:rPr>
      </w:pPr>
      <w:r w:rsidRPr="00C42A5D">
        <w:rPr>
          <w:u w:val="single"/>
        </w:rPr>
        <w:t>7. Сценическая культура и сценический образ</w:t>
      </w:r>
    </w:p>
    <w:p w:rsidR="00C42A5D" w:rsidRPr="00EE4E51" w:rsidRDefault="00C42A5D" w:rsidP="00C42A5D">
      <w:pPr>
        <w:ind w:firstLine="708"/>
        <w:jc w:val="both"/>
      </w:pPr>
      <w:r w:rsidRPr="00EE4E51">
        <w:t>Жесты  вокалиста: движение рук, кистей, глаз, тела. Должная  (правильная) осанка. Сочетание движений головы, шеи, плеч, корпуса, бедер и ног. Жестикуляция – как качество людей, работающих на сцене. Соответствие жестов и движений тексту песни и музыки. Назначение жестов – дополнительное удовольствие для зрителя. Требования к тренингу жестов.</w:t>
      </w:r>
    </w:p>
    <w:p w:rsidR="00C42A5D" w:rsidRPr="00EE4E51" w:rsidRDefault="00C42A5D" w:rsidP="00C42A5D">
      <w:pPr>
        <w:ind w:firstLine="709"/>
        <w:jc w:val="both"/>
      </w:pPr>
      <w:r w:rsidRPr="00EE4E51">
        <w:t>Мимика. Выражение лица, улыбка</w:t>
      </w:r>
    </w:p>
    <w:p w:rsidR="00C42A5D" w:rsidRPr="00EE4E51" w:rsidRDefault="00C42A5D" w:rsidP="00C42A5D">
      <w:pPr>
        <w:ind w:firstLine="709"/>
        <w:jc w:val="both"/>
      </w:pPr>
      <w:r w:rsidRPr="00EE4E51">
        <w:t>Владение собой, устранение волнения на сцене.</w:t>
      </w:r>
    </w:p>
    <w:p w:rsidR="00C42A5D" w:rsidRPr="00EE4E51" w:rsidRDefault="00C42A5D" w:rsidP="00C42A5D">
      <w:pPr>
        <w:ind w:firstLine="709"/>
        <w:jc w:val="both"/>
      </w:pPr>
      <w:r w:rsidRPr="00EE4E51">
        <w:t>Песенный образ: своеобразие и неповторимость, манера движения, костюм исполнителя. Роль.</w:t>
      </w:r>
    </w:p>
    <w:p w:rsidR="00C42A5D" w:rsidRPr="00EE4E51" w:rsidRDefault="00C42A5D" w:rsidP="00C42A5D">
      <w:pPr>
        <w:ind w:firstLine="709"/>
        <w:jc w:val="both"/>
      </w:pPr>
      <w:r w:rsidRPr="00EE4E51">
        <w:t>«Репетиция вдохновения»: необходимость, суть  и назначение.</w:t>
      </w:r>
    </w:p>
    <w:p w:rsidR="00C42A5D" w:rsidRPr="00EE4E51" w:rsidRDefault="00C42A5D" w:rsidP="00C42A5D">
      <w:pPr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numPr>
          <w:ilvl w:val="0"/>
          <w:numId w:val="10"/>
        </w:numPr>
        <w:jc w:val="both"/>
      </w:pPr>
      <w:r w:rsidRPr="00EE4E51">
        <w:t>Мимический тренинг (по методике И.О.Исаевой с.93-95);</w:t>
      </w:r>
    </w:p>
    <w:p w:rsidR="00C42A5D" w:rsidRPr="00EE4E51" w:rsidRDefault="00C42A5D" w:rsidP="00C42A5D">
      <w:pPr>
        <w:numPr>
          <w:ilvl w:val="0"/>
          <w:numId w:val="10"/>
        </w:numPr>
        <w:jc w:val="both"/>
      </w:pPr>
      <w:r w:rsidRPr="00EE4E51">
        <w:t>Психологический  тренинг;</w:t>
      </w:r>
    </w:p>
    <w:p w:rsidR="00C42A5D" w:rsidRPr="00EE4E51" w:rsidRDefault="00C42A5D" w:rsidP="00C42A5D">
      <w:pPr>
        <w:numPr>
          <w:ilvl w:val="0"/>
          <w:numId w:val="10"/>
        </w:numPr>
        <w:jc w:val="both"/>
      </w:pPr>
      <w:r w:rsidRPr="00EE4E51">
        <w:t>Упражнение «Как правильно стоять»  (по методике И.О.Исаевой с. 172-179</w:t>
      </w:r>
      <w:proofErr w:type="gramStart"/>
      <w:r w:rsidRPr="00EE4E51">
        <w:t xml:space="preserve"> )</w:t>
      </w:r>
      <w:proofErr w:type="gramEnd"/>
      <w:r w:rsidRPr="00EE4E51">
        <w:t>;</w:t>
      </w:r>
    </w:p>
    <w:p w:rsidR="00C42A5D" w:rsidRPr="00EE4E51" w:rsidRDefault="00C42A5D" w:rsidP="00C42A5D">
      <w:pPr>
        <w:numPr>
          <w:ilvl w:val="0"/>
          <w:numId w:val="10"/>
        </w:numPr>
        <w:jc w:val="both"/>
      </w:pPr>
      <w:r w:rsidRPr="00EE4E51">
        <w:t>Упражнения на координацию движений;</w:t>
      </w:r>
    </w:p>
    <w:p w:rsidR="00C42A5D" w:rsidRPr="00EE4E51" w:rsidRDefault="00C42A5D" w:rsidP="00C42A5D">
      <w:pPr>
        <w:numPr>
          <w:ilvl w:val="0"/>
          <w:numId w:val="10"/>
        </w:numPr>
        <w:jc w:val="both"/>
      </w:pPr>
      <w:r w:rsidRPr="00EE4E51">
        <w:t xml:space="preserve"> Практическая работа  по формированию сценического образа.</w:t>
      </w:r>
    </w:p>
    <w:p w:rsidR="00C42A5D" w:rsidRPr="00EE4E51" w:rsidRDefault="00C42A5D" w:rsidP="00C42A5D">
      <w:pPr>
        <w:jc w:val="both"/>
      </w:pPr>
    </w:p>
    <w:p w:rsidR="00C42A5D" w:rsidRPr="00C42A5D" w:rsidRDefault="00C42A5D" w:rsidP="00C42A5D">
      <w:pPr>
        <w:jc w:val="both"/>
        <w:rPr>
          <w:u w:val="single"/>
        </w:rPr>
      </w:pPr>
      <w:r w:rsidRPr="00C42A5D">
        <w:rPr>
          <w:u w:val="single"/>
        </w:rPr>
        <w:lastRenderedPageBreak/>
        <w:t>8. Основы нотной грамоты</w:t>
      </w:r>
    </w:p>
    <w:p w:rsidR="00C42A5D" w:rsidRPr="00EE4E51" w:rsidRDefault="00C42A5D" w:rsidP="00C42A5D">
      <w:pPr>
        <w:jc w:val="both"/>
      </w:pPr>
      <w:r w:rsidRPr="00EE4E51">
        <w:tab/>
        <w:t xml:space="preserve">Элементы сольфеджио – как основа пения по нотам. 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Ноты – как точный и удобный способ записи высоты звуков. Изобретение нотоносца и нот  </w:t>
      </w:r>
      <w:proofErr w:type="spellStart"/>
      <w:r w:rsidRPr="00EE4E51">
        <w:t>Гвидо</w:t>
      </w:r>
      <w:proofErr w:type="spellEnd"/>
      <w:r w:rsidRPr="00EE4E51">
        <w:t xml:space="preserve"> Аретинским (995-1050 гг.). Название нот. Ключи. Клавиатура и   расположение на ней нот.</w:t>
      </w:r>
    </w:p>
    <w:p w:rsidR="00C42A5D" w:rsidRPr="00EE4E51" w:rsidRDefault="00C42A5D" w:rsidP="00C42A5D">
      <w:pPr>
        <w:ind w:firstLine="708"/>
        <w:jc w:val="both"/>
      </w:pPr>
      <w:r w:rsidRPr="00EE4E51">
        <w:t>Длительность нот: целая, половина, четвертная, восьмая, шестнадцатая.</w:t>
      </w:r>
    </w:p>
    <w:p w:rsidR="00C42A5D" w:rsidRPr="00EE4E51" w:rsidRDefault="00C42A5D" w:rsidP="00C42A5D">
      <w:pPr>
        <w:ind w:firstLine="708"/>
        <w:jc w:val="both"/>
      </w:pPr>
      <w:r w:rsidRPr="00EE4E51">
        <w:t>Музыкальный  ритм. Сильные и слабые доли.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Тональность: мажорная и минорная. 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Гамма. Устойчивые и неустойчивые ступени. Ступени. Тоника. </w:t>
      </w:r>
    </w:p>
    <w:p w:rsidR="00C42A5D" w:rsidRPr="00EE4E51" w:rsidRDefault="00C42A5D" w:rsidP="00C42A5D">
      <w:pPr>
        <w:jc w:val="both"/>
      </w:pPr>
      <w:r w:rsidRPr="00EE4E51">
        <w:tab/>
        <w:t xml:space="preserve">Музыкальный размер </w:t>
      </w:r>
      <w:r w:rsidRPr="00EE4E51">
        <w:rPr>
          <w:position w:val="-24"/>
        </w:rPr>
        <w:object w:dxaOrig="240" w:dyaOrig="620"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05782691" r:id="rId7"/>
        </w:object>
      </w:r>
      <w:r w:rsidRPr="00EE4E51">
        <w:t>;</w:t>
      </w:r>
      <w:r w:rsidRPr="00EE4E51">
        <w:rPr>
          <w:position w:val="-24"/>
        </w:rPr>
        <w:object w:dxaOrig="500" w:dyaOrig="619">
          <v:shape id="_x0000_i1026" type="#_x0000_t75" style="width:24.75pt;height:30.75pt" o:ole="">
            <v:imagedata r:id="rId8" o:title=""/>
          </v:shape>
          <o:OLEObject Type="Embed" ProgID="Equation.3" ShapeID="_x0000_i1026" DrawAspect="Content" ObjectID="_1605782692" r:id="rId9"/>
        </w:object>
      </w:r>
      <w:r w:rsidRPr="00EE4E51">
        <w:t xml:space="preserve"> сложный размер </w:t>
      </w:r>
      <w:r w:rsidRPr="00EE4E51">
        <w:rPr>
          <w:position w:val="-24"/>
        </w:rPr>
        <w:object w:dxaOrig="1759" w:dyaOrig="620">
          <v:shape id="_x0000_i1027" type="#_x0000_t75" style="width:87.75pt;height:30.75pt" o:ole="">
            <v:imagedata r:id="rId10" o:title=""/>
          </v:shape>
          <o:OLEObject Type="Embed" ProgID="Equation.3" ShapeID="_x0000_i1027" DrawAspect="Content" ObjectID="_1605782693" r:id="rId11"/>
        </w:object>
      </w:r>
      <w:r w:rsidRPr="00EE4E51">
        <w:t xml:space="preserve">. </w:t>
      </w:r>
    </w:p>
    <w:p w:rsidR="00C42A5D" w:rsidRPr="00EE4E51" w:rsidRDefault="00C42A5D" w:rsidP="00C42A5D">
      <w:pPr>
        <w:ind w:firstLine="708"/>
        <w:jc w:val="both"/>
      </w:pPr>
      <w:r w:rsidRPr="00EE4E51">
        <w:t>Ноты  в басовом ключе.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Паузы. </w:t>
      </w:r>
    </w:p>
    <w:p w:rsidR="00C42A5D" w:rsidRPr="00EE4E51" w:rsidRDefault="00C42A5D" w:rsidP="00C42A5D">
      <w:pPr>
        <w:ind w:firstLine="708"/>
        <w:jc w:val="both"/>
      </w:pPr>
      <w:r w:rsidRPr="00EE4E51">
        <w:t>Записи песен.</w:t>
      </w:r>
    </w:p>
    <w:p w:rsidR="00C42A5D" w:rsidRPr="00EE4E51" w:rsidRDefault="00C42A5D" w:rsidP="00C42A5D">
      <w:pPr>
        <w:ind w:firstLine="708"/>
        <w:jc w:val="both"/>
      </w:pPr>
      <w:r w:rsidRPr="00EE4E51">
        <w:t>Альтерация – повышение и понижение звуков: диез, бемоль, дубль-диез, дубль-бемоль, бека. Разные звуки. Интервалы: прима, секунда, терция, кварта, квинта, секста, септима, октава. Интервалы чистые, большие и малые.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Хроматическая и </w:t>
      </w:r>
      <w:proofErr w:type="spellStart"/>
      <w:r w:rsidRPr="00EE4E51">
        <w:t>целоторная</w:t>
      </w:r>
      <w:proofErr w:type="spellEnd"/>
      <w:r w:rsidRPr="00EE4E51">
        <w:t xml:space="preserve"> гамма. Правильное  пение по нотам.</w:t>
      </w:r>
    </w:p>
    <w:p w:rsidR="00C42A5D" w:rsidRPr="00EE4E51" w:rsidRDefault="00C42A5D" w:rsidP="00C42A5D">
      <w:pPr>
        <w:ind w:firstLine="708"/>
        <w:jc w:val="both"/>
      </w:pPr>
      <w:r w:rsidRPr="00EE4E51">
        <w:t>Интонирование. Фальшь  и пути ее устранения.</w:t>
      </w:r>
    </w:p>
    <w:p w:rsidR="00C42A5D" w:rsidRPr="00EE4E51" w:rsidRDefault="00C42A5D" w:rsidP="00C42A5D">
      <w:pPr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E4E51">
        <w:t>Выучить название нот и их последовательность от «до» и до «до» вверх и вниз.  Научиться писать скрипичный и  басовый ключи.  Выучить название октав на клавиатуре;</w:t>
      </w:r>
    </w:p>
    <w:p w:rsidR="00C42A5D" w:rsidRPr="00EE4E51" w:rsidRDefault="00C42A5D" w:rsidP="00C42A5D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E4E51">
        <w:t>Выучить название и написание всех длительностей;</w:t>
      </w:r>
    </w:p>
    <w:p w:rsidR="00C42A5D" w:rsidRPr="00EE4E51" w:rsidRDefault="00C42A5D" w:rsidP="00C42A5D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E4E51">
        <w:t>Пение   гаммы по нотам со словами и показом;</w:t>
      </w:r>
    </w:p>
    <w:p w:rsidR="00C42A5D" w:rsidRPr="00EE4E51" w:rsidRDefault="00C42A5D" w:rsidP="00C42A5D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E4E51">
        <w:t>Пение песен по нотам;</w:t>
      </w:r>
    </w:p>
    <w:p w:rsidR="00C42A5D" w:rsidRPr="00EE4E51" w:rsidRDefault="00C42A5D" w:rsidP="00C42A5D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E4E51">
        <w:t>Звучание интервалов и угадывание их на слух;</w:t>
      </w:r>
    </w:p>
    <w:p w:rsidR="00C42A5D" w:rsidRPr="00EE4E51" w:rsidRDefault="00C42A5D" w:rsidP="00C42A5D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E4E51">
        <w:t>Запись ритмического рисунка;</w:t>
      </w:r>
    </w:p>
    <w:p w:rsidR="00C42A5D" w:rsidRPr="00EE4E51" w:rsidRDefault="00C42A5D" w:rsidP="00C42A5D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E4E51">
        <w:t xml:space="preserve"> Элементы контроля правильности  пения  по нотам;</w:t>
      </w:r>
    </w:p>
    <w:p w:rsidR="00C42A5D" w:rsidRPr="00EE4E51" w:rsidRDefault="00C42A5D" w:rsidP="00C42A5D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EE4E51">
        <w:t>Секреты устранения фальши.</w:t>
      </w:r>
    </w:p>
    <w:p w:rsidR="00C42A5D" w:rsidRPr="00EE4E51" w:rsidRDefault="00C42A5D" w:rsidP="00C42A5D">
      <w:pPr>
        <w:jc w:val="both"/>
      </w:pPr>
    </w:p>
    <w:p w:rsidR="00C42A5D" w:rsidRPr="00C42A5D" w:rsidRDefault="00C42A5D" w:rsidP="00C42A5D">
      <w:pPr>
        <w:jc w:val="both"/>
        <w:rPr>
          <w:u w:val="single"/>
        </w:rPr>
      </w:pPr>
      <w:r w:rsidRPr="00C42A5D">
        <w:rPr>
          <w:u w:val="single"/>
        </w:rPr>
        <w:t>9. Движения  под музыку</w:t>
      </w:r>
    </w:p>
    <w:p w:rsidR="00C42A5D" w:rsidRPr="00EE4E51" w:rsidRDefault="00C42A5D" w:rsidP="00C42A5D">
      <w:pPr>
        <w:jc w:val="both"/>
      </w:pPr>
      <w:r>
        <w:tab/>
        <w:t>Движения учащихся</w:t>
      </w:r>
      <w:r w:rsidRPr="00EE4E51">
        <w:t xml:space="preserve"> на сцене.  Элементы ритмики. Танцевальные движения. Эстетичность и сценичес</w:t>
      </w:r>
      <w:r>
        <w:t>кая культура. Движения учащихся</w:t>
      </w:r>
      <w:r w:rsidRPr="00EE4E51">
        <w:t xml:space="preserve"> и сценический образ.   Плас</w:t>
      </w:r>
      <w:r>
        <w:t>тичность и статичность</w:t>
      </w:r>
      <w:r w:rsidRPr="00EE4E51">
        <w:t xml:space="preserve">. </w:t>
      </w:r>
    </w:p>
    <w:p w:rsidR="00C42A5D" w:rsidRPr="00EE4E51" w:rsidRDefault="00C42A5D" w:rsidP="00C42A5D">
      <w:pPr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numPr>
          <w:ilvl w:val="2"/>
          <w:numId w:val="7"/>
        </w:numPr>
        <w:tabs>
          <w:tab w:val="clear" w:pos="2160"/>
          <w:tab w:val="num" w:pos="0"/>
          <w:tab w:val="left" w:pos="851"/>
          <w:tab w:val="left" w:pos="993"/>
        </w:tabs>
        <w:ind w:left="0" w:firstLine="709"/>
        <w:jc w:val="both"/>
      </w:pPr>
      <w:r w:rsidRPr="00EE4E51">
        <w:t xml:space="preserve">Просмотр </w:t>
      </w:r>
      <w:r>
        <w:t>и анализ  выступлений</w:t>
      </w:r>
      <w:r w:rsidRPr="00EE4E51">
        <w:t>;</w:t>
      </w:r>
    </w:p>
    <w:p w:rsidR="00C42A5D" w:rsidRPr="00EE4E51" w:rsidRDefault="00C42A5D" w:rsidP="00C42A5D">
      <w:pPr>
        <w:numPr>
          <w:ilvl w:val="2"/>
          <w:numId w:val="7"/>
        </w:numPr>
        <w:tabs>
          <w:tab w:val="clear" w:pos="2160"/>
          <w:tab w:val="num" w:pos="0"/>
          <w:tab w:val="left" w:pos="851"/>
          <w:tab w:val="left" w:pos="993"/>
        </w:tabs>
        <w:ind w:left="0" w:firstLine="709"/>
        <w:jc w:val="both"/>
      </w:pPr>
      <w:r w:rsidRPr="00EE4E51">
        <w:t>Элементы  ритмической  гимнастики;</w:t>
      </w:r>
    </w:p>
    <w:p w:rsidR="00C42A5D" w:rsidRPr="00EE4E51" w:rsidRDefault="00C42A5D" w:rsidP="00C42A5D">
      <w:pPr>
        <w:numPr>
          <w:ilvl w:val="2"/>
          <w:numId w:val="7"/>
        </w:numPr>
        <w:tabs>
          <w:tab w:val="clear" w:pos="2160"/>
          <w:tab w:val="num" w:pos="0"/>
          <w:tab w:val="left" w:pos="851"/>
          <w:tab w:val="left" w:pos="993"/>
        </w:tabs>
        <w:ind w:left="0" w:firstLine="709"/>
        <w:jc w:val="both"/>
      </w:pPr>
      <w:r w:rsidRPr="00EE4E51">
        <w:t xml:space="preserve">Работа над возможными вариантами  движений сценического образа. </w:t>
      </w:r>
    </w:p>
    <w:p w:rsidR="00C42A5D" w:rsidRPr="00EE4E51" w:rsidRDefault="00C42A5D" w:rsidP="00C42A5D">
      <w:pPr>
        <w:jc w:val="both"/>
      </w:pPr>
    </w:p>
    <w:p w:rsidR="00C42A5D" w:rsidRPr="00C42A5D" w:rsidRDefault="00C42A5D" w:rsidP="00C42A5D">
      <w:pPr>
        <w:ind w:left="360"/>
        <w:jc w:val="both"/>
        <w:rPr>
          <w:u w:val="single"/>
        </w:rPr>
      </w:pPr>
      <w:r w:rsidRPr="00C42A5D">
        <w:rPr>
          <w:u w:val="single"/>
        </w:rPr>
        <w:t>10. Вокально-хоровая работа</w:t>
      </w:r>
    </w:p>
    <w:p w:rsidR="00C42A5D" w:rsidRPr="00EE4E51" w:rsidRDefault="00C42A5D" w:rsidP="00C42A5D">
      <w:pPr>
        <w:ind w:firstLine="708"/>
        <w:jc w:val="both"/>
      </w:pPr>
      <w:r>
        <w:t>Хор</w:t>
      </w:r>
      <w:r w:rsidRPr="00EE4E51">
        <w:t xml:space="preserve">: особенности исполнения вокалистов в составе </w:t>
      </w:r>
      <w:r>
        <w:t>хора</w:t>
      </w:r>
      <w:r w:rsidRPr="00EE4E51">
        <w:t xml:space="preserve">. Проблемы </w:t>
      </w:r>
      <w:r>
        <w:t>хора</w:t>
      </w:r>
      <w:r w:rsidRPr="00EE4E51">
        <w:t xml:space="preserve">. Требования к </w:t>
      </w:r>
      <w:r>
        <w:t>хору</w:t>
      </w:r>
      <w:r w:rsidRPr="00EE4E51">
        <w:t xml:space="preserve">: идентичность голоса, движений поющих, окраска звуков, артикуляционные движения, открытость и закрытость. </w:t>
      </w:r>
    </w:p>
    <w:p w:rsidR="00C42A5D" w:rsidRPr="00EE4E51" w:rsidRDefault="00C42A5D" w:rsidP="00C42A5D">
      <w:pPr>
        <w:ind w:firstLine="708"/>
        <w:jc w:val="both"/>
      </w:pPr>
      <w:r w:rsidRPr="00EE4E51">
        <w:t>Положение овала рта (выбор при соло, идентичность в ансамбле). Управление артикуляционной мускулатурной и приведение ее в единую форму.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Развитие мышц глотки и языка. </w:t>
      </w:r>
    </w:p>
    <w:p w:rsidR="00C42A5D" w:rsidRPr="00EE4E51" w:rsidRDefault="00C42A5D" w:rsidP="00C42A5D">
      <w:pPr>
        <w:ind w:firstLine="708"/>
        <w:jc w:val="both"/>
      </w:pPr>
      <w:r w:rsidRPr="00EE4E51">
        <w:t xml:space="preserve">Атака звука: твердая, мягкая, </w:t>
      </w:r>
      <w:proofErr w:type="spellStart"/>
      <w:r w:rsidRPr="00EE4E51">
        <w:t>преддыхательная</w:t>
      </w:r>
      <w:proofErr w:type="spellEnd"/>
      <w:r w:rsidRPr="00EE4E51">
        <w:t>.</w:t>
      </w:r>
    </w:p>
    <w:p w:rsidR="00C42A5D" w:rsidRPr="00EE4E51" w:rsidRDefault="00C42A5D" w:rsidP="00C42A5D">
      <w:pPr>
        <w:ind w:firstLine="708"/>
        <w:jc w:val="both"/>
      </w:pPr>
      <w:r w:rsidRPr="00EE4E51">
        <w:t>Работа вокалиста перед выходом на сцену. Место и роль подготовки к выходу на сцену. Необходимость адаптации к ситуации публичного выступления.</w:t>
      </w:r>
    </w:p>
    <w:p w:rsidR="00C42A5D" w:rsidRPr="00EE4E51" w:rsidRDefault="00C42A5D" w:rsidP="00C42A5D">
      <w:pPr>
        <w:jc w:val="both"/>
      </w:pPr>
      <w:r w:rsidRPr="00EE4E51">
        <w:t>Практические занятия:</w:t>
      </w:r>
    </w:p>
    <w:p w:rsidR="00C42A5D" w:rsidRPr="00EE4E51" w:rsidRDefault="00C42A5D" w:rsidP="00C42A5D">
      <w:pPr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r w:rsidRPr="00EE4E51">
        <w:t>Выявление уровня развития фонематического слуха – как основы (родственные корни) вокального слуха;</w:t>
      </w:r>
    </w:p>
    <w:p w:rsidR="00C42A5D" w:rsidRPr="00EE4E51" w:rsidRDefault="00C42A5D" w:rsidP="00C42A5D">
      <w:pPr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r w:rsidRPr="00EE4E51">
        <w:lastRenderedPageBreak/>
        <w:t xml:space="preserve">Упражнения  на развитие двигательной сферы голосообразования и </w:t>
      </w:r>
      <w:proofErr w:type="spellStart"/>
      <w:r w:rsidRPr="00EE4E51">
        <w:t>речеобразования</w:t>
      </w:r>
      <w:proofErr w:type="spellEnd"/>
      <w:r w:rsidRPr="00EE4E51">
        <w:t>;</w:t>
      </w:r>
    </w:p>
    <w:p w:rsidR="00C42A5D" w:rsidRPr="00EE4E51" w:rsidRDefault="00C42A5D" w:rsidP="00C42A5D">
      <w:pPr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r w:rsidRPr="00EE4E51">
        <w:t>Упражнения двигательной программы по тренировке разных фонем, интонации, дозировки движения, условий времени;</w:t>
      </w:r>
    </w:p>
    <w:p w:rsidR="00C42A5D" w:rsidRPr="00EE4E51" w:rsidRDefault="00C42A5D" w:rsidP="00C42A5D">
      <w:pPr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r w:rsidRPr="00EE4E51">
        <w:t xml:space="preserve">Упражнения по инспираторной  фонации – изданию   звука во время вдоха. Поиск режима работы гортани: </w:t>
      </w:r>
      <w:proofErr w:type="spellStart"/>
      <w:r w:rsidRPr="00EE4E51">
        <w:t>штробас</w:t>
      </w:r>
      <w:proofErr w:type="spellEnd"/>
      <w:r w:rsidRPr="00EE4E51">
        <w:t>, фальцет, свист  - осознание вокально-телесных ощущений;</w:t>
      </w:r>
    </w:p>
    <w:p w:rsidR="00C42A5D" w:rsidRPr="00EE4E51" w:rsidRDefault="00C42A5D" w:rsidP="00C42A5D">
      <w:pPr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r w:rsidRPr="00EE4E51">
        <w:t>Тренировочные программы на переходе из грудного регистра в   фальцетный регистр (программа В.Емельянова, стр. 172);</w:t>
      </w:r>
    </w:p>
    <w:p w:rsidR="00C42A5D" w:rsidRPr="00EE4E51" w:rsidRDefault="00C42A5D" w:rsidP="00C42A5D">
      <w:pPr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r w:rsidRPr="00EE4E51">
        <w:t>Тренировочные программы для  фальцетного  регистра  детского и женского голоса (программа В.Емельянова, стр. 143);</w:t>
      </w:r>
    </w:p>
    <w:p w:rsidR="00C42A5D" w:rsidRPr="00EE4E51" w:rsidRDefault="00C42A5D" w:rsidP="00C42A5D">
      <w:pPr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r w:rsidRPr="00EE4E51">
        <w:t>Упражнения с твердой и  мягкой атакой.</w:t>
      </w:r>
    </w:p>
    <w:p w:rsidR="00C42A5D" w:rsidRPr="00EE4E51" w:rsidRDefault="00C42A5D" w:rsidP="00C42A5D">
      <w:pPr>
        <w:numPr>
          <w:ilvl w:val="0"/>
          <w:numId w:val="13"/>
        </w:numPr>
        <w:tabs>
          <w:tab w:val="left" w:pos="1134"/>
        </w:tabs>
        <w:ind w:left="0" w:firstLine="708"/>
        <w:jc w:val="both"/>
      </w:pPr>
      <w:r w:rsidRPr="00EE4E51">
        <w:t>Подготовка к выходу на сцену.</w:t>
      </w:r>
    </w:p>
    <w:p w:rsidR="00C42A5D" w:rsidRDefault="00C42A5D" w:rsidP="00C42A5D">
      <w:pPr>
        <w:tabs>
          <w:tab w:val="left" w:pos="993"/>
        </w:tabs>
        <w:jc w:val="both"/>
        <w:rPr>
          <w:sz w:val="32"/>
          <w:szCs w:val="32"/>
        </w:rPr>
      </w:pPr>
    </w:p>
    <w:p w:rsidR="00C42A5D" w:rsidRPr="00EE4E51" w:rsidRDefault="00C42A5D" w:rsidP="00C42A5D">
      <w:pPr>
        <w:tabs>
          <w:tab w:val="left" w:pos="993"/>
        </w:tabs>
        <w:jc w:val="both"/>
      </w:pPr>
      <w:r w:rsidRPr="00A31398">
        <w:rPr>
          <w:sz w:val="32"/>
          <w:szCs w:val="32"/>
          <w:lang w:val="en-US"/>
        </w:rPr>
        <w:t>II</w:t>
      </w:r>
      <w:r w:rsidRPr="00A354E2">
        <w:rPr>
          <w:sz w:val="32"/>
          <w:szCs w:val="32"/>
        </w:rPr>
        <w:t>.</w:t>
      </w:r>
      <w:r w:rsidRPr="00A31398">
        <w:rPr>
          <w:sz w:val="32"/>
          <w:szCs w:val="32"/>
        </w:rPr>
        <w:t>Концертно-исполнительская деятельность</w:t>
      </w:r>
    </w:p>
    <w:p w:rsidR="00C42A5D" w:rsidRPr="00EE4E51" w:rsidRDefault="00C42A5D" w:rsidP="00C42A5D">
      <w:pPr>
        <w:ind w:firstLine="720"/>
        <w:jc w:val="both"/>
      </w:pPr>
      <w:r w:rsidRPr="00EE4E51">
        <w:t xml:space="preserve"> Концертно-исполнительская деятельность организована на основе индивидуальных особенностей обучающихся,  их потребностей, при сохранении свободы выбора музыкального  произведения. </w:t>
      </w:r>
    </w:p>
    <w:p w:rsidR="00C42A5D" w:rsidRPr="00EE4E51" w:rsidRDefault="00C42A5D" w:rsidP="00C42A5D">
      <w:pPr>
        <w:ind w:firstLine="720"/>
        <w:jc w:val="both"/>
      </w:pPr>
      <w:r w:rsidRPr="00EE4E51">
        <w:t>В основе репертуара воспитанников  план воспитательной работы школы, городских мероприятий.</w:t>
      </w:r>
    </w:p>
    <w:p w:rsidR="00C42A5D" w:rsidRDefault="00C42A5D" w:rsidP="00B42047">
      <w:pPr>
        <w:pStyle w:val="a4"/>
        <w:spacing w:after="0" w:afterAutospacing="0"/>
      </w:pPr>
      <w:r>
        <w:tab/>
      </w:r>
      <w:r>
        <w:tab/>
        <w:t>ФОРМЫ АТТЕСТАЦИИ И ОЦЕНОЧНЫЕ МАТЕРИАЛЫ</w:t>
      </w:r>
    </w:p>
    <w:p w:rsidR="007F3921" w:rsidRPr="00C42A5D" w:rsidRDefault="007F3921" w:rsidP="00C42A5D">
      <w:pPr>
        <w:pStyle w:val="Style37"/>
        <w:widowControl/>
        <w:spacing w:before="206"/>
        <w:ind w:firstLine="708"/>
        <w:rPr>
          <w:rStyle w:val="FontStyle62"/>
          <w:sz w:val="24"/>
          <w:szCs w:val="24"/>
        </w:rPr>
      </w:pPr>
      <w:bookmarkStart w:id="0" w:name="_GoBack"/>
      <w:bookmarkEnd w:id="0"/>
      <w:r w:rsidRPr="00C42A5D">
        <w:rPr>
          <w:rStyle w:val="FontStyle62"/>
          <w:sz w:val="24"/>
          <w:szCs w:val="24"/>
        </w:rPr>
        <w:t>Показателем образовательного результата выступает динамика продвижения ребенка в личностном развитии, овладении  и творческом самовыражении, которые фиксируются педагогом в журнале (лист оценки освоения уровня образовательной программы).</w:t>
      </w:r>
    </w:p>
    <w:p w:rsidR="007F3921" w:rsidRDefault="007F3921" w:rsidP="00A27F6A"/>
    <w:p w:rsidR="007C1168" w:rsidRPr="00A31398" w:rsidRDefault="007C1168" w:rsidP="007C1168">
      <w:r w:rsidRPr="00A31398">
        <w:t>Содержание контроля</w:t>
      </w:r>
      <w:r w:rsidR="00501E60">
        <w:t>:</w:t>
      </w:r>
    </w:p>
    <w:p w:rsidR="007C1168" w:rsidRPr="00EE4E51" w:rsidRDefault="007C1168" w:rsidP="007C1168">
      <w:pPr>
        <w:jc w:val="both"/>
      </w:pPr>
      <w:r w:rsidRPr="00EE4E51">
        <w:t xml:space="preserve"> Оценке и контролю результатов обучения подлежат: </w:t>
      </w:r>
    </w:p>
    <w:p w:rsidR="007C1168" w:rsidRPr="00EE4E51" w:rsidRDefault="007C1168" w:rsidP="007C1168">
      <w:pPr>
        <w:tabs>
          <w:tab w:val="left" w:pos="709"/>
        </w:tabs>
        <w:ind w:firstLine="709"/>
        <w:jc w:val="both"/>
      </w:pPr>
      <w:r w:rsidRPr="00EE4E51">
        <w:t xml:space="preserve">   -  формирование музыкальной культуры как неотъемлемой части духовной культуры;</w:t>
      </w:r>
    </w:p>
    <w:p w:rsidR="007C1168" w:rsidRPr="00EE4E51" w:rsidRDefault="007C1168" w:rsidP="007C1168">
      <w:pPr>
        <w:tabs>
          <w:tab w:val="left" w:pos="709"/>
        </w:tabs>
        <w:ind w:firstLine="709"/>
        <w:jc w:val="both"/>
      </w:pPr>
      <w:r w:rsidRPr="00EE4E51">
        <w:t xml:space="preserve">   - 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7C1168" w:rsidRPr="00EE4E51" w:rsidRDefault="007C1168" w:rsidP="007C1168">
      <w:pPr>
        <w:tabs>
          <w:tab w:val="left" w:pos="709"/>
        </w:tabs>
        <w:ind w:firstLine="709"/>
        <w:jc w:val="both"/>
      </w:pPr>
      <w:proofErr w:type="gramStart"/>
      <w:r w:rsidRPr="00EE4E51">
        <w:t xml:space="preserve">-  освоение образцов современной музыки, усвоении знаний о музыкантах, музыкальных инструментах, музыкальной грамоте и искусстве вокала,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 </w:t>
      </w:r>
      <w:proofErr w:type="gramEnd"/>
    </w:p>
    <w:p w:rsidR="007C1168" w:rsidRPr="00EE4E51" w:rsidRDefault="007C1168" w:rsidP="007C1168">
      <w:pPr>
        <w:tabs>
          <w:tab w:val="left" w:pos="709"/>
        </w:tabs>
        <w:ind w:firstLine="709"/>
        <w:jc w:val="both"/>
      </w:pPr>
      <w:r w:rsidRPr="00EE4E51">
        <w:t xml:space="preserve">  - овладение практическими умениями и навыками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:rsidR="007C1168" w:rsidRPr="00EE4E51" w:rsidRDefault="007C1168" w:rsidP="007C1168">
      <w:pPr>
        <w:tabs>
          <w:tab w:val="left" w:pos="709"/>
        </w:tabs>
        <w:ind w:firstLine="709"/>
        <w:jc w:val="both"/>
      </w:pPr>
      <w:r w:rsidRPr="00EE4E51">
        <w:t xml:space="preserve"> 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музыкой и музыкальном самообразовании; эмоционально-ценностного отношения к музыке; </w:t>
      </w:r>
      <w:proofErr w:type="spellStart"/>
      <w:r w:rsidRPr="00EE4E51">
        <w:t>слушательской</w:t>
      </w:r>
      <w:proofErr w:type="spellEnd"/>
      <w:r w:rsidRPr="00EE4E51">
        <w:t xml:space="preserve"> и исполнительской культуры учащихся.</w:t>
      </w:r>
    </w:p>
    <w:p w:rsidR="007C1168" w:rsidRPr="00EE4E51" w:rsidRDefault="007C1168" w:rsidP="007C1168">
      <w:pPr>
        <w:ind w:firstLine="720"/>
        <w:jc w:val="both"/>
      </w:pPr>
      <w:r w:rsidRPr="00EE4E51">
        <w:lastRenderedPageBreak/>
        <w:t>Контроль в рамках реализации программы  носит мотивационно - стимулирующий и корригирующий характер.</w:t>
      </w:r>
    </w:p>
    <w:p w:rsidR="00501E60" w:rsidRDefault="00501E60" w:rsidP="007C1168">
      <w:pPr>
        <w:ind w:firstLine="720"/>
        <w:jc w:val="both"/>
      </w:pPr>
    </w:p>
    <w:p w:rsidR="007C1168" w:rsidRPr="00EE4E51" w:rsidRDefault="00501E60" w:rsidP="007C1168">
      <w:pPr>
        <w:ind w:firstLine="720"/>
        <w:jc w:val="both"/>
      </w:pPr>
      <w:r>
        <w:t>Описание средств</w:t>
      </w:r>
      <w:r w:rsidR="007C1168" w:rsidRPr="00EE4E51">
        <w:t xml:space="preserve"> контроля: </w:t>
      </w:r>
    </w:p>
    <w:p w:rsidR="007C1168" w:rsidRPr="00EE4E51" w:rsidRDefault="007C1168" w:rsidP="007C1168">
      <w:pPr>
        <w:ind w:firstLine="720"/>
        <w:jc w:val="both"/>
      </w:pPr>
      <w:r w:rsidRPr="00EE4E51">
        <w:t xml:space="preserve">- </w:t>
      </w:r>
      <w:proofErr w:type="gramStart"/>
      <w:r w:rsidRPr="00EE4E51">
        <w:t>предварительный</w:t>
      </w:r>
      <w:proofErr w:type="gramEnd"/>
      <w:r w:rsidRPr="00EE4E51">
        <w:t xml:space="preserve">  -  диагностика способностей учащихся;</w:t>
      </w:r>
    </w:p>
    <w:p w:rsidR="007C1168" w:rsidRPr="00EE4E51" w:rsidRDefault="007C1168" w:rsidP="007C1168">
      <w:pPr>
        <w:ind w:firstLine="720"/>
        <w:jc w:val="both"/>
      </w:pPr>
      <w:r w:rsidRPr="00EE4E51">
        <w:t xml:space="preserve">- </w:t>
      </w:r>
      <w:proofErr w:type="gramStart"/>
      <w:r w:rsidRPr="00EE4E51">
        <w:t>текущий</w:t>
      </w:r>
      <w:proofErr w:type="gramEnd"/>
      <w:r w:rsidRPr="00EE4E51">
        <w:t xml:space="preserve"> – наблюдение за успешностью  освоения обучающимися вокальными </w:t>
      </w:r>
      <w:r>
        <w:t xml:space="preserve"> умениями и развитием певческого</w:t>
      </w:r>
      <w:r w:rsidRPr="00EE4E51">
        <w:t xml:space="preserve"> мастерства;</w:t>
      </w:r>
    </w:p>
    <w:p w:rsidR="007C1168" w:rsidRPr="00A27F6A" w:rsidRDefault="007C1168" w:rsidP="007C1168">
      <w:pPr>
        <w:ind w:firstLine="720"/>
        <w:jc w:val="both"/>
      </w:pPr>
      <w:r w:rsidRPr="00EE4E51">
        <w:t>- итоговый  - анализ результатов выступлени</w:t>
      </w:r>
      <w:r w:rsidR="00C42A5D">
        <w:t xml:space="preserve">я обучающихся в рамках школьных, </w:t>
      </w:r>
      <w:r w:rsidRPr="00EE4E51">
        <w:t>городских,   окружных и российских мероприятий</w:t>
      </w:r>
      <w:r>
        <w:t xml:space="preserve"> (при возможности участия в конкурсах)</w:t>
      </w:r>
      <w:r w:rsidRPr="00EE4E51">
        <w:t>.</w:t>
      </w:r>
    </w:p>
    <w:p w:rsidR="007C1168" w:rsidRDefault="007C1168" w:rsidP="00A27F6A"/>
    <w:p w:rsidR="00501E60" w:rsidRDefault="00501E60" w:rsidP="00501E60">
      <w:pPr>
        <w:jc w:val="both"/>
      </w:pPr>
      <w:r>
        <w:t>Учебно-методическое и информационное  обеспечение:</w:t>
      </w:r>
    </w:p>
    <w:p w:rsidR="00501E60" w:rsidRPr="00EE4E51" w:rsidRDefault="00501E60" w:rsidP="00501E60">
      <w:pPr>
        <w:numPr>
          <w:ilvl w:val="0"/>
          <w:numId w:val="9"/>
        </w:numPr>
        <w:jc w:val="both"/>
      </w:pPr>
      <w:r w:rsidRPr="00EE4E51">
        <w:t>Артикуляционная гимнастика  (методика и алгоритмы В.Емельянова – с. 161);</w:t>
      </w:r>
    </w:p>
    <w:p w:rsidR="00501E60" w:rsidRPr="00EE4E51" w:rsidRDefault="00501E60" w:rsidP="00501E60">
      <w:pPr>
        <w:numPr>
          <w:ilvl w:val="0"/>
          <w:numId w:val="9"/>
        </w:numPr>
        <w:jc w:val="both"/>
      </w:pPr>
      <w:r w:rsidRPr="00EE4E51">
        <w:t xml:space="preserve">Упражнения на  голосовые сигналы  </w:t>
      </w:r>
      <w:proofErr w:type="spellStart"/>
      <w:r w:rsidRPr="00EE4E51">
        <w:t>доречевой</w:t>
      </w:r>
      <w:proofErr w:type="spellEnd"/>
      <w:r w:rsidRPr="00EE4E51">
        <w:t xml:space="preserve"> коммуникации (программа В.Емельянова с.166-167);</w:t>
      </w:r>
    </w:p>
    <w:p w:rsidR="00501E60" w:rsidRPr="00EE4E51" w:rsidRDefault="00501E60" w:rsidP="00501E60">
      <w:pPr>
        <w:numPr>
          <w:ilvl w:val="0"/>
          <w:numId w:val="9"/>
        </w:numPr>
        <w:jc w:val="both"/>
      </w:pPr>
      <w:r w:rsidRPr="00EE4E51">
        <w:t>Упражнения  тренировочной программы для грудного регистра и детского голоса  (программа  В. Емельянова  с. 168-172);</w:t>
      </w:r>
    </w:p>
    <w:p w:rsidR="00501E60" w:rsidRPr="00EE4E51" w:rsidRDefault="00501E60" w:rsidP="00501E60">
      <w:pPr>
        <w:numPr>
          <w:ilvl w:val="0"/>
          <w:numId w:val="9"/>
        </w:numPr>
        <w:jc w:val="both"/>
      </w:pPr>
      <w:r w:rsidRPr="00EE4E51">
        <w:t>Дыхательные  упражнения по методике  И.О.Исаевой  (стр.78-80);</w:t>
      </w:r>
    </w:p>
    <w:p w:rsidR="006E0F82" w:rsidRDefault="00501E60" w:rsidP="006E0F82">
      <w:pPr>
        <w:numPr>
          <w:ilvl w:val="0"/>
          <w:numId w:val="9"/>
        </w:numPr>
        <w:jc w:val="both"/>
      </w:pPr>
      <w:r w:rsidRPr="00EE4E51">
        <w:t>Тренажер самоконтроля развития дикции;</w:t>
      </w:r>
    </w:p>
    <w:p w:rsidR="006E0F82" w:rsidRDefault="00501E60" w:rsidP="006E0F82">
      <w:pPr>
        <w:numPr>
          <w:ilvl w:val="0"/>
          <w:numId w:val="9"/>
        </w:numPr>
        <w:jc w:val="both"/>
      </w:pPr>
      <w:r w:rsidRPr="00EE4E51">
        <w:t xml:space="preserve">Упражнение на дикцию и артикуляцию по </w:t>
      </w:r>
      <w:r w:rsidR="006E0F82">
        <w:t>методике И.О.Исаевой  (с.81-83)</w:t>
      </w:r>
    </w:p>
    <w:p w:rsidR="006E0F82" w:rsidRDefault="00501E60" w:rsidP="006E0F82">
      <w:pPr>
        <w:numPr>
          <w:ilvl w:val="0"/>
          <w:numId w:val="9"/>
        </w:numPr>
        <w:jc w:val="both"/>
      </w:pPr>
      <w:r w:rsidRPr="00EE4E51">
        <w:t>Мимический тренинг (по методике И.О.Исаевой с.93-95);</w:t>
      </w:r>
    </w:p>
    <w:p w:rsidR="006E0F82" w:rsidRDefault="00501E60" w:rsidP="006E0F82">
      <w:pPr>
        <w:numPr>
          <w:ilvl w:val="0"/>
          <w:numId w:val="9"/>
        </w:numPr>
        <w:jc w:val="both"/>
      </w:pPr>
      <w:r w:rsidRPr="00EE4E51">
        <w:t>Психологический  тренинг;</w:t>
      </w:r>
    </w:p>
    <w:p w:rsidR="006E0F82" w:rsidRDefault="00501E60" w:rsidP="006E0F82">
      <w:pPr>
        <w:numPr>
          <w:ilvl w:val="0"/>
          <w:numId w:val="9"/>
        </w:numPr>
        <w:jc w:val="both"/>
      </w:pPr>
      <w:r w:rsidRPr="00EE4E51">
        <w:t>Упражнение «Как правильно стоять»  (по методике И.О.Исаевой с. 172-179</w:t>
      </w:r>
      <w:proofErr w:type="gramStart"/>
      <w:r w:rsidRPr="00EE4E51">
        <w:t xml:space="preserve"> )</w:t>
      </w:r>
      <w:proofErr w:type="gramEnd"/>
      <w:r w:rsidRPr="00EE4E51">
        <w:t>;</w:t>
      </w:r>
    </w:p>
    <w:p w:rsidR="006E0F82" w:rsidRDefault="00501E60" w:rsidP="006E0F82">
      <w:pPr>
        <w:numPr>
          <w:ilvl w:val="0"/>
          <w:numId w:val="9"/>
        </w:numPr>
        <w:jc w:val="both"/>
      </w:pPr>
      <w:r w:rsidRPr="00EE4E51">
        <w:t>Упражнения на координацию движений</w:t>
      </w:r>
    </w:p>
    <w:p w:rsidR="00501E60" w:rsidRDefault="00501E60" w:rsidP="006E0F82">
      <w:pPr>
        <w:numPr>
          <w:ilvl w:val="0"/>
          <w:numId w:val="9"/>
        </w:numPr>
        <w:jc w:val="both"/>
      </w:pPr>
      <w:r w:rsidRPr="00EE4E51">
        <w:t xml:space="preserve"> Практическая работа  по формированию сценического образа.</w:t>
      </w:r>
    </w:p>
    <w:p w:rsidR="006E0F82" w:rsidRPr="00EE4E51" w:rsidRDefault="006E0F82" w:rsidP="006E0F82">
      <w:pPr>
        <w:numPr>
          <w:ilvl w:val="0"/>
          <w:numId w:val="9"/>
        </w:numPr>
        <w:jc w:val="both"/>
      </w:pPr>
      <w:r w:rsidRPr="00EE4E51">
        <w:t>Тренировочные программы на переходе из грудного регистра в   фальцетный регистр (программа В.Емельянова, стр. 172);</w:t>
      </w:r>
    </w:p>
    <w:p w:rsidR="006E0F82" w:rsidRDefault="006E0F82" w:rsidP="00C42A5D">
      <w:pPr>
        <w:numPr>
          <w:ilvl w:val="0"/>
          <w:numId w:val="9"/>
        </w:numPr>
        <w:tabs>
          <w:tab w:val="left" w:pos="1134"/>
        </w:tabs>
        <w:jc w:val="both"/>
      </w:pPr>
      <w:r w:rsidRPr="00EE4E51">
        <w:t>Тренировочные программы для  фальцетного  регистра  детского и женского голоса (пр</w:t>
      </w:r>
      <w:r w:rsidR="00C42A5D">
        <w:t>ограмма В.Емельянова, стр. 143).</w:t>
      </w:r>
    </w:p>
    <w:p w:rsidR="00C42A5D" w:rsidRDefault="00C42A5D" w:rsidP="006E0F82">
      <w:pPr>
        <w:tabs>
          <w:tab w:val="left" w:pos="0"/>
        </w:tabs>
        <w:spacing w:before="100" w:beforeAutospacing="1" w:after="100" w:afterAutospacing="1"/>
      </w:pPr>
      <w:r>
        <w:t>Организационно-педагогические условия</w:t>
      </w:r>
      <w:r w:rsidR="006E0F82">
        <w:t xml:space="preserve"> я реализации программы: </w:t>
      </w:r>
    </w:p>
    <w:p w:rsidR="006E0F82" w:rsidRPr="00EE4E51" w:rsidRDefault="00C42A5D" w:rsidP="006E0F82">
      <w:pPr>
        <w:tabs>
          <w:tab w:val="left" w:pos="0"/>
        </w:tabs>
        <w:spacing w:before="100" w:beforeAutospacing="1" w:after="100" w:afterAutospacing="1"/>
      </w:pPr>
      <w:r>
        <w:br/>
        <w:t xml:space="preserve">               Рес</w:t>
      </w:r>
      <w:r w:rsidR="006E0F82" w:rsidRPr="00EE4E51">
        <w:t>урсное обеспечение программы:</w:t>
      </w:r>
    </w:p>
    <w:p w:rsidR="006E0F82" w:rsidRPr="00EE4E51" w:rsidRDefault="006E0F82" w:rsidP="006E0F82">
      <w:pPr>
        <w:numPr>
          <w:ilvl w:val="1"/>
          <w:numId w:val="16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</w:pPr>
      <w:r w:rsidRPr="00EE4E51">
        <w:t>Программа «</w:t>
      </w:r>
      <w:r>
        <w:t>Серпантин</w:t>
      </w:r>
      <w:r w:rsidRPr="00EE4E51">
        <w:t>»;</w:t>
      </w:r>
    </w:p>
    <w:p w:rsidR="006E0F82" w:rsidRPr="00EE4E51" w:rsidRDefault="006E0F82" w:rsidP="006E0F82">
      <w:pPr>
        <w:numPr>
          <w:ilvl w:val="1"/>
          <w:numId w:val="16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</w:pPr>
      <w:r w:rsidRPr="00EE4E51">
        <w:t>Методические рекомендации для учителя (см. список литературы для учителя);</w:t>
      </w:r>
    </w:p>
    <w:p w:rsidR="006E0F82" w:rsidRPr="00EE4E51" w:rsidRDefault="006E0F82" w:rsidP="006E0F82">
      <w:pPr>
        <w:numPr>
          <w:ilvl w:val="1"/>
          <w:numId w:val="16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</w:pPr>
      <w:r w:rsidRPr="00EE4E51">
        <w:t>Дидактические материалы для работы с учащимися, памятки, рекомендации;</w:t>
      </w:r>
    </w:p>
    <w:p w:rsidR="006E0F82" w:rsidRPr="00EE4E51" w:rsidRDefault="006E0F82" w:rsidP="004D4339">
      <w:pPr>
        <w:numPr>
          <w:ilvl w:val="1"/>
          <w:numId w:val="16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</w:pPr>
      <w:r w:rsidRPr="00EE4E51">
        <w:t>Аудиосредства: магнитофон, микрофон, проигрыватель, электронные аудиозаписи и медиа – продукты;</w:t>
      </w:r>
    </w:p>
    <w:p w:rsidR="006E0F82" w:rsidRPr="00EE4E51" w:rsidRDefault="006E0F82" w:rsidP="006E0F82">
      <w:pPr>
        <w:numPr>
          <w:ilvl w:val="1"/>
          <w:numId w:val="16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</w:pPr>
      <w:r w:rsidRPr="00EE4E51">
        <w:t>Компьютер;</w:t>
      </w:r>
    </w:p>
    <w:p w:rsidR="006E0F82" w:rsidRPr="00EE4E51" w:rsidRDefault="006E0F82" w:rsidP="006E0F82">
      <w:pPr>
        <w:numPr>
          <w:ilvl w:val="1"/>
          <w:numId w:val="16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</w:pPr>
      <w:r w:rsidRPr="00EE4E51">
        <w:t>Усиливающая аппаратура;</w:t>
      </w:r>
    </w:p>
    <w:p w:rsidR="006E0F82" w:rsidRPr="00EE4E51" w:rsidRDefault="006E0F82" w:rsidP="006E0F82">
      <w:pPr>
        <w:numPr>
          <w:ilvl w:val="1"/>
          <w:numId w:val="16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</w:pPr>
      <w:r w:rsidRPr="00EE4E51">
        <w:t>Мультимедийный проектор.</w:t>
      </w:r>
    </w:p>
    <w:p w:rsidR="00FB0E07" w:rsidRDefault="00FB0E07" w:rsidP="004D4339"/>
    <w:p w:rsidR="00513D92" w:rsidRDefault="00513D92" w:rsidP="00513D92"/>
    <w:p w:rsidR="00E05B29" w:rsidRDefault="00E05B29" w:rsidP="00D45695">
      <w:pPr>
        <w:jc w:val="center"/>
        <w:rPr>
          <w:b/>
          <w:sz w:val="28"/>
          <w:szCs w:val="28"/>
        </w:rPr>
      </w:pPr>
    </w:p>
    <w:p w:rsidR="00E05B29" w:rsidRDefault="00E05B29" w:rsidP="00D45695">
      <w:pPr>
        <w:jc w:val="center"/>
        <w:rPr>
          <w:b/>
          <w:sz w:val="28"/>
          <w:szCs w:val="28"/>
        </w:rPr>
      </w:pPr>
    </w:p>
    <w:p w:rsidR="00E05B29" w:rsidRDefault="00E05B29" w:rsidP="00D45695">
      <w:pPr>
        <w:jc w:val="center"/>
        <w:rPr>
          <w:b/>
          <w:sz w:val="28"/>
          <w:szCs w:val="28"/>
        </w:rPr>
      </w:pPr>
    </w:p>
    <w:p w:rsidR="00EB3DB3" w:rsidRDefault="00EB3DB3" w:rsidP="00B42047">
      <w:pPr>
        <w:rPr>
          <w:b/>
          <w:sz w:val="28"/>
          <w:szCs w:val="28"/>
        </w:rPr>
      </w:pPr>
    </w:p>
    <w:p w:rsidR="00B42047" w:rsidRDefault="00B42047" w:rsidP="00B42047">
      <w:pPr>
        <w:rPr>
          <w:b/>
          <w:sz w:val="28"/>
          <w:szCs w:val="28"/>
        </w:rPr>
      </w:pPr>
    </w:p>
    <w:p w:rsidR="00EB3DB3" w:rsidRDefault="00EB3DB3" w:rsidP="00D45695">
      <w:pPr>
        <w:jc w:val="center"/>
        <w:rPr>
          <w:b/>
          <w:sz w:val="28"/>
          <w:szCs w:val="28"/>
        </w:rPr>
      </w:pPr>
    </w:p>
    <w:p w:rsidR="00E951AC" w:rsidRDefault="004175F2" w:rsidP="00D45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график.</w:t>
      </w:r>
    </w:p>
    <w:p w:rsidR="004175F2" w:rsidRDefault="00B42047" w:rsidP="00D45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(1-2 классы)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679"/>
        <w:gridCol w:w="709"/>
        <w:gridCol w:w="851"/>
        <w:gridCol w:w="992"/>
        <w:gridCol w:w="850"/>
        <w:gridCol w:w="3261"/>
        <w:gridCol w:w="1134"/>
        <w:gridCol w:w="993"/>
      </w:tblGrid>
      <w:tr w:rsidR="005D0377" w:rsidTr="006457F7">
        <w:trPr>
          <w:trHeight w:val="864"/>
        </w:trPr>
        <w:tc>
          <w:tcPr>
            <w:tcW w:w="617" w:type="dxa"/>
          </w:tcPr>
          <w:p w:rsidR="007A7ADA" w:rsidRPr="0048561B" w:rsidRDefault="007A7ADA" w:rsidP="006457F7">
            <w:pPr>
              <w:rPr>
                <w:b/>
              </w:rPr>
            </w:pPr>
            <w:r w:rsidRPr="0048561B">
              <w:rPr>
                <w:b/>
              </w:rPr>
              <w:t xml:space="preserve">№ </w:t>
            </w:r>
            <w:proofErr w:type="gramStart"/>
            <w:r w:rsidRPr="0048561B">
              <w:rPr>
                <w:b/>
              </w:rPr>
              <w:t>п</w:t>
            </w:r>
            <w:proofErr w:type="gramEnd"/>
            <w:r w:rsidRPr="0048561B">
              <w:rPr>
                <w:b/>
              </w:rPr>
              <w:t>/п</w:t>
            </w:r>
          </w:p>
        </w:tc>
        <w:tc>
          <w:tcPr>
            <w:tcW w:w="679" w:type="dxa"/>
          </w:tcPr>
          <w:p w:rsidR="007A7ADA" w:rsidRPr="005D0377" w:rsidRDefault="007A7ADA" w:rsidP="006457F7">
            <w:pPr>
              <w:rPr>
                <w:b/>
              </w:rPr>
            </w:pPr>
            <w:r w:rsidRPr="005D0377">
              <w:rPr>
                <w:b/>
              </w:rPr>
              <w:t>Месяц</w:t>
            </w:r>
          </w:p>
        </w:tc>
        <w:tc>
          <w:tcPr>
            <w:tcW w:w="709" w:type="dxa"/>
          </w:tcPr>
          <w:p w:rsidR="007A7ADA" w:rsidRPr="005D0377" w:rsidRDefault="007A7ADA" w:rsidP="006457F7">
            <w:pPr>
              <w:rPr>
                <w:b/>
              </w:rPr>
            </w:pPr>
            <w:r w:rsidRPr="005D0377">
              <w:rPr>
                <w:b/>
              </w:rPr>
              <w:t>Число</w:t>
            </w:r>
          </w:p>
        </w:tc>
        <w:tc>
          <w:tcPr>
            <w:tcW w:w="851" w:type="dxa"/>
          </w:tcPr>
          <w:p w:rsidR="007A7ADA" w:rsidRPr="005D0377" w:rsidRDefault="007A7ADA" w:rsidP="006457F7">
            <w:pPr>
              <w:rPr>
                <w:b/>
              </w:rPr>
            </w:pPr>
            <w:r w:rsidRPr="005D0377">
              <w:rPr>
                <w:b/>
              </w:rPr>
              <w:t xml:space="preserve">Время </w:t>
            </w:r>
            <w:proofErr w:type="spellStart"/>
            <w:proofErr w:type="gramStart"/>
            <w:r w:rsidRPr="005D0377">
              <w:rPr>
                <w:b/>
              </w:rPr>
              <w:t>проведени</w:t>
            </w:r>
            <w:proofErr w:type="spellEnd"/>
            <w:r w:rsidR="005D0377">
              <w:rPr>
                <w:b/>
              </w:rPr>
              <w:t xml:space="preserve"> </w:t>
            </w:r>
            <w:r w:rsidRPr="005D0377">
              <w:rPr>
                <w:b/>
              </w:rPr>
              <w:t>я</w:t>
            </w:r>
            <w:proofErr w:type="gramEnd"/>
          </w:p>
        </w:tc>
        <w:tc>
          <w:tcPr>
            <w:tcW w:w="992" w:type="dxa"/>
          </w:tcPr>
          <w:p w:rsidR="007A7ADA" w:rsidRPr="005D0377" w:rsidRDefault="005D0377" w:rsidP="006457F7">
            <w:pPr>
              <w:rPr>
                <w:b/>
              </w:rPr>
            </w:pPr>
            <w:r w:rsidRPr="005D0377">
              <w:rPr>
                <w:b/>
              </w:rPr>
              <w:t>Форма занятия</w:t>
            </w:r>
          </w:p>
        </w:tc>
        <w:tc>
          <w:tcPr>
            <w:tcW w:w="850" w:type="dxa"/>
          </w:tcPr>
          <w:p w:rsidR="007A7ADA" w:rsidRPr="005D0377" w:rsidRDefault="005D0377" w:rsidP="006457F7">
            <w:pPr>
              <w:rPr>
                <w:b/>
              </w:rPr>
            </w:pPr>
            <w:r w:rsidRPr="005D0377">
              <w:rPr>
                <w:b/>
              </w:rPr>
              <w:t>Количество часов</w:t>
            </w:r>
          </w:p>
        </w:tc>
        <w:tc>
          <w:tcPr>
            <w:tcW w:w="3261" w:type="dxa"/>
          </w:tcPr>
          <w:p w:rsidR="007A7ADA" w:rsidRPr="005D0377" w:rsidRDefault="005D0377" w:rsidP="006457F7">
            <w:pPr>
              <w:rPr>
                <w:b/>
              </w:rPr>
            </w:pPr>
            <w:r w:rsidRPr="005D0377">
              <w:rPr>
                <w:b/>
              </w:rPr>
              <w:t>Тема занятия</w:t>
            </w:r>
          </w:p>
        </w:tc>
        <w:tc>
          <w:tcPr>
            <w:tcW w:w="1134" w:type="dxa"/>
          </w:tcPr>
          <w:p w:rsidR="007A7ADA" w:rsidRPr="005D0377" w:rsidRDefault="005D0377" w:rsidP="006457F7">
            <w:pPr>
              <w:rPr>
                <w:b/>
              </w:rPr>
            </w:pPr>
            <w:r w:rsidRPr="005D0377">
              <w:rPr>
                <w:b/>
              </w:rPr>
              <w:t>Место проведения</w:t>
            </w:r>
          </w:p>
        </w:tc>
        <w:tc>
          <w:tcPr>
            <w:tcW w:w="993" w:type="dxa"/>
          </w:tcPr>
          <w:p w:rsidR="007A7ADA" w:rsidRPr="005D0377" w:rsidRDefault="005D0377" w:rsidP="006457F7">
            <w:pPr>
              <w:rPr>
                <w:b/>
              </w:rPr>
            </w:pPr>
            <w:r w:rsidRPr="005D0377">
              <w:rPr>
                <w:b/>
              </w:rPr>
              <w:t>Форма контроля</w:t>
            </w:r>
          </w:p>
        </w:tc>
      </w:tr>
      <w:tr w:rsidR="008C711C" w:rsidTr="006457F7">
        <w:trPr>
          <w:trHeight w:val="872"/>
        </w:trPr>
        <w:tc>
          <w:tcPr>
            <w:tcW w:w="617" w:type="dxa"/>
          </w:tcPr>
          <w:p w:rsidR="008C711C" w:rsidRPr="0048561B" w:rsidRDefault="006251C8" w:rsidP="006457F7">
            <w:r w:rsidRPr="0048561B">
              <w:t>1.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8C711C" w:rsidRDefault="00883470" w:rsidP="006457F7">
            <w:r>
              <w:t>11.55-</w:t>
            </w:r>
          </w:p>
          <w:p w:rsidR="00883470" w:rsidRPr="005D0377" w:rsidRDefault="00883470" w:rsidP="006457F7">
            <w:r>
              <w:t>12.40</w:t>
            </w:r>
          </w:p>
        </w:tc>
        <w:tc>
          <w:tcPr>
            <w:tcW w:w="992" w:type="dxa"/>
          </w:tcPr>
          <w:p w:rsidR="008C711C" w:rsidRPr="00DA5EE4" w:rsidRDefault="00DA5EE4" w:rsidP="006457F7"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Инструктаж по технике безопасности.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8C711C" w:rsidRPr="006457F7" w:rsidRDefault="006457F7" w:rsidP="006457F7"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Pr="00BE6251" w:rsidRDefault="00BE6251" w:rsidP="006457F7">
            <w:r w:rsidRPr="00BE6251">
              <w:t>Текущий</w:t>
            </w:r>
          </w:p>
        </w:tc>
      </w:tr>
      <w:tr w:rsidR="008C711C" w:rsidTr="006457F7">
        <w:trPr>
          <w:trHeight w:val="153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</w:rPr>
            </w:pPr>
            <w:r w:rsidRPr="0048561B">
              <w:rPr>
                <w:lang w:val="en-US"/>
              </w:rPr>
              <w:t>2</w:t>
            </w:r>
            <w:r w:rsidR="006251C8" w:rsidRPr="0048561B">
              <w:t>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Введение. Знакомство с вокально-хоровой деятельностью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Введение.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Владение голосовым аппаратом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251C8">
        <w:trPr>
          <w:trHeight w:val="687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09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proofErr w:type="spellStart"/>
            <w:r w:rsidRPr="003A09DB">
              <w:rPr>
                <w:color w:val="000000"/>
              </w:rPr>
              <w:t>Звукоизвлечение</w:t>
            </w:r>
            <w:proofErr w:type="spellEnd"/>
            <w:r w:rsidRPr="003A09DB">
              <w:rPr>
                <w:color w:val="000000"/>
              </w:rPr>
              <w:t xml:space="preserve">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Основная позиция голоса. 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146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proofErr w:type="spellStart"/>
            <w:r w:rsidRPr="003A09DB">
              <w:rPr>
                <w:color w:val="000000"/>
              </w:rPr>
              <w:t>Звукоизвлечение</w:t>
            </w:r>
            <w:proofErr w:type="spellEnd"/>
            <w:r w:rsidRPr="003A09DB">
              <w:rPr>
                <w:color w:val="000000"/>
              </w:rPr>
              <w:t xml:space="preserve">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Как работать над интонацией?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Использование певческих навыков.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944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Певческая установка и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певческая позиция. 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73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Отработка полученных вокальных навыков. Пение помогает открывать мир.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Отработка полученных вокальных навыков. Пение помогает открывать мир.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251C8">
        <w:trPr>
          <w:trHeight w:val="86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Дыхание.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Правильное  дыхание залог успеха.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374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Дыхание. Цепное дыхание и как правильно его использовать.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Дыхание.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Правильное дыхание залог успеха.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251C8">
        <w:trPr>
          <w:trHeight w:val="593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Дыхание.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Сочетание пения и дыхания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E951AC">
        <w:trPr>
          <w:trHeight w:val="1122"/>
        </w:trPr>
        <w:tc>
          <w:tcPr>
            <w:tcW w:w="617" w:type="dxa"/>
          </w:tcPr>
          <w:p w:rsidR="008C711C" w:rsidRPr="0048561B" w:rsidRDefault="006251C8" w:rsidP="006457F7">
            <w:pPr>
              <w:rPr>
                <w:sz w:val="28"/>
                <w:szCs w:val="28"/>
                <w:lang w:val="en-US"/>
              </w:rPr>
            </w:pPr>
            <w:r w:rsidRPr="0048561B">
              <w:t>1</w:t>
            </w:r>
            <w:r w:rsidR="0048561B" w:rsidRPr="0048561B">
              <w:rPr>
                <w:lang w:val="en-US"/>
              </w:rPr>
              <w:t>0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Отработка полученных вокальных навыков. Поможем голосу развиться.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738"/>
        </w:trPr>
        <w:tc>
          <w:tcPr>
            <w:tcW w:w="617" w:type="dxa"/>
          </w:tcPr>
          <w:p w:rsidR="008C711C" w:rsidRPr="0048561B" w:rsidRDefault="006251C8" w:rsidP="006457F7">
            <w:pPr>
              <w:rPr>
                <w:sz w:val="28"/>
                <w:szCs w:val="28"/>
              </w:rPr>
            </w:pPr>
            <w:r w:rsidRPr="0048561B">
              <w:lastRenderedPageBreak/>
              <w:t>1</w:t>
            </w:r>
            <w:proofErr w:type="spellStart"/>
            <w:r w:rsidR="0048561B" w:rsidRPr="0048561B">
              <w:rPr>
                <w:lang w:val="en-US"/>
              </w:rPr>
              <w:t>1</w:t>
            </w:r>
            <w:proofErr w:type="spellEnd"/>
            <w:r w:rsidRPr="0048561B">
              <w:t>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Распевание.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Знакомство с миром через </w:t>
            </w:r>
            <w:proofErr w:type="spellStart"/>
            <w:r w:rsidRPr="003A09DB">
              <w:rPr>
                <w:color w:val="000000"/>
              </w:rPr>
              <w:t>распевку</w:t>
            </w:r>
            <w:proofErr w:type="spellEnd"/>
            <w:r w:rsidRPr="003A09DB">
              <w:rPr>
                <w:color w:val="000000"/>
              </w:rPr>
              <w:t>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Распевание.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Звук и механизм его извлечения.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73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</w:rPr>
            </w:pPr>
            <w:r w:rsidRPr="0048561B">
              <w:rPr>
                <w:lang w:val="en-US"/>
              </w:rPr>
              <w:t>12</w:t>
            </w:r>
            <w:r w:rsidR="006251C8" w:rsidRPr="0048561B">
              <w:t>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Распевание.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Правила вокальных упражнений.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proofErr w:type="spellStart"/>
            <w:r w:rsidRPr="003A09DB">
              <w:rPr>
                <w:color w:val="000000"/>
              </w:rPr>
              <w:t>Распевание</w:t>
            </w:r>
            <w:proofErr w:type="gramStart"/>
            <w:r w:rsidRPr="003A09DB">
              <w:rPr>
                <w:color w:val="000000"/>
              </w:rPr>
              <w:t>.Т</w:t>
            </w:r>
            <w:proofErr w:type="gramEnd"/>
            <w:r w:rsidRPr="003A09DB">
              <w:rPr>
                <w:color w:val="000000"/>
              </w:rPr>
              <w:t>очное</w:t>
            </w:r>
            <w:proofErr w:type="spellEnd"/>
            <w:r w:rsidRPr="003A09DB">
              <w:rPr>
                <w:color w:val="000000"/>
              </w:rPr>
              <w:t xml:space="preserve"> интонирование, </w:t>
            </w:r>
            <w:proofErr w:type="spellStart"/>
            <w:r w:rsidRPr="003A09DB">
              <w:rPr>
                <w:color w:val="000000"/>
              </w:rPr>
              <w:t>Четкоепроизношение</w:t>
            </w:r>
            <w:proofErr w:type="spellEnd"/>
            <w:r w:rsidRPr="003A09DB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73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</w:rPr>
            </w:pPr>
            <w:r w:rsidRPr="0048561B">
              <w:rPr>
                <w:lang w:val="en-US"/>
              </w:rPr>
              <w:t>1</w:t>
            </w:r>
            <w:r w:rsidR="006251C8" w:rsidRPr="0048561B">
              <w:t>3.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Распевание. Точное интонирование, Четкое произношение.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Распевание. Точное интонирование, Четкое произношение.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883470">
        <w:trPr>
          <w:trHeight w:val="1080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</w:rPr>
            </w:pPr>
            <w:r w:rsidRPr="0048561B">
              <w:rPr>
                <w:lang w:val="en-US"/>
              </w:rPr>
              <w:t>1</w:t>
            </w:r>
            <w:r w:rsidR="004175F2" w:rsidRPr="0048561B">
              <w:t>4.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Распевание.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Ровность тембра всех звуков.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Распевание.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Правила великих мастеров.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883470">
        <w:trPr>
          <w:trHeight w:val="1096"/>
        </w:trPr>
        <w:tc>
          <w:tcPr>
            <w:tcW w:w="617" w:type="dxa"/>
          </w:tcPr>
          <w:p w:rsidR="008C711C" w:rsidRPr="0048561B" w:rsidRDefault="004175F2" w:rsidP="004175F2">
            <w:pPr>
              <w:rPr>
                <w:sz w:val="28"/>
                <w:szCs w:val="28"/>
              </w:rPr>
            </w:pPr>
            <w:r w:rsidRPr="0048561B">
              <w:t>1</w:t>
            </w:r>
            <w:r w:rsidR="0048561B" w:rsidRPr="0048561B">
              <w:rPr>
                <w:lang w:val="en-US"/>
              </w:rPr>
              <w:t>5</w:t>
            </w:r>
            <w:r w:rsidRPr="0048561B">
              <w:t xml:space="preserve">. 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Вокальные произведения разных жанров. История вокальных стилей. 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E335D6">
        <w:trPr>
          <w:trHeight w:val="605"/>
        </w:trPr>
        <w:tc>
          <w:tcPr>
            <w:tcW w:w="617" w:type="dxa"/>
          </w:tcPr>
          <w:p w:rsidR="008C711C" w:rsidRPr="0048561B" w:rsidRDefault="00E335D6" w:rsidP="006457F7">
            <w:pPr>
              <w:rPr>
                <w:sz w:val="28"/>
                <w:szCs w:val="28"/>
              </w:rPr>
            </w:pPr>
            <w:r w:rsidRPr="0048561B">
              <w:t>1</w:t>
            </w:r>
            <w:r w:rsidR="0048561B" w:rsidRPr="0048561B">
              <w:rPr>
                <w:lang w:val="en-US"/>
              </w:rPr>
              <w:t>6</w:t>
            </w:r>
            <w:r w:rsidR="004175F2" w:rsidRPr="0048561B">
              <w:t>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 w:rsidRPr="003A09DB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7E24EB" w:rsidRPr="003A09DB" w:rsidRDefault="007E24EB" w:rsidP="007E24EB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8C711C" w:rsidRDefault="00E335D6" w:rsidP="006457F7">
            <w:pPr>
              <w:rPr>
                <w:b/>
                <w:sz w:val="28"/>
                <w:szCs w:val="28"/>
              </w:rPr>
            </w:pPr>
            <w:r>
              <w:t>Актовый зал</w:t>
            </w:r>
          </w:p>
        </w:tc>
        <w:tc>
          <w:tcPr>
            <w:tcW w:w="993" w:type="dxa"/>
          </w:tcPr>
          <w:p w:rsidR="008C711C" w:rsidRDefault="00E335D6" w:rsidP="006457F7">
            <w:pPr>
              <w:rPr>
                <w:b/>
                <w:sz w:val="28"/>
                <w:szCs w:val="28"/>
              </w:rPr>
            </w:pPr>
            <w:r>
              <w:t>Концерт</w:t>
            </w:r>
          </w:p>
        </w:tc>
      </w:tr>
      <w:tr w:rsidR="008C711C" w:rsidTr="00E335D6">
        <w:trPr>
          <w:trHeight w:val="1691"/>
        </w:trPr>
        <w:tc>
          <w:tcPr>
            <w:tcW w:w="617" w:type="dxa"/>
          </w:tcPr>
          <w:p w:rsidR="008C711C" w:rsidRPr="0048561B" w:rsidRDefault="00E335D6" w:rsidP="006457F7">
            <w:pPr>
              <w:rPr>
                <w:sz w:val="28"/>
                <w:szCs w:val="28"/>
              </w:rPr>
            </w:pPr>
            <w:r w:rsidRPr="0048561B">
              <w:t>1</w:t>
            </w:r>
            <w:r w:rsidR="0048561B" w:rsidRPr="0048561B">
              <w:rPr>
                <w:lang w:val="en-US"/>
              </w:rPr>
              <w:t>7</w:t>
            </w:r>
            <w:r w:rsidR="004175F2" w:rsidRPr="0048561B">
              <w:t>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7E24EB" w:rsidRPr="003A09DB" w:rsidRDefault="007E24EB" w:rsidP="007E24EB">
            <w:pPr>
              <w:rPr>
                <w:color w:val="000000"/>
              </w:rPr>
            </w:pPr>
            <w:r w:rsidRPr="003A09DB">
              <w:rPr>
                <w:color w:val="000000"/>
              </w:rPr>
              <w:t>Классическая музыка. Правила исполнения классической музыки.</w:t>
            </w:r>
          </w:p>
          <w:p w:rsidR="008C711C" w:rsidRPr="003A09DB" w:rsidRDefault="007E24EB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Жанры вокального исполнения: Романс. </w:t>
            </w:r>
            <w:r w:rsidR="00E335D6">
              <w:rPr>
                <w:color w:val="000000"/>
              </w:rPr>
              <w:t>Авторская (бардовая) песня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83470" w:rsidTr="00883470">
        <w:trPr>
          <w:trHeight w:val="847"/>
        </w:trPr>
        <w:tc>
          <w:tcPr>
            <w:tcW w:w="617" w:type="dxa"/>
          </w:tcPr>
          <w:p w:rsidR="00883470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dxa"/>
          </w:tcPr>
          <w:p w:rsidR="00883470" w:rsidRPr="003A09DB" w:rsidRDefault="00883470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883470" w:rsidRPr="003A09DB" w:rsidRDefault="00883470" w:rsidP="00883470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  <w:p w:rsidR="00883470" w:rsidRPr="003A09DB" w:rsidRDefault="00883470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83470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83470" w:rsidRDefault="005A2EB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83470" w:rsidRPr="003A09DB" w:rsidRDefault="00883470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3470" w:rsidRPr="003A09DB" w:rsidRDefault="00883470" w:rsidP="006457F7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883470" w:rsidRPr="003A09DB" w:rsidRDefault="00883470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Джазовые произведения и манера их исполнения. </w:t>
            </w:r>
          </w:p>
          <w:p w:rsidR="00883470" w:rsidRPr="003A09DB" w:rsidRDefault="00883470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883470" w:rsidRDefault="00883470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83470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E335D6">
        <w:trPr>
          <w:trHeight w:val="1401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 w:rsidRPr="003A09DB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Почему дикция и артикуляция живут в мире?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Взаимосвязь речи и пения, как проявлений голосовой активности.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883470">
        <w:trPr>
          <w:trHeight w:val="1122"/>
        </w:trPr>
        <w:tc>
          <w:tcPr>
            <w:tcW w:w="617" w:type="dxa"/>
          </w:tcPr>
          <w:p w:rsidR="008C711C" w:rsidRPr="0048561B" w:rsidRDefault="004175F2" w:rsidP="006457F7">
            <w:pPr>
              <w:rPr>
                <w:sz w:val="28"/>
                <w:szCs w:val="28"/>
              </w:rPr>
            </w:pPr>
            <w:r w:rsidRPr="0048561B">
              <w:t>2</w:t>
            </w:r>
            <w:r w:rsidR="0048561B" w:rsidRPr="0048561B">
              <w:rPr>
                <w:lang w:val="en-US"/>
              </w:rPr>
              <w:t>0</w:t>
            </w:r>
            <w:r w:rsidRPr="0048561B">
              <w:t>.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Дикция и механизм ее реализации.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Дикция и механизм ее реализации.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883470">
        <w:trPr>
          <w:trHeight w:val="1124"/>
        </w:trPr>
        <w:tc>
          <w:tcPr>
            <w:tcW w:w="617" w:type="dxa"/>
          </w:tcPr>
          <w:p w:rsidR="008C711C" w:rsidRPr="0048561B" w:rsidRDefault="0048561B" w:rsidP="004175F2">
            <w:pPr>
              <w:rPr>
                <w:sz w:val="28"/>
                <w:szCs w:val="28"/>
              </w:rPr>
            </w:pPr>
            <w:r w:rsidRPr="0048561B">
              <w:rPr>
                <w:lang w:val="en-US"/>
              </w:rPr>
              <w:t>21</w:t>
            </w:r>
            <w:r w:rsidR="004175F2" w:rsidRPr="0048561B">
              <w:t xml:space="preserve">. 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 w:rsidRPr="003A09DB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Как правильно использовать речевой аппарат в пении.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Механизм перехода  от одной гласной к другой.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883470">
        <w:trPr>
          <w:trHeight w:val="842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Пути развития правильной дикции и грамотной речи.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4175F2">
        <w:trPr>
          <w:trHeight w:val="83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Бережное отношение к здоровью – как  залог вокального успеха.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883470">
        <w:trPr>
          <w:trHeight w:val="1220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883470" w:rsidRPr="003A09DB" w:rsidRDefault="008C711C" w:rsidP="00883470">
            <w:pPr>
              <w:rPr>
                <w:color w:val="000000"/>
              </w:rPr>
            </w:pPr>
            <w:r w:rsidRPr="003A09DB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Требования и нагрузка на голос.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Эстетическая функция  вибрато 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92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Что же такое сценический образ?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73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«Репетиция вдохновения»: необходимость, суть  и назначение.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Мимика. Выражение музыкального произведения через эмоции.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360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b/>
                <w:color w:val="000000"/>
              </w:rPr>
            </w:pPr>
            <w:r w:rsidRPr="003A09DB">
              <w:rPr>
                <w:color w:val="000000"/>
              </w:rPr>
              <w:t>Мимика. Выражение музыкального произведения через эмоции.</w:t>
            </w:r>
          </w:p>
          <w:p w:rsidR="008C711C" w:rsidRPr="003A09DB" w:rsidRDefault="008C711C" w:rsidP="006457F7">
            <w:pPr>
              <w:rPr>
                <w:b/>
                <w:color w:val="000000"/>
              </w:rPr>
            </w:pPr>
            <w:r w:rsidRPr="003A09DB">
              <w:rPr>
                <w:color w:val="000000"/>
              </w:rPr>
              <w:t>Владение собой, устранение волнения на сцене.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402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Песенный образ. Своеобразие и неповторимость.</w:t>
            </w:r>
          </w:p>
          <w:p w:rsidR="008C711C" w:rsidRPr="003A09DB" w:rsidRDefault="006457F7" w:rsidP="006457F7">
            <w:pPr>
              <w:rPr>
                <w:color w:val="000000"/>
              </w:rPr>
            </w:pPr>
            <w:r>
              <w:rPr>
                <w:color w:val="000000"/>
              </w:rPr>
              <w:t>Как создать сценический образ</w:t>
            </w:r>
            <w:r w:rsidR="008C711C" w:rsidRPr="003A09DB">
              <w:rPr>
                <w:color w:val="000000"/>
              </w:rPr>
              <w:t>?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930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6457F7" w:rsidP="006457F7">
            <w:pPr>
              <w:rPr>
                <w:color w:val="000000"/>
              </w:rPr>
            </w:pPr>
            <w:r>
              <w:rPr>
                <w:color w:val="000000"/>
              </w:rPr>
              <w:t>Как создать сценический образ</w:t>
            </w:r>
            <w:r w:rsidR="008C711C" w:rsidRPr="003A09DB">
              <w:rPr>
                <w:color w:val="000000"/>
              </w:rPr>
              <w:t>?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451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Основы нотной грамоты. Как основа пения по нотам?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Название нот. Ключи.  Клавиатура и  расположение на ней нот.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405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Название нот. Ключи.  Клавиатура и  расположение на ней нот.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Ноты – как точный и удобный способ записи.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359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Тональность: мажорная и минорная.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Гамма. Устойчивые и неустойчивые ступени. Ступени. Тоника.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888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Музыкальный  ритм. Сильные и слабые доли.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Музыкальный размер. 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6457F7">
        <w:trPr>
          <w:trHeight w:val="1406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6457F7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Движения  под музыку. Подбор движений под настроение музыкального образа.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E335D6">
        <w:trPr>
          <w:trHeight w:val="2546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67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Движения  под музыку. Подбор движений под настроение музыкального образа.</w:t>
            </w:r>
          </w:p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>Эстетичность и сценическая культура.</w:t>
            </w:r>
            <w:r w:rsidR="007E24EB" w:rsidRPr="003A09DB">
              <w:rPr>
                <w:color w:val="000000"/>
              </w:rPr>
              <w:t xml:space="preserve"> Пластичность и статичность как показатель </w:t>
            </w:r>
            <w:r w:rsidR="00E335D6">
              <w:rPr>
                <w:color w:val="000000"/>
              </w:rPr>
              <w:t>настроения музыкального образа.</w:t>
            </w:r>
          </w:p>
        </w:tc>
        <w:tc>
          <w:tcPr>
            <w:tcW w:w="1134" w:type="dxa"/>
          </w:tcPr>
          <w:p w:rsidR="008C711C" w:rsidRDefault="006457F7" w:rsidP="006457F7">
            <w:pPr>
              <w:rPr>
                <w:b/>
                <w:sz w:val="28"/>
                <w:szCs w:val="28"/>
              </w:rPr>
            </w:pPr>
            <w:r w:rsidRPr="006457F7">
              <w:t>Кабинет музыки</w:t>
            </w:r>
          </w:p>
        </w:tc>
        <w:tc>
          <w:tcPr>
            <w:tcW w:w="993" w:type="dxa"/>
          </w:tcPr>
          <w:p w:rsidR="008C711C" w:rsidRDefault="00BE6251" w:rsidP="006457F7">
            <w:pPr>
              <w:rPr>
                <w:b/>
                <w:sz w:val="28"/>
                <w:szCs w:val="28"/>
              </w:rPr>
            </w:pPr>
            <w:r w:rsidRPr="00BE6251">
              <w:t>Текущий</w:t>
            </w:r>
          </w:p>
        </w:tc>
      </w:tr>
      <w:tr w:rsidR="008C711C" w:rsidTr="007E24EB">
        <w:trPr>
          <w:trHeight w:val="747"/>
        </w:trPr>
        <w:tc>
          <w:tcPr>
            <w:tcW w:w="617" w:type="dxa"/>
          </w:tcPr>
          <w:p w:rsidR="008C711C" w:rsidRPr="0048561B" w:rsidRDefault="0048561B" w:rsidP="006457F7">
            <w:pPr>
              <w:rPr>
                <w:sz w:val="28"/>
                <w:szCs w:val="28"/>
                <w:lang w:val="en-US"/>
              </w:rPr>
            </w:pPr>
            <w:r w:rsidRPr="0048561B">
              <w:rPr>
                <w:lang w:val="en-US"/>
              </w:rPr>
              <w:t>36</w:t>
            </w:r>
          </w:p>
        </w:tc>
        <w:tc>
          <w:tcPr>
            <w:tcW w:w="679" w:type="dxa"/>
          </w:tcPr>
          <w:p w:rsidR="008C711C" w:rsidRPr="006C2422" w:rsidRDefault="008C711C" w:rsidP="006457F7">
            <w:r>
              <w:t>05</w:t>
            </w:r>
          </w:p>
          <w:p w:rsidR="008C711C" w:rsidRPr="006C2422" w:rsidRDefault="008C711C" w:rsidP="006457F7"/>
        </w:tc>
        <w:tc>
          <w:tcPr>
            <w:tcW w:w="709" w:type="dxa"/>
          </w:tcPr>
          <w:p w:rsidR="008C711C" w:rsidRPr="006C2422" w:rsidRDefault="008C711C" w:rsidP="006457F7">
            <w:r w:rsidRPr="006C2422">
              <w:t>30</w:t>
            </w:r>
          </w:p>
          <w:p w:rsidR="008C711C" w:rsidRPr="006C2422" w:rsidRDefault="008C711C" w:rsidP="006457F7"/>
        </w:tc>
        <w:tc>
          <w:tcPr>
            <w:tcW w:w="851" w:type="dxa"/>
          </w:tcPr>
          <w:p w:rsidR="00883470" w:rsidRDefault="00883470" w:rsidP="00883470">
            <w:r>
              <w:t>11.55-</w:t>
            </w:r>
          </w:p>
          <w:p w:rsidR="008C711C" w:rsidRDefault="00883470" w:rsidP="00883470">
            <w:pPr>
              <w:rPr>
                <w:b/>
                <w:sz w:val="28"/>
                <w:szCs w:val="28"/>
              </w:rPr>
            </w:pPr>
            <w:r>
              <w:t>12.40</w:t>
            </w:r>
          </w:p>
        </w:tc>
        <w:tc>
          <w:tcPr>
            <w:tcW w:w="992" w:type="dxa"/>
          </w:tcPr>
          <w:p w:rsidR="008C711C" w:rsidRDefault="00DA5EE4" w:rsidP="006457F7">
            <w:pPr>
              <w:rPr>
                <w:b/>
                <w:sz w:val="28"/>
                <w:szCs w:val="28"/>
              </w:rPr>
            </w:pPr>
            <w:r w:rsidRPr="00DA5EE4">
              <w:t>групповая</w:t>
            </w:r>
          </w:p>
        </w:tc>
        <w:tc>
          <w:tcPr>
            <w:tcW w:w="850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8C711C" w:rsidRPr="003A09DB" w:rsidRDefault="008C711C" w:rsidP="006457F7">
            <w:pPr>
              <w:rPr>
                <w:color w:val="000000"/>
              </w:rPr>
            </w:pPr>
            <w:r w:rsidRPr="003A09DB">
              <w:rPr>
                <w:color w:val="000000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8C711C" w:rsidRDefault="007E24EB" w:rsidP="006457F7">
            <w:pPr>
              <w:rPr>
                <w:b/>
                <w:sz w:val="28"/>
                <w:szCs w:val="28"/>
              </w:rPr>
            </w:pPr>
            <w:r>
              <w:t>Актовый зал</w:t>
            </w:r>
          </w:p>
        </w:tc>
        <w:tc>
          <w:tcPr>
            <w:tcW w:w="993" w:type="dxa"/>
          </w:tcPr>
          <w:p w:rsidR="008C711C" w:rsidRDefault="007E24EB" w:rsidP="006457F7">
            <w:pPr>
              <w:rPr>
                <w:b/>
                <w:sz w:val="28"/>
                <w:szCs w:val="28"/>
              </w:rPr>
            </w:pPr>
            <w:r>
              <w:t>Отчётный концерт</w:t>
            </w:r>
          </w:p>
        </w:tc>
      </w:tr>
    </w:tbl>
    <w:p w:rsidR="007A7ADA" w:rsidRDefault="007A7ADA" w:rsidP="00D45695">
      <w:pPr>
        <w:jc w:val="center"/>
        <w:rPr>
          <w:b/>
          <w:sz w:val="28"/>
          <w:szCs w:val="28"/>
        </w:rPr>
      </w:pPr>
    </w:p>
    <w:p w:rsidR="007A7ADA" w:rsidRDefault="007A7ADA" w:rsidP="00D45695">
      <w:pPr>
        <w:jc w:val="center"/>
        <w:rPr>
          <w:b/>
          <w:sz w:val="28"/>
          <w:szCs w:val="28"/>
        </w:rPr>
      </w:pPr>
    </w:p>
    <w:p w:rsidR="007A7ADA" w:rsidRDefault="00CD1961" w:rsidP="00D45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(5-8 классы)</w:t>
      </w: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595"/>
        <w:gridCol w:w="681"/>
        <w:gridCol w:w="709"/>
        <w:gridCol w:w="851"/>
        <w:gridCol w:w="992"/>
        <w:gridCol w:w="850"/>
        <w:gridCol w:w="3261"/>
        <w:gridCol w:w="1134"/>
        <w:gridCol w:w="1275"/>
      </w:tblGrid>
      <w:tr w:rsidR="00C84B22" w:rsidTr="00E766A2">
        <w:tc>
          <w:tcPr>
            <w:tcW w:w="595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A2EB4">
              <w:rPr>
                <w:b/>
                <w:sz w:val="24"/>
                <w:szCs w:val="24"/>
              </w:rPr>
              <w:t>п</w:t>
            </w:r>
            <w:proofErr w:type="gramEnd"/>
            <w:r w:rsidRPr="005A2E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1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5A2EB4">
              <w:rPr>
                <w:b/>
                <w:sz w:val="24"/>
                <w:szCs w:val="24"/>
              </w:rPr>
              <w:t>проведени</w:t>
            </w:r>
            <w:proofErr w:type="spellEnd"/>
            <w:r w:rsidRPr="005A2EB4">
              <w:rPr>
                <w:b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992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C84B22" w:rsidRPr="005A2EB4" w:rsidRDefault="00C84B22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80CC5" w:rsidTr="00E766A2">
        <w:tc>
          <w:tcPr>
            <w:tcW w:w="595" w:type="dxa"/>
          </w:tcPr>
          <w:p w:rsidR="00780CC5" w:rsidRPr="00DC7366" w:rsidRDefault="00780CC5" w:rsidP="005A5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rPr>
          <w:trHeight w:val="327"/>
        </w:trPr>
        <w:tc>
          <w:tcPr>
            <w:tcW w:w="59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Введение. Знакомство с вокально-хоровой деятельностью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Введение. 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Владение голосовым аппаратом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Введение.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Владение голосовым аппаратом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2EB4">
              <w:rPr>
                <w:color w:val="000000"/>
                <w:sz w:val="24"/>
                <w:szCs w:val="24"/>
              </w:rPr>
              <w:t>Звукоизвлечение</w:t>
            </w:r>
            <w:proofErr w:type="spellEnd"/>
            <w:r w:rsidRPr="005A2EB4">
              <w:rPr>
                <w:color w:val="000000"/>
                <w:sz w:val="24"/>
                <w:szCs w:val="24"/>
              </w:rPr>
              <w:t xml:space="preserve">. 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Основная позиция голоса.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2EB4">
              <w:rPr>
                <w:color w:val="000000"/>
                <w:sz w:val="24"/>
                <w:szCs w:val="24"/>
              </w:rPr>
              <w:t>Звукоизвлечение</w:t>
            </w:r>
            <w:proofErr w:type="spellEnd"/>
            <w:r w:rsidRPr="005A2EB4">
              <w:rPr>
                <w:color w:val="000000"/>
                <w:sz w:val="24"/>
                <w:szCs w:val="24"/>
              </w:rPr>
              <w:t xml:space="preserve">. 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Как работать над интонацией?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Использование певческих навыков.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Певческая установка и 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певческая позиция.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lastRenderedPageBreak/>
              <w:t>Группо</w:t>
            </w:r>
            <w:r w:rsidRPr="005A2EB4">
              <w:rPr>
                <w:sz w:val="24"/>
                <w:szCs w:val="24"/>
              </w:rPr>
              <w:lastRenderedPageBreak/>
              <w:t>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Отработка полученных </w:t>
            </w:r>
            <w:r w:rsidRPr="005A2EB4">
              <w:rPr>
                <w:color w:val="000000"/>
                <w:sz w:val="24"/>
                <w:szCs w:val="24"/>
              </w:rPr>
              <w:lastRenderedPageBreak/>
              <w:t>вокальных навыков. Пение помогает открывать мир.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lastRenderedPageBreak/>
              <w:t xml:space="preserve">Кабинет </w:t>
            </w:r>
            <w:r w:rsidRPr="005A2EB4">
              <w:rPr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Отработка полученных вокальных навыков. Пение помогает открывать мир.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Отработка полученных вокальных навыков. Петь в ансамбле весело.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Дыхание.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Правильное  дыхание залог успеха.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Дыхание. Цепное дыхание и как правильно его использовать.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Дыхание. 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Правильное дыхание залог успеха.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Дыхание. 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Сочетание пения и дыхания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Отработка полученных вокальных навыков. Поможем голосу развиться.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Отработка полученных вокальных навыков. Поможем голосу развиться.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780CC5" w:rsidRPr="00B64F5D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Распеван</w:t>
            </w:r>
            <w:r>
              <w:rPr>
                <w:color w:val="000000"/>
                <w:sz w:val="24"/>
                <w:szCs w:val="24"/>
              </w:rPr>
              <w:t xml:space="preserve">ие. Знакомство с миром через </w:t>
            </w:r>
            <w:proofErr w:type="spellStart"/>
            <w:r w:rsidRPr="005A2EB4">
              <w:rPr>
                <w:color w:val="000000"/>
                <w:sz w:val="24"/>
                <w:szCs w:val="24"/>
              </w:rPr>
              <w:t>распевку</w:t>
            </w:r>
            <w:proofErr w:type="spellEnd"/>
            <w:r w:rsidRPr="005A2E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Распевание. </w:t>
            </w:r>
            <w:r w:rsidRPr="005A2EB4">
              <w:rPr>
                <w:color w:val="000000"/>
                <w:sz w:val="24"/>
                <w:szCs w:val="24"/>
              </w:rPr>
              <w:t>Звук и механизм его извлечения.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Распевание. 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Правила вокальных упражнений.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2EB4">
              <w:rPr>
                <w:color w:val="000000"/>
                <w:sz w:val="24"/>
                <w:szCs w:val="24"/>
              </w:rPr>
              <w:t>Распевание</w:t>
            </w:r>
            <w:proofErr w:type="gramStart"/>
            <w:r w:rsidRPr="005A2EB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5A2EB4">
              <w:rPr>
                <w:color w:val="000000"/>
                <w:sz w:val="24"/>
                <w:szCs w:val="24"/>
              </w:rPr>
              <w:t>очное</w:t>
            </w:r>
            <w:proofErr w:type="spellEnd"/>
            <w:r w:rsidRPr="005A2EB4">
              <w:rPr>
                <w:color w:val="000000"/>
                <w:sz w:val="24"/>
                <w:szCs w:val="24"/>
              </w:rPr>
              <w:t xml:space="preserve"> интонирование, Четкое произношение.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Распевание. Точное интонирование, Четкое произношение.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1" w:type="dxa"/>
          </w:tcPr>
          <w:p w:rsidR="00780CC5" w:rsidRPr="00B64F5D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Распевание. Точное интонирование, Четкое произношение.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Распевание. 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Ровность тембра всех звуков.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780CC5" w:rsidRPr="00B64F5D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Default="00780CC5" w:rsidP="005A5A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Распевание.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Правила великих мастеров.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Жанры вокального исполнения: Романс.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rPr>
          <w:trHeight w:val="720"/>
        </w:trPr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Вокальные произведения разных жанров. История вокальных стилей.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Классическая музыка. Правила исполнения классической музыки.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911229">
              <w:rPr>
                <w:color w:val="000000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Авторская (бардовая) песня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Джазовые произведения и манера их исполнения.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Джазовые произведения и манера их исполнения.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rPr>
          <w:trHeight w:val="497"/>
        </w:trPr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Почему дикция и артикуляция живут в мире?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Взаимосвязь речи и пения, как проявлений голосовой активности.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Дикция и механизм ее реализации.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Дикция и механизм ее реализации.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Как правильно использовать речевой аппарат в пении.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Механизм перехода  от одной гласной к другой.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Пути развития правильной дикции и грамотной речи.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rPr>
          <w:trHeight w:val="700"/>
        </w:trPr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Бережное отношение к здоровью – как  залог вокального успеха.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Бережное отношение к здоровью – как  залог вокального успеха.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Требования и нагрузка на голос.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Эстетическая функция  вибрато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Что же такое сценический образ?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«Репетиция вдохновения»: необходимость, суть  и назначение.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Мимика. Выражение музыкального произведения через эмоции.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14.45</w:t>
            </w:r>
          </w:p>
        </w:tc>
        <w:tc>
          <w:tcPr>
            <w:tcW w:w="992" w:type="dxa"/>
          </w:tcPr>
          <w:p w:rsidR="00780CC5" w:rsidRPr="005A2EB4" w:rsidRDefault="00780CC5" w:rsidP="00E766A2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lastRenderedPageBreak/>
              <w:t>Группо</w:t>
            </w:r>
            <w:r w:rsidRPr="005A2EB4">
              <w:rPr>
                <w:sz w:val="24"/>
                <w:szCs w:val="24"/>
              </w:rPr>
              <w:lastRenderedPageBreak/>
              <w:t>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b/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Мимика. Выражение </w:t>
            </w:r>
            <w:r w:rsidRPr="005A2EB4">
              <w:rPr>
                <w:color w:val="000000"/>
                <w:sz w:val="24"/>
                <w:szCs w:val="24"/>
              </w:rPr>
              <w:lastRenderedPageBreak/>
              <w:t>музыкального произведения через эмоции.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lastRenderedPageBreak/>
              <w:t xml:space="preserve">Кабинет </w:t>
            </w:r>
            <w:r w:rsidRPr="005A2EB4">
              <w:rPr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Владение собой, устранение волнения на сцене.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Песенный образ. Своеобразие и неповторимость.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создать сценический образ</w:t>
            </w:r>
            <w:r w:rsidRPr="005A2EB4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создать сценический образ</w:t>
            </w:r>
            <w:r w:rsidRPr="005A2EB4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Основы нотной грамоты. Как основа пения по нотам?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Название нот. Ключи.  Клавиатура и  расположение на ней нот.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Название нот. Ключи.  Клавиатура и  расположение на ней нот.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Ноты – как точный и удобный способ записи.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780CC5" w:rsidRPr="00B64F5D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Тональность: мажорная и минорная.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E766A2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Гамма. Устойчивые и неустойчивые ступени.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1753B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681" w:type="dxa"/>
          </w:tcPr>
          <w:p w:rsidR="00780CC5" w:rsidRPr="00E766A2" w:rsidRDefault="00780CC5" w:rsidP="005A5A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</w:tcPr>
          <w:p w:rsidR="00780CC5" w:rsidRPr="00E766A2" w:rsidRDefault="00780CC5" w:rsidP="005A5A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E766A2" w:rsidRDefault="00780CC5" w:rsidP="005A5A6C">
            <w: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</w:rPr>
            </w:pPr>
            <w:r w:rsidRPr="005A2EB4">
              <w:rPr>
                <w:color w:val="000000"/>
                <w:sz w:val="24"/>
                <w:szCs w:val="24"/>
              </w:rPr>
              <w:t>Ступени. Тоника.</w:t>
            </w:r>
          </w:p>
        </w:tc>
        <w:tc>
          <w:tcPr>
            <w:tcW w:w="1134" w:type="dxa"/>
          </w:tcPr>
          <w:p w:rsidR="00780CC5" w:rsidRPr="005A2EB4" w:rsidRDefault="00780CC5" w:rsidP="005A5A6C">
            <w: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r>
              <w:t>Текущий</w:t>
            </w:r>
          </w:p>
        </w:tc>
      </w:tr>
      <w:tr w:rsidR="00780CC5" w:rsidTr="00E766A2">
        <w:trPr>
          <w:trHeight w:val="872"/>
        </w:trPr>
        <w:tc>
          <w:tcPr>
            <w:tcW w:w="595" w:type="dxa"/>
          </w:tcPr>
          <w:p w:rsidR="00780CC5" w:rsidRPr="00E766A2" w:rsidRDefault="00780CC5" w:rsidP="001753B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05</w:t>
            </w:r>
          </w:p>
          <w:p w:rsidR="00780CC5" w:rsidRPr="003A09DB" w:rsidRDefault="00780CC5" w:rsidP="005A5A6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07</w:t>
            </w:r>
          </w:p>
          <w:p w:rsidR="00780CC5" w:rsidRPr="003A09DB" w:rsidRDefault="00780CC5" w:rsidP="005A5A6C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Музыкальный  ритм. Сильные и слабые доли.</w:t>
            </w:r>
          </w:p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Музыкальный размер.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1753B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1753B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Движения  под музыку. Подбор движений под настроение музыкального образа.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1753B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 w:rsidRPr="003A09DB">
              <w:rPr>
                <w:color w:val="000000"/>
              </w:rPr>
              <w:t>21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Движения  под музыку. Подбор движений под настроение музыкального образа.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1753B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681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780CC5" w:rsidRPr="003A09DB" w:rsidRDefault="00780CC5" w:rsidP="005A5A6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Эстетичность и сценическая культура.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1753B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681" w:type="dxa"/>
          </w:tcPr>
          <w:p w:rsidR="00780CC5" w:rsidRPr="00FC71E5" w:rsidRDefault="00780CC5" w:rsidP="005A5A6C">
            <w:pPr>
              <w:rPr>
                <w:sz w:val="24"/>
                <w:szCs w:val="24"/>
              </w:rPr>
            </w:pPr>
            <w:r w:rsidRPr="00FC71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80CC5" w:rsidRPr="00FC71E5" w:rsidRDefault="00780CC5" w:rsidP="005A5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80CC5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</w:p>
          <w:p w:rsidR="00780CC5" w:rsidRPr="00B64F5D" w:rsidRDefault="00780CC5" w:rsidP="002F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Пластичность и статичность как показатель настроения музыкального образа.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Текущий</w:t>
            </w:r>
          </w:p>
        </w:tc>
      </w:tr>
      <w:tr w:rsidR="00780CC5" w:rsidTr="00E766A2">
        <w:tc>
          <w:tcPr>
            <w:tcW w:w="595" w:type="dxa"/>
          </w:tcPr>
          <w:p w:rsidR="00780CC5" w:rsidRPr="00E766A2" w:rsidRDefault="00780CC5" w:rsidP="005A5A6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681" w:type="dxa"/>
          </w:tcPr>
          <w:p w:rsidR="00780CC5" w:rsidRPr="00FC71E5" w:rsidRDefault="00780CC5" w:rsidP="005A5A6C">
            <w:pPr>
              <w:rPr>
                <w:sz w:val="24"/>
                <w:szCs w:val="24"/>
              </w:rPr>
            </w:pPr>
            <w:r w:rsidRPr="00FC71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80CC5" w:rsidRPr="00FC71E5" w:rsidRDefault="00780CC5" w:rsidP="005A5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80CC5" w:rsidRPr="00B64F5D" w:rsidRDefault="00780CC5" w:rsidP="002F3B65">
            <w:pPr>
              <w:rPr>
                <w:sz w:val="24"/>
                <w:szCs w:val="24"/>
              </w:rPr>
            </w:pPr>
            <w:r w:rsidRPr="00B64F5D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92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 w:rsidRPr="005A2EB4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80CC5" w:rsidRPr="005A2EB4" w:rsidRDefault="00780CC5" w:rsidP="005A5A6C">
            <w:pPr>
              <w:rPr>
                <w:color w:val="000000"/>
                <w:sz w:val="24"/>
                <w:szCs w:val="24"/>
              </w:rPr>
            </w:pPr>
            <w:r w:rsidRPr="005A2EB4">
              <w:rPr>
                <w:color w:val="000000"/>
                <w:sz w:val="24"/>
                <w:szCs w:val="24"/>
              </w:rPr>
              <w:t xml:space="preserve">Вокально-хоровая работа. </w:t>
            </w:r>
          </w:p>
        </w:tc>
        <w:tc>
          <w:tcPr>
            <w:tcW w:w="1134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275" w:type="dxa"/>
          </w:tcPr>
          <w:p w:rsidR="00780CC5" w:rsidRPr="005A2EB4" w:rsidRDefault="00780CC5" w:rsidP="005A5A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</w:p>
        </w:tc>
      </w:tr>
    </w:tbl>
    <w:p w:rsidR="002B4A11" w:rsidRPr="00E766A2" w:rsidRDefault="002B4A11" w:rsidP="007A2DAE">
      <w:pPr>
        <w:ind w:right="2267"/>
        <w:rPr>
          <w:lang w:val="en-US"/>
        </w:rPr>
      </w:pPr>
    </w:p>
    <w:sectPr w:rsidR="002B4A11" w:rsidRPr="00E766A2" w:rsidSect="000B436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"/>
      </v:shape>
    </w:pict>
  </w:numPicBullet>
  <w:abstractNum w:abstractNumId="0">
    <w:nsid w:val="018C033C"/>
    <w:multiLevelType w:val="multilevel"/>
    <w:tmpl w:val="93E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CC8"/>
    <w:multiLevelType w:val="hybridMultilevel"/>
    <w:tmpl w:val="8C16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5A04"/>
    <w:multiLevelType w:val="hybridMultilevel"/>
    <w:tmpl w:val="3000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959CC"/>
    <w:multiLevelType w:val="hybridMultilevel"/>
    <w:tmpl w:val="7A5A670E"/>
    <w:lvl w:ilvl="0" w:tplc="0419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FBA4805"/>
    <w:multiLevelType w:val="hybridMultilevel"/>
    <w:tmpl w:val="431279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9E1086"/>
    <w:multiLevelType w:val="hybridMultilevel"/>
    <w:tmpl w:val="3ACA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0A01"/>
    <w:multiLevelType w:val="hybridMultilevel"/>
    <w:tmpl w:val="8C7E63D8"/>
    <w:lvl w:ilvl="0" w:tplc="BDCA5F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C071C"/>
    <w:multiLevelType w:val="hybridMultilevel"/>
    <w:tmpl w:val="EACAE0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4736F1"/>
    <w:multiLevelType w:val="hybridMultilevel"/>
    <w:tmpl w:val="0C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D2C12"/>
    <w:multiLevelType w:val="hybridMultilevel"/>
    <w:tmpl w:val="0C0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5521E"/>
    <w:multiLevelType w:val="hybridMultilevel"/>
    <w:tmpl w:val="5604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D4925"/>
    <w:multiLevelType w:val="hybridMultilevel"/>
    <w:tmpl w:val="9376C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068DC"/>
    <w:multiLevelType w:val="hybridMultilevel"/>
    <w:tmpl w:val="CF4875F6"/>
    <w:lvl w:ilvl="0" w:tplc="266EC9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009CE"/>
    <w:multiLevelType w:val="hybridMultilevel"/>
    <w:tmpl w:val="1B98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061C3"/>
    <w:multiLevelType w:val="hybridMultilevel"/>
    <w:tmpl w:val="A70E6294"/>
    <w:lvl w:ilvl="0" w:tplc="FC5C0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3C6"/>
    <w:multiLevelType w:val="hybridMultilevel"/>
    <w:tmpl w:val="1E7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22634"/>
    <w:multiLevelType w:val="hybridMultilevel"/>
    <w:tmpl w:val="8380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34F05"/>
    <w:multiLevelType w:val="hybridMultilevel"/>
    <w:tmpl w:val="7520C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513B67"/>
    <w:multiLevelType w:val="hybridMultilevel"/>
    <w:tmpl w:val="0752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6"/>
  </w:num>
  <w:num w:numId="20">
    <w:abstractNumId w:val="5"/>
  </w:num>
  <w:num w:numId="21">
    <w:abstractNumId w:val="17"/>
  </w:num>
  <w:num w:numId="22">
    <w:abstractNumId w:val="8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C4"/>
    <w:rsid w:val="00003F54"/>
    <w:rsid w:val="00035525"/>
    <w:rsid w:val="00076B6A"/>
    <w:rsid w:val="00083699"/>
    <w:rsid w:val="000A04F0"/>
    <w:rsid w:val="000B436C"/>
    <w:rsid w:val="000D225E"/>
    <w:rsid w:val="000E3001"/>
    <w:rsid w:val="00116136"/>
    <w:rsid w:val="0012432C"/>
    <w:rsid w:val="00127268"/>
    <w:rsid w:val="00130830"/>
    <w:rsid w:val="00136B64"/>
    <w:rsid w:val="00137125"/>
    <w:rsid w:val="001405F3"/>
    <w:rsid w:val="001557FB"/>
    <w:rsid w:val="001620A8"/>
    <w:rsid w:val="0018561F"/>
    <w:rsid w:val="00192304"/>
    <w:rsid w:val="0019397D"/>
    <w:rsid w:val="001A1F03"/>
    <w:rsid w:val="001B255C"/>
    <w:rsid w:val="001B74FA"/>
    <w:rsid w:val="001E4962"/>
    <w:rsid w:val="001F3A54"/>
    <w:rsid w:val="00215253"/>
    <w:rsid w:val="002361E4"/>
    <w:rsid w:val="0024110A"/>
    <w:rsid w:val="002421E7"/>
    <w:rsid w:val="00242EBC"/>
    <w:rsid w:val="00274BEC"/>
    <w:rsid w:val="00293F65"/>
    <w:rsid w:val="00294B49"/>
    <w:rsid w:val="002A2BA1"/>
    <w:rsid w:val="002A49A8"/>
    <w:rsid w:val="002B4A11"/>
    <w:rsid w:val="002B7BD8"/>
    <w:rsid w:val="002C62DA"/>
    <w:rsid w:val="002F48B2"/>
    <w:rsid w:val="00315F18"/>
    <w:rsid w:val="00330DAA"/>
    <w:rsid w:val="00347A7B"/>
    <w:rsid w:val="003A30A2"/>
    <w:rsid w:val="003C48BD"/>
    <w:rsid w:val="003F6369"/>
    <w:rsid w:val="003F761D"/>
    <w:rsid w:val="004175F2"/>
    <w:rsid w:val="00417708"/>
    <w:rsid w:val="004246C2"/>
    <w:rsid w:val="00435C26"/>
    <w:rsid w:val="00470471"/>
    <w:rsid w:val="004714C3"/>
    <w:rsid w:val="00481FB2"/>
    <w:rsid w:val="0048458F"/>
    <w:rsid w:val="0048561B"/>
    <w:rsid w:val="00487536"/>
    <w:rsid w:val="00495024"/>
    <w:rsid w:val="004C22EB"/>
    <w:rsid w:val="004D4339"/>
    <w:rsid w:val="004D5089"/>
    <w:rsid w:val="00501E60"/>
    <w:rsid w:val="00513D92"/>
    <w:rsid w:val="0053421F"/>
    <w:rsid w:val="005A2EB4"/>
    <w:rsid w:val="005A5A6C"/>
    <w:rsid w:val="005D0377"/>
    <w:rsid w:val="005D52DE"/>
    <w:rsid w:val="005F2431"/>
    <w:rsid w:val="006027C4"/>
    <w:rsid w:val="006251C8"/>
    <w:rsid w:val="00626CA9"/>
    <w:rsid w:val="0063303E"/>
    <w:rsid w:val="006369BD"/>
    <w:rsid w:val="00637220"/>
    <w:rsid w:val="006457F7"/>
    <w:rsid w:val="00656363"/>
    <w:rsid w:val="006C2422"/>
    <w:rsid w:val="006C744D"/>
    <w:rsid w:val="006D56A9"/>
    <w:rsid w:val="006D6AB1"/>
    <w:rsid w:val="006E0F82"/>
    <w:rsid w:val="006E3E0D"/>
    <w:rsid w:val="006F1046"/>
    <w:rsid w:val="007262D1"/>
    <w:rsid w:val="00757272"/>
    <w:rsid w:val="0076685C"/>
    <w:rsid w:val="00780CC5"/>
    <w:rsid w:val="007A2DAE"/>
    <w:rsid w:val="007A7ADA"/>
    <w:rsid w:val="007B6F64"/>
    <w:rsid w:val="007C1168"/>
    <w:rsid w:val="007E24EB"/>
    <w:rsid w:val="007F3921"/>
    <w:rsid w:val="007F498C"/>
    <w:rsid w:val="008108CB"/>
    <w:rsid w:val="00820DA3"/>
    <w:rsid w:val="00825402"/>
    <w:rsid w:val="00883470"/>
    <w:rsid w:val="008919F1"/>
    <w:rsid w:val="008B3A37"/>
    <w:rsid w:val="008C711C"/>
    <w:rsid w:val="00907D6D"/>
    <w:rsid w:val="00911229"/>
    <w:rsid w:val="009152A3"/>
    <w:rsid w:val="00924FB5"/>
    <w:rsid w:val="00925D1E"/>
    <w:rsid w:val="009476F8"/>
    <w:rsid w:val="009506CE"/>
    <w:rsid w:val="00973159"/>
    <w:rsid w:val="009B7877"/>
    <w:rsid w:val="009C107D"/>
    <w:rsid w:val="009E37EB"/>
    <w:rsid w:val="009F7F45"/>
    <w:rsid w:val="00A03AC9"/>
    <w:rsid w:val="00A27F6A"/>
    <w:rsid w:val="00A31398"/>
    <w:rsid w:val="00A354E2"/>
    <w:rsid w:val="00A44AEA"/>
    <w:rsid w:val="00A725B2"/>
    <w:rsid w:val="00A73F02"/>
    <w:rsid w:val="00A7476F"/>
    <w:rsid w:val="00AA6339"/>
    <w:rsid w:val="00AD0692"/>
    <w:rsid w:val="00AD2FC4"/>
    <w:rsid w:val="00B20757"/>
    <w:rsid w:val="00B42047"/>
    <w:rsid w:val="00BB0807"/>
    <w:rsid w:val="00BB2DD5"/>
    <w:rsid w:val="00BD54DE"/>
    <w:rsid w:val="00BE4D73"/>
    <w:rsid w:val="00BE6251"/>
    <w:rsid w:val="00C3348D"/>
    <w:rsid w:val="00C42A5D"/>
    <w:rsid w:val="00C668C8"/>
    <w:rsid w:val="00C84B22"/>
    <w:rsid w:val="00C96403"/>
    <w:rsid w:val="00CB23C8"/>
    <w:rsid w:val="00CC15E4"/>
    <w:rsid w:val="00CD1961"/>
    <w:rsid w:val="00CD700B"/>
    <w:rsid w:val="00CF48C6"/>
    <w:rsid w:val="00D10238"/>
    <w:rsid w:val="00D1642D"/>
    <w:rsid w:val="00D45695"/>
    <w:rsid w:val="00D50DC7"/>
    <w:rsid w:val="00D51520"/>
    <w:rsid w:val="00D54A6B"/>
    <w:rsid w:val="00D6375C"/>
    <w:rsid w:val="00D823DF"/>
    <w:rsid w:val="00D85583"/>
    <w:rsid w:val="00DA5EE4"/>
    <w:rsid w:val="00DC7366"/>
    <w:rsid w:val="00DD4383"/>
    <w:rsid w:val="00DF223E"/>
    <w:rsid w:val="00E03193"/>
    <w:rsid w:val="00E03B2B"/>
    <w:rsid w:val="00E05B29"/>
    <w:rsid w:val="00E13AC4"/>
    <w:rsid w:val="00E259D9"/>
    <w:rsid w:val="00E33006"/>
    <w:rsid w:val="00E335D6"/>
    <w:rsid w:val="00E362C7"/>
    <w:rsid w:val="00E5429C"/>
    <w:rsid w:val="00E766A2"/>
    <w:rsid w:val="00E90ACE"/>
    <w:rsid w:val="00E929A9"/>
    <w:rsid w:val="00E951AC"/>
    <w:rsid w:val="00EB1846"/>
    <w:rsid w:val="00EB3DB3"/>
    <w:rsid w:val="00EC69DA"/>
    <w:rsid w:val="00EE4E51"/>
    <w:rsid w:val="00F241F2"/>
    <w:rsid w:val="00F41BCE"/>
    <w:rsid w:val="00F428F5"/>
    <w:rsid w:val="00F47E05"/>
    <w:rsid w:val="00F55CD0"/>
    <w:rsid w:val="00F614C0"/>
    <w:rsid w:val="00F62BE4"/>
    <w:rsid w:val="00F74F1C"/>
    <w:rsid w:val="00F946AA"/>
    <w:rsid w:val="00F96B9B"/>
    <w:rsid w:val="00FB0E07"/>
    <w:rsid w:val="00FB6EF8"/>
    <w:rsid w:val="00FC02BE"/>
    <w:rsid w:val="00FC71E5"/>
    <w:rsid w:val="00FD2A83"/>
    <w:rsid w:val="00FE2818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C7"/>
    <w:pPr>
      <w:ind w:left="720"/>
      <w:contextualSpacing/>
    </w:pPr>
  </w:style>
  <w:style w:type="paragraph" w:styleId="a4">
    <w:name w:val="Normal (Web)"/>
    <w:basedOn w:val="a"/>
    <w:unhideWhenUsed/>
    <w:rsid w:val="00130830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F96B9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F96B9B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F96B9B"/>
    <w:pPr>
      <w:widowControl w:val="0"/>
      <w:autoSpaceDE w:val="0"/>
      <w:autoSpaceDN w:val="0"/>
      <w:adjustRightInd w:val="0"/>
      <w:spacing w:line="322" w:lineRule="exact"/>
      <w:ind w:firstLine="192"/>
      <w:jc w:val="both"/>
    </w:pPr>
  </w:style>
  <w:style w:type="character" w:customStyle="1" w:styleId="FontStyle62">
    <w:name w:val="Font Style62"/>
    <w:rsid w:val="00F96B9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96B9B"/>
    <w:rPr>
      <w:rFonts w:ascii="Times New Roman" w:hAnsi="Times New Roman" w:cs="Times New Roman"/>
      <w:sz w:val="22"/>
      <w:szCs w:val="22"/>
    </w:rPr>
  </w:style>
  <w:style w:type="character" w:customStyle="1" w:styleId="a5">
    <w:name w:val="Верхний колонтитул Знак"/>
    <w:basedOn w:val="a0"/>
    <w:link w:val="a6"/>
    <w:uiPriority w:val="99"/>
    <w:rsid w:val="00E5429C"/>
  </w:style>
  <w:style w:type="paragraph" w:styleId="a6">
    <w:name w:val="header"/>
    <w:basedOn w:val="a"/>
    <w:link w:val="a5"/>
    <w:uiPriority w:val="99"/>
    <w:unhideWhenUsed/>
    <w:rsid w:val="00E542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E5429C"/>
  </w:style>
  <w:style w:type="paragraph" w:styleId="a8">
    <w:name w:val="footer"/>
    <w:basedOn w:val="a"/>
    <w:link w:val="a7"/>
    <w:uiPriority w:val="99"/>
    <w:unhideWhenUsed/>
    <w:rsid w:val="00E542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8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C7"/>
    <w:pPr>
      <w:ind w:left="720"/>
      <w:contextualSpacing/>
    </w:pPr>
  </w:style>
  <w:style w:type="paragraph" w:styleId="a4">
    <w:name w:val="Normal (Web)"/>
    <w:basedOn w:val="a"/>
    <w:unhideWhenUsed/>
    <w:rsid w:val="00130830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F96B9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F96B9B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F96B9B"/>
    <w:pPr>
      <w:widowControl w:val="0"/>
      <w:autoSpaceDE w:val="0"/>
      <w:autoSpaceDN w:val="0"/>
      <w:adjustRightInd w:val="0"/>
      <w:spacing w:line="322" w:lineRule="exact"/>
      <w:ind w:firstLine="192"/>
      <w:jc w:val="both"/>
    </w:pPr>
  </w:style>
  <w:style w:type="character" w:customStyle="1" w:styleId="FontStyle62">
    <w:name w:val="Font Style62"/>
    <w:rsid w:val="00F96B9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96B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E894-AF67-4F3C-9674-3AB10EC9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2018-12-08T10:58:00Z</dcterms:created>
  <dcterms:modified xsi:type="dcterms:W3CDTF">2018-12-08T10:58:00Z</dcterms:modified>
</cp:coreProperties>
</file>