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D0" w:rsidRPr="000538AC" w:rsidRDefault="00622FD0" w:rsidP="00C6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DD5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ведения дома</w:t>
      </w:r>
      <w:r w:rsidRPr="00053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FD0" w:rsidRPr="000538AC" w:rsidRDefault="00622FD0" w:rsidP="00DD5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F3FC9"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факультативных занятий 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ведения дома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включает ряд важных для 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аспектов: культурное воспитание, развитие воображения и творческого мышления. Изучение 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данного факультатива 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 интеллектуальное, 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эстетическое развитие. Данные цели могут быть достигнуты, если необходимое внимание будет уделено воспитанию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девочек чувства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красоты, трудолюби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2FD0" w:rsidRPr="000538AC" w:rsidRDefault="00DD5F2F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22FD0"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факультативных занятий 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22FD0"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ведения дома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» у учащихся формируется особый стиль мышления, взгляд на мир через призму красоты; развивается эстетический вкус, художественное восприятие мира.</w:t>
      </w:r>
    </w:p>
    <w:p w:rsidR="00622FD0" w:rsidRPr="000538AC" w:rsidRDefault="00DD5F2F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для учащихся 7 классов общеобразовательной школы, имеющих знания о </w:t>
      </w:r>
      <w:r w:rsidR="005F3FC9"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тканях и их свойствах,  способах обработки материалов, 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видах декоративно-прикладного творчества, различных техниках</w:t>
      </w:r>
      <w:r w:rsidR="005F3FC9"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имеющих определенных навыков при работе с иголкой, крючком,</w:t>
      </w:r>
      <w:r w:rsidR="00037CF3"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FC9"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спицами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Полученные знания на уроках рисования, технологии учащиеся могут использовать на занятиях </w:t>
      </w:r>
      <w:r w:rsidR="00037CF3"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факультатива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2FD0" w:rsidRPr="000538AC" w:rsidRDefault="00DD5F2F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Изделия для оформления интерьера жилого дома выполняются учащимися от простых техник к более </w:t>
      </w:r>
      <w:proofErr w:type="gramStart"/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</w:t>
      </w:r>
      <w:proofErr w:type="gramEnd"/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их освоения. От возраста учащихся зависит сложность выполняемых работ. Выбор объекта труда осуществляется по собственному замыслу учащихся. Ассортимент изделий может быть представлен в зависимости от выбранного интерьера жилого помещения.</w:t>
      </w:r>
    </w:p>
    <w:p w:rsidR="00622FD0" w:rsidRPr="000538AC" w:rsidRDefault="00DD5F2F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 год обучения и составляет 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Занятия занимают 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академически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Pr="00DD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FD0"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неделю. Она содержит все знания, необходимые для достижения запланированных в ней целей подготовки. Также программа предоставляет возможность освоить работу с различными декоративными материалами и техниками; развить моторику рук при работе с материалами; повысить уровень образованности учащихся, а также способствовать развитию эстетического вкуса и творческих способностей.</w:t>
      </w: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позволяет учащимся осуществить собственные замыслы, оценить свои потребности и возможности.</w:t>
      </w:r>
    </w:p>
    <w:p w:rsidR="003916DD" w:rsidRPr="003916DD" w:rsidRDefault="00CA6CEE" w:rsidP="003916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CEE">
        <w:rPr>
          <w:color w:val="000000"/>
          <w:sz w:val="28"/>
          <w:szCs w:val="28"/>
        </w:rPr>
        <w:t xml:space="preserve">    Данной программой по курсу «Технология ведения дома» предусматривается создание условий для приобретения и закрепления знаний, умений и навыков ведения домашнего хозяйства. Учащиеся смогут получить адекватную современному уровню знаний картину мира.</w:t>
      </w:r>
      <w:r w:rsidRPr="00CA6C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CA6CEE">
        <w:rPr>
          <w:color w:val="000000"/>
          <w:sz w:val="28"/>
          <w:szCs w:val="28"/>
        </w:rPr>
        <w:t>Главная цель - подготовка учащихся к первоначальной успешной интеграции в общество.</w:t>
      </w:r>
      <w:r w:rsidRPr="00CA6CEE">
        <w:rPr>
          <w:rStyle w:val="apple-converted-space"/>
          <w:color w:val="000000"/>
          <w:sz w:val="28"/>
          <w:szCs w:val="28"/>
        </w:rPr>
        <w:t> </w:t>
      </w:r>
      <w:r w:rsidRPr="00CA6CEE">
        <w:rPr>
          <w:color w:val="000000"/>
          <w:sz w:val="28"/>
          <w:szCs w:val="28"/>
        </w:rPr>
        <w:br/>
      </w:r>
      <w:proofErr w:type="gramStart"/>
      <w:r w:rsidRPr="00CA6CEE">
        <w:rPr>
          <w:color w:val="000000"/>
          <w:sz w:val="28"/>
          <w:szCs w:val="28"/>
        </w:rPr>
        <w:t xml:space="preserve">Это предполагает: развитие у учащихся интереса к жизненным бытовым ситуациям, с которыми им предстоит встретиться и которые им придется решать; накопление определенных навыков и умений во внепроизводственной сфере – в быту, для удовлетворения своих потребностей в пище, одежде, жилище, для поддержания здоровья; развитие </w:t>
      </w:r>
      <w:r w:rsidRPr="00CA6CEE">
        <w:rPr>
          <w:color w:val="000000"/>
          <w:sz w:val="28"/>
          <w:szCs w:val="28"/>
        </w:rPr>
        <w:lastRenderedPageBreak/>
        <w:t>разносторонних качеств личности, способности адаптации и интеграции в общество.</w:t>
      </w:r>
      <w:proofErr w:type="gramEnd"/>
      <w:r w:rsidRPr="00CA6CEE">
        <w:rPr>
          <w:rStyle w:val="apple-converted-space"/>
          <w:color w:val="000000"/>
          <w:sz w:val="28"/>
          <w:szCs w:val="28"/>
        </w:rPr>
        <w:t> </w:t>
      </w:r>
      <w:r w:rsidRPr="00CA6CEE">
        <w:rPr>
          <w:color w:val="000000"/>
          <w:sz w:val="28"/>
          <w:szCs w:val="28"/>
        </w:rPr>
        <w:t xml:space="preserve">Знания, умения и </w:t>
      </w:r>
      <w:proofErr w:type="gramStart"/>
      <w:r w:rsidRPr="00CA6CEE">
        <w:rPr>
          <w:color w:val="000000"/>
          <w:sz w:val="28"/>
          <w:szCs w:val="28"/>
        </w:rPr>
        <w:t>навыки, полученные в творческой мастерской послужат</w:t>
      </w:r>
      <w:proofErr w:type="gramEnd"/>
      <w:r w:rsidRPr="00CA6CEE">
        <w:rPr>
          <w:color w:val="000000"/>
          <w:sz w:val="28"/>
          <w:szCs w:val="28"/>
        </w:rPr>
        <w:t xml:space="preserve"> основой для будущего выбора профессиональной карьеры в условиях рынка труда. На занятиях учащиеся узнают много нового, осваивают технологические приемы и способы обработки материалов, овладевают основными приемами творческой деятельности: изготовление изделий с помощью шелковых лент, с помощью крючка, спиц, ножа (изготовление цветов в технике «</w:t>
      </w:r>
      <w:proofErr w:type="spellStart"/>
      <w:r w:rsidRPr="00CA6CEE">
        <w:rPr>
          <w:color w:val="000000"/>
          <w:sz w:val="28"/>
          <w:szCs w:val="28"/>
        </w:rPr>
        <w:t>Карвинг</w:t>
      </w:r>
      <w:proofErr w:type="spellEnd"/>
      <w:r w:rsidRPr="00CA6CEE">
        <w:rPr>
          <w:color w:val="000000"/>
          <w:sz w:val="28"/>
          <w:szCs w:val="28"/>
        </w:rPr>
        <w:t>»). Они творят, выдумывают – все это помогает им в усвоении учебного материала и организации досуга.</w:t>
      </w:r>
      <w:r w:rsidRPr="00CA6CEE">
        <w:rPr>
          <w:rStyle w:val="apple-converted-space"/>
          <w:color w:val="000000"/>
          <w:sz w:val="28"/>
          <w:szCs w:val="28"/>
        </w:rPr>
        <w:t> </w:t>
      </w:r>
      <w:r w:rsidRPr="00CA6CEE">
        <w:rPr>
          <w:color w:val="000000"/>
          <w:sz w:val="28"/>
          <w:szCs w:val="28"/>
        </w:rPr>
        <w:br/>
      </w:r>
      <w:r w:rsidR="003916DD">
        <w:rPr>
          <w:color w:val="000000"/>
          <w:sz w:val="28"/>
          <w:szCs w:val="28"/>
        </w:rPr>
        <w:t xml:space="preserve">     </w:t>
      </w:r>
      <w:r w:rsidR="003916DD" w:rsidRPr="003916DD">
        <w:rPr>
          <w:color w:val="000000"/>
          <w:sz w:val="28"/>
          <w:szCs w:val="28"/>
        </w:rPr>
        <w:t>Законченные работы могут быть изготовлены для дома, использованы для оформления интерьера школы или коммерческих целей. Общественное значение результатов декоративно-прикладной деятельности школьников играет определяющую роль в их воспитании. Очень важно при этом, чтобы учитель подбирал высокохудожественные объекты труда.</w:t>
      </w:r>
    </w:p>
    <w:p w:rsidR="003916DD" w:rsidRPr="003916DD" w:rsidRDefault="003916DD" w:rsidP="003916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6DD">
        <w:rPr>
          <w:color w:val="000000"/>
          <w:sz w:val="28"/>
          <w:szCs w:val="28"/>
        </w:rPr>
        <w:t>При выполнении практических работ школьники, кроме освоения технологических приемов,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</w:p>
    <w:p w:rsidR="003916DD" w:rsidRPr="003916DD" w:rsidRDefault="003916DD" w:rsidP="003916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6DD">
        <w:rPr>
          <w:color w:val="000000"/>
          <w:sz w:val="28"/>
          <w:szCs w:val="28"/>
        </w:rPr>
        <w:t xml:space="preserve">Художественная обработка материалов требует серьезных знаний и умений в обращении с ручным инструментом и станочным оборудованием. Одновременно с этим она </w:t>
      </w:r>
      <w:proofErr w:type="gramStart"/>
      <w:r w:rsidRPr="003916DD">
        <w:rPr>
          <w:color w:val="000000"/>
          <w:sz w:val="28"/>
          <w:szCs w:val="28"/>
        </w:rPr>
        <w:t>представляет уникальную возможность</w:t>
      </w:r>
      <w:proofErr w:type="gramEnd"/>
      <w:r w:rsidRPr="003916DD">
        <w:rPr>
          <w:color w:val="000000"/>
          <w:sz w:val="28"/>
          <w:szCs w:val="28"/>
        </w:rPr>
        <w:t xml:space="preserve"> соединить трудовую подготовку с эстетическим воспитанием, без которого невозможно добиться высокой культуры труда. 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 Именно поэтому данная программа предлагает вести обучение трудовым навыкам в неразрывной связи с художественной обработкой материалов и ставит своими основными задачами: сформировать у школьников эстетическое отношение к труду, научить пользоваться инструментом, ценить красоту.</w:t>
      </w:r>
    </w:p>
    <w:p w:rsidR="003916DD" w:rsidRPr="003916DD" w:rsidRDefault="003916DD" w:rsidP="003916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6DD">
        <w:rPr>
          <w:color w:val="000000"/>
          <w:sz w:val="28"/>
          <w:szCs w:val="28"/>
        </w:rPr>
        <w:t>В основу программы положено обучение, основанное на развитии интереса и творческих возможностей школьников. Все объекты труда подбираются с таким расчетом, чтобы они были максимально познавательными, имели эстетическую привлекательность и давали представление о традиционных художественных видах обработки.</w:t>
      </w:r>
    </w:p>
    <w:p w:rsidR="003916DD" w:rsidRDefault="003916DD" w:rsidP="003916D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22FD0" w:rsidRPr="000538AC" w:rsidRDefault="00622FD0" w:rsidP="003916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 программы:</w:t>
      </w:r>
    </w:p>
    <w:p w:rsidR="00622FD0" w:rsidRPr="000538AC" w:rsidRDefault="00622FD0" w:rsidP="00DD5F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учащихся к преобразовательской деятельности, развитие эстетического вкуса;</w:t>
      </w:r>
    </w:p>
    <w:p w:rsidR="00622FD0" w:rsidRDefault="00622FD0" w:rsidP="00DD5F2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оптимальных условий для развития эстетического вкуса в процессе участия в различных видах учебной и трудовой деятельности.</w:t>
      </w:r>
    </w:p>
    <w:p w:rsidR="002F1869" w:rsidRPr="000538AC" w:rsidRDefault="002F1869" w:rsidP="002F1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задачи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2FD0" w:rsidRPr="000538AC" w:rsidRDefault="00622FD0" w:rsidP="00DD5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ознакомление учащихся с основами композиции, </w:t>
      </w:r>
      <w:proofErr w:type="spellStart"/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, с различными видами помещения, со стилями интерьера.</w:t>
      </w:r>
    </w:p>
    <w:p w:rsidR="00622FD0" w:rsidRPr="000538AC" w:rsidRDefault="00622FD0" w:rsidP="00DD5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трудолюбия, предприимчивости, ответственности у учащихся;</w:t>
      </w:r>
    </w:p>
    <w:p w:rsidR="00622FD0" w:rsidRPr="000538AC" w:rsidRDefault="00622FD0" w:rsidP="00DD5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и умений, необходимых для выполнения практических работ;</w:t>
      </w:r>
    </w:p>
    <w:p w:rsidR="00622FD0" w:rsidRPr="000538AC" w:rsidRDefault="00622FD0" w:rsidP="00DD5F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художественных и творческих способностей у учащихся.</w:t>
      </w: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Перечень знаний и умений формируемых у учащихся.</w:t>
      </w: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чащиеся должны знать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2FD0" w:rsidRPr="000538AC" w:rsidRDefault="00622FD0" w:rsidP="00DD5F2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интерьере, стиле в интерьере;</w:t>
      </w:r>
    </w:p>
    <w:p w:rsidR="00622FD0" w:rsidRPr="000538AC" w:rsidRDefault="00622FD0" w:rsidP="00DD5F2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 принципы построения композиции;</w:t>
      </w:r>
    </w:p>
    <w:p w:rsidR="00622FD0" w:rsidRPr="000538AC" w:rsidRDefault="00622FD0" w:rsidP="00DD5F2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цвета, его свойства, правильное цветовое сочетание;</w:t>
      </w:r>
    </w:p>
    <w:p w:rsidR="00622FD0" w:rsidRPr="000538AC" w:rsidRDefault="00622FD0" w:rsidP="00DD5F2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организации рабочего места и трудового процесса;</w:t>
      </w:r>
    </w:p>
    <w:p w:rsidR="00622FD0" w:rsidRDefault="00622FD0" w:rsidP="00DD5F2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инструменты и приспособления, используемые при изготовлении изделия.</w:t>
      </w:r>
    </w:p>
    <w:p w:rsidR="002F1869" w:rsidRPr="000538AC" w:rsidRDefault="002F1869" w:rsidP="002F1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FD0" w:rsidRPr="000538AC" w:rsidRDefault="00622FD0" w:rsidP="00DD5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38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чащиеся должны уметь</w:t>
      </w: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2FD0" w:rsidRPr="000538AC" w:rsidRDefault="00622FD0" w:rsidP="00DD5F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рабочее место</w:t>
      </w:r>
    </w:p>
    <w:p w:rsidR="00622FD0" w:rsidRPr="000538AC" w:rsidRDefault="00622FD0" w:rsidP="00DD5F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технику безопасности</w:t>
      </w:r>
    </w:p>
    <w:p w:rsidR="00622FD0" w:rsidRPr="000538AC" w:rsidRDefault="00622FD0" w:rsidP="00DD5F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и применять инструмент по назначению;</w:t>
      </w:r>
    </w:p>
    <w:p w:rsidR="00622FD0" w:rsidRPr="000538AC" w:rsidRDefault="00622FD0" w:rsidP="00DD5F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материалы для изделия;</w:t>
      </w:r>
    </w:p>
    <w:p w:rsidR="00622FD0" w:rsidRPr="000538AC" w:rsidRDefault="00622FD0" w:rsidP="00DD5F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выбирать цветовое решение;</w:t>
      </w:r>
    </w:p>
    <w:p w:rsidR="00622FD0" w:rsidRPr="000538AC" w:rsidRDefault="00622FD0" w:rsidP="00DD5F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композиционное построение целого;</w:t>
      </w:r>
    </w:p>
    <w:p w:rsidR="00622FD0" w:rsidRPr="000538AC" w:rsidRDefault="00622FD0" w:rsidP="00DD5F2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8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изделия для оформления интерьера жилого дома.</w:t>
      </w:r>
    </w:p>
    <w:p w:rsidR="00622FD0" w:rsidRDefault="00622FD0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Default="00EB1B7C" w:rsidP="00072839">
      <w:pPr>
        <w:jc w:val="both"/>
      </w:pPr>
    </w:p>
    <w:p w:rsidR="00EB1B7C" w:rsidRPr="00D12603" w:rsidRDefault="00EB1B7C" w:rsidP="00EB1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Тематический план.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851"/>
        <w:gridCol w:w="993"/>
        <w:gridCol w:w="3685"/>
        <w:gridCol w:w="993"/>
        <w:gridCol w:w="850"/>
        <w:gridCol w:w="992"/>
        <w:gridCol w:w="2127"/>
      </w:tblGrid>
      <w:tr w:rsidR="00E414ED" w:rsidTr="00574A28">
        <w:trPr>
          <w:trHeight w:val="705"/>
        </w:trPr>
        <w:tc>
          <w:tcPr>
            <w:tcW w:w="851" w:type="dxa"/>
            <w:vMerge w:val="restart"/>
          </w:tcPr>
          <w:p w:rsidR="00E414ED" w:rsidRPr="00EB479E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E414ED" w:rsidRPr="00EB479E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E414ED" w:rsidRPr="00EB479E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факультатива</w:t>
            </w:r>
          </w:p>
        </w:tc>
        <w:tc>
          <w:tcPr>
            <w:tcW w:w="2127" w:type="dxa"/>
            <w:vMerge w:val="restart"/>
          </w:tcPr>
          <w:p w:rsidR="00E414ED" w:rsidRPr="00EB479E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и материалы</w:t>
            </w:r>
          </w:p>
        </w:tc>
      </w:tr>
      <w:tr w:rsidR="00E414ED" w:rsidTr="00574A28">
        <w:trPr>
          <w:trHeight w:val="411"/>
        </w:trPr>
        <w:tc>
          <w:tcPr>
            <w:tcW w:w="851" w:type="dxa"/>
            <w:vMerge/>
          </w:tcPr>
          <w:p w:rsidR="00E414ED" w:rsidRPr="00EB479E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14ED" w:rsidRPr="00EB479E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127" w:type="dxa"/>
            <w:vMerge/>
          </w:tcPr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4ED" w:rsidTr="00574A28">
        <w:trPr>
          <w:trHeight w:val="313"/>
        </w:trPr>
        <w:tc>
          <w:tcPr>
            <w:tcW w:w="851" w:type="dxa"/>
            <w:vMerge/>
          </w:tcPr>
          <w:p w:rsidR="00E414ED" w:rsidRPr="00EB479E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414ED" w:rsidRPr="00EB479E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D" w:rsidRDefault="00E414ED" w:rsidP="00E41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  <w:p w:rsidR="00E414ED" w:rsidRDefault="00E414ED" w:rsidP="00E414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14ED" w:rsidRDefault="00E414ED" w:rsidP="00EB47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30"/>
        </w:trPr>
        <w:tc>
          <w:tcPr>
            <w:tcW w:w="851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Pr="00B24422" w:rsidRDefault="00A87A9A" w:rsidP="006A72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</w:t>
            </w:r>
          </w:p>
        </w:tc>
        <w:tc>
          <w:tcPr>
            <w:tcW w:w="2127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15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15"/>
        </w:trPr>
        <w:tc>
          <w:tcPr>
            <w:tcW w:w="851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44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Интерьер жилого дома. Назначение помещения</w:t>
            </w:r>
            <w:r w:rsidRPr="00B24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7A9A" w:rsidRPr="00B24422" w:rsidRDefault="00A87A9A" w:rsidP="006A72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2127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3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540"/>
        </w:trPr>
        <w:tc>
          <w:tcPr>
            <w:tcW w:w="851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44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44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Стили в интерьере. Композиция. Средства композиции. Принципы построения композиции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7A9A" w:rsidRPr="00B24422" w:rsidRDefault="00A87A9A" w:rsidP="006A72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2127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735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660"/>
        </w:trPr>
        <w:tc>
          <w:tcPr>
            <w:tcW w:w="851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44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244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Объемно-пространственное построение оформления интерьера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27.07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7A9A" w:rsidRPr="00B24422" w:rsidRDefault="00A87A9A" w:rsidP="006A72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2127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63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750"/>
        </w:trPr>
        <w:tc>
          <w:tcPr>
            <w:tcW w:w="851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83C"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  <w:t>Цветоведение</w:t>
            </w:r>
            <w:proofErr w:type="spellEnd"/>
            <w:r w:rsidRPr="0041383C"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  <w:t>. Цветовой круг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4138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714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Основные характеристики цвета. Символическое значение цвета.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  <w:t>04.10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  <w:t>03.10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  <w:t>03.10</w:t>
            </w:r>
          </w:p>
        </w:tc>
        <w:tc>
          <w:tcPr>
            <w:tcW w:w="2127" w:type="dxa"/>
            <w:vMerge w:val="restart"/>
          </w:tcPr>
          <w:p w:rsidR="00A87A9A" w:rsidRPr="0041383C" w:rsidRDefault="00A87A9A" w:rsidP="00B24422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eastAsia"/>
                <w:iCs/>
                <w:color w:val="000000"/>
                <w:sz w:val="28"/>
                <w:szCs w:val="28"/>
              </w:rPr>
              <w:t>Ц</w:t>
            </w:r>
            <w:r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  <w:t>ветовой круг</w:t>
            </w:r>
          </w:p>
        </w:tc>
      </w:tr>
      <w:tr w:rsidR="00A87A9A" w:rsidRPr="00B24422" w:rsidTr="00574A28">
        <w:trPr>
          <w:trHeight w:val="855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41383C" w:rsidRDefault="00A87A9A" w:rsidP="00B24422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9A" w:rsidRDefault="00A87A9A" w:rsidP="00B24422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B24422">
            <w:pPr>
              <w:jc w:val="both"/>
              <w:rPr>
                <w:rFonts w:ascii="Roboto" w:eastAsia="Times New Roman" w:hAnsi="Roboto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75"/>
        </w:trPr>
        <w:tc>
          <w:tcPr>
            <w:tcW w:w="851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</w:t>
            </w:r>
          </w:p>
        </w:tc>
        <w:tc>
          <w:tcPr>
            <w:tcW w:w="993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A87A9A" w:rsidRPr="00B24422" w:rsidRDefault="00A87A9A" w:rsidP="00B34D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Технологическая последовательность изготовления изделий декоративно-прикладного творчества цветочной композиции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шелковых лент </w:t>
            </w:r>
            <w:r w:rsidRPr="00AE1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оформления комнаты девочки - подростка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2127" w:type="dxa"/>
            <w:vMerge w:val="restart"/>
          </w:tcPr>
          <w:p w:rsidR="00A87A9A" w:rsidRPr="00AE1AD1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Шелковые ленты различной ширины, пуговицы, бусины,  иголки, нитки, рамка для картины (фото), ткань для создания панно</w:t>
            </w:r>
          </w:p>
        </w:tc>
      </w:tr>
      <w:tr w:rsidR="00A87A9A" w:rsidRPr="00B24422" w:rsidTr="00574A28">
        <w:trPr>
          <w:trHeight w:val="374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255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405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15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61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0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07.11</w:t>
            </w: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32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27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75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45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79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6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2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6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3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00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06"/>
        </w:trPr>
        <w:tc>
          <w:tcPr>
            <w:tcW w:w="851" w:type="dxa"/>
            <w:vMerge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A87A9A" w:rsidRPr="00AE1AD1" w:rsidRDefault="00A87A9A" w:rsidP="00B34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1510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30"/>
        </w:trPr>
        <w:tc>
          <w:tcPr>
            <w:tcW w:w="851" w:type="dxa"/>
            <w:vMerge w:val="restart"/>
          </w:tcPr>
          <w:p w:rsidR="00A87A9A" w:rsidRPr="00B24422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3" w:type="dxa"/>
            <w:vMerge w:val="restart"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vMerge w:val="restart"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Технологическая </w:t>
            </w:r>
            <w:r w:rsidRPr="0089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последовательность изготовления изделий декоративно-прикладного творчества новогодней композиции для оформления гостиной: Панно «Денежное дерево» и Елочная  игрушка «Шар»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2127" w:type="dxa"/>
            <w:vMerge w:val="restart"/>
          </w:tcPr>
          <w:p w:rsidR="00A87A9A" w:rsidRPr="00894BAC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рамка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картины (фото)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кань (вафельное полотенце), акриловые краски, губка, кисть, клей "Момент", 10-ти копеечные монеты, крючок, пряжа, бусины, шелковые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ленточки,кружева</w:t>
            </w:r>
            <w:proofErr w:type="spellEnd"/>
          </w:p>
        </w:tc>
      </w:tr>
      <w:tr w:rsidR="00A87A9A" w:rsidRPr="00B24422" w:rsidTr="00574A28">
        <w:trPr>
          <w:trHeight w:val="375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08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</w:t>
            </w: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23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E4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45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99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E4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30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10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E4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285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60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E4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30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72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E4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15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60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E4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90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254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E4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30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E414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A9A" w:rsidRPr="00B24422" w:rsidTr="00574A28">
        <w:trPr>
          <w:trHeight w:val="352"/>
        </w:trPr>
        <w:tc>
          <w:tcPr>
            <w:tcW w:w="851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7A9A" w:rsidRDefault="00A87A9A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87A9A" w:rsidRPr="00894BAC" w:rsidRDefault="00A87A9A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7A9A" w:rsidRDefault="00A87A9A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87A9A" w:rsidRDefault="00A87A9A" w:rsidP="00356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30"/>
        </w:trPr>
        <w:tc>
          <w:tcPr>
            <w:tcW w:w="851" w:type="dxa"/>
            <w:vMerge w:val="restart"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24-28</w:t>
            </w:r>
          </w:p>
        </w:tc>
        <w:tc>
          <w:tcPr>
            <w:tcW w:w="993" w:type="dxa"/>
            <w:vMerge w:val="restart"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Технологическая последовательность изготовления изделий, связанных крючком для оформления кухни «Одежда для банок»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2127" w:type="dxa"/>
            <w:vMerge w:val="restart"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крючок, пряжа разноцветная, бусины, шелковые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банка с винтовой крышкой</w:t>
            </w:r>
          </w:p>
        </w:tc>
      </w:tr>
      <w:tr w:rsidR="006435E3" w:rsidRPr="00B24422" w:rsidTr="00574A28">
        <w:trPr>
          <w:trHeight w:val="340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45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30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30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30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45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43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435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480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AE1A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45"/>
        </w:trPr>
        <w:tc>
          <w:tcPr>
            <w:tcW w:w="851" w:type="dxa"/>
            <w:vMerge w:val="restart"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993" w:type="dxa"/>
            <w:vMerge w:val="restart"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Карвинг</w:t>
            </w:r>
            <w:proofErr w:type="spellEnd"/>
            <w:r w:rsidRPr="0089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как </w:t>
            </w:r>
            <w:r w:rsidRPr="00894B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фигурная резка по овощам и фруктам. История возникновения </w:t>
            </w:r>
            <w:proofErr w:type="spellStart"/>
            <w:r w:rsidRPr="00894B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карвинга</w:t>
            </w:r>
            <w:proofErr w:type="spellEnd"/>
            <w:r w:rsidRPr="00894B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127" w:type="dxa"/>
            <w:vMerge w:val="restart"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Нож, овощи, фрукты</w:t>
            </w:r>
          </w:p>
        </w:tc>
      </w:tr>
      <w:tr w:rsidR="006435E3" w:rsidRPr="00B24422" w:rsidTr="00574A28">
        <w:trPr>
          <w:trHeight w:val="363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15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34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15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01.05</w:t>
            </w: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290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00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45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285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5E3" w:rsidRPr="00B24422" w:rsidTr="00574A28">
        <w:trPr>
          <w:trHeight w:val="345"/>
        </w:trPr>
        <w:tc>
          <w:tcPr>
            <w:tcW w:w="851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435E3" w:rsidRDefault="006435E3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435E3" w:rsidRPr="00894BAC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435E3" w:rsidRDefault="006435E3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35E3" w:rsidRDefault="006435E3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0808" w:rsidRPr="00B24422" w:rsidTr="00574A28">
        <w:tc>
          <w:tcPr>
            <w:tcW w:w="851" w:type="dxa"/>
          </w:tcPr>
          <w:p w:rsidR="008E0808" w:rsidRDefault="008E0808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8E0808" w:rsidRDefault="008E0808" w:rsidP="00B24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E0808" w:rsidRPr="00894BAC" w:rsidRDefault="008E0808" w:rsidP="00EF1A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Итоговое занятие. Подведение итогов.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</w:t>
            </w:r>
            <w:r w:rsidR="00EF1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авка изделий.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0808" w:rsidRPr="00894BAC" w:rsidRDefault="008E0808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0808" w:rsidRPr="00894BAC" w:rsidRDefault="008E0808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0808" w:rsidRPr="00894BAC" w:rsidRDefault="008E0808" w:rsidP="006A7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127" w:type="dxa"/>
          </w:tcPr>
          <w:p w:rsidR="008E0808" w:rsidRPr="00894BAC" w:rsidRDefault="008E0808" w:rsidP="00894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1B7C" w:rsidRPr="0041383C" w:rsidRDefault="00EB1B7C" w:rsidP="00EB1B7C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41383C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lastRenderedPageBreak/>
        <w:t xml:space="preserve"> Содержание разделов программы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Вводное занятие. (</w:t>
      </w:r>
      <w:r w:rsidR="00B24422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час)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сведения о предмете: его цели, задачи. Понятие термина «декор». Правила организации рабочего места и трудового процесса. Безопасные приемы работы с инструментами. Материалы и инструменты.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Интерьер жилого дома. Назначение помещения.(</w:t>
      </w:r>
      <w:r w:rsidR="0041383C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часа)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Понятие об интерьере. Эргономические, санитарно – гигиенические и эстетические требования в интерьере. </w:t>
      </w:r>
      <w:proofErr w:type="gramStart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Разное помещение: прихожая, гостиная (общая комната), спальня (спальная комната), детская комната, кухня.</w:t>
      </w:r>
      <w:proofErr w:type="gramEnd"/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1. Выбор помещения для оформления интерьера.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Стили в интерьере.(</w:t>
      </w:r>
      <w:r w:rsidR="0041383C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час)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стиля. Стили интерьера (классический, романтический, фольклорный, молодежный). Характерные особенности стилей.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1. Определение стиля интерьера выбранного помещения с помощью наглядных пособий.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2. В соответствии определения стиля интерьера – выбор изделия.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Композиция. Средства композиции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композиции. Средства композиции: объемная пространственная структура и тектоника, масштаб, пропорции, ритм и метр, контраст и нюанс, симметрия и асимметрия, колорит. Гармоничность и единство композиции.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1. Выбор композиции для изготовления изделия по собственному замыслу.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2. Выполнение эскиза.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383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Принципы построения композиции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характерных элементов композиции. Соблюдение закона ограничения. Основа живой композиции. Группировка элементов. Обеспечение свободного пространства. Подчеркивание соподчинения между группировками. Взаимосвязь между группировками. Объемность, стереоскопичность, перспектива. Соблюдение оптического равновесия.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Выбор материалов для </w:t>
      </w:r>
      <w:proofErr w:type="gramStart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декоративного</w:t>
      </w:r>
      <w:proofErr w:type="gramEnd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оформление деревянной рамки.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2. Выполнение эскиза.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Объемно-пространственное построение оформления интерьера. (</w:t>
      </w:r>
      <w:r w:rsidR="0041383C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час)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Характеристики гармоничной и геометрической формы. Органичность и целостность внешней формы. Пропорциональность и ритм. Масштабность. Пластичность. Динамичность и статичность. Легкость и массивность. Симметричность и асимметричность. Соотношение форм. Объемно – пространственное строение.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Декорирование деревянной рамки.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Цветоведение</w:t>
      </w:r>
      <w:proofErr w:type="spellEnd"/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Цветовой круг.(</w:t>
      </w:r>
      <w:r w:rsidR="0041383C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час)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Понятие </w:t>
      </w:r>
      <w:proofErr w:type="spellStart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цветоведение</w:t>
      </w:r>
      <w:proofErr w:type="spellEnd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. Цветовой круг. Принципы подбора грамотных сочетаний цветов.</w:t>
      </w:r>
      <w:r w:rsidRPr="00097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Теплые и холодные цвета.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1. Подбор материала, учитывая сочетаний цветов для оклеивания коробочки.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2 Выбор формы коробки и выполнение эскиза.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4F87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Основные характеристики цвета. Символическое значение цвета. 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Цветовой тон. Насыщенность. Яркость.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Теория времен года.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1. Выполнение коробки.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2. Декоративное оклеивание коробочки.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Изготовление изделия </w:t>
      </w:r>
      <w:r w:rsidR="00B34D58" w:rsidRPr="0009783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цветочной композиции</w:t>
      </w:r>
      <w:r w:rsidR="00B34D58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из шелковых лент (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 собственному замыслу</w:t>
      </w:r>
      <w:r w:rsidR="00B34D58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.(</w:t>
      </w:r>
      <w:r w:rsidR="00AE1AD1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9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часов)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Выбор жилого помещения (гостиная, прихожая, столовая, кухня, детская, спальная комната). Стилевое решение жилого помещения. Выбор изделий для композиции. Создание композиции </w:t>
      </w:r>
      <w:r w:rsidR="00D44722"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шелковых лент 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конкретного помещения, цветовое решение данной композиции.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Выполнение изделия по собственному замыслу с учетом основ композиции, </w:t>
      </w:r>
      <w:proofErr w:type="spellStart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цветоведения</w:t>
      </w:r>
      <w:proofErr w:type="spellEnd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стилевого оформления помещения.</w:t>
      </w:r>
    </w:p>
    <w:p w:rsidR="00AE1AD1" w:rsidRPr="00097833" w:rsidRDefault="00AE1AD1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1AD1" w:rsidRPr="00097833" w:rsidRDefault="00AE1AD1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Изготовление изделия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9783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н</w:t>
      </w:r>
      <w:proofErr w:type="gramEnd"/>
      <w:r w:rsidRPr="0009783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овогодней композиции для оформления гостиной</w:t>
      </w:r>
    </w:p>
    <w:p w:rsidR="00AE1AD1" w:rsidRPr="00097833" w:rsidRDefault="00AE1AD1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Панно «Денежное дерево» и Елочная  игрушка «Шар»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.(9 часов)</w:t>
      </w:r>
    </w:p>
    <w:p w:rsidR="00D44722" w:rsidRPr="00097833" w:rsidRDefault="00D44722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Выбор размера изделия. Цветовое </w:t>
      </w:r>
      <w:proofErr w:type="spellStart"/>
      <w:r w:rsidRPr="00097833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решение</w:t>
      </w:r>
      <w:proofErr w:type="gramStart"/>
      <w:r w:rsidRPr="00097833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.Р</w:t>
      </w:r>
      <w:proofErr w:type="gramEnd"/>
      <w:r w:rsidRPr="00097833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абота</w:t>
      </w:r>
      <w:proofErr w:type="spellEnd"/>
      <w:r w:rsidRPr="00097833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с крючком.</w:t>
      </w:r>
    </w:p>
    <w:p w:rsidR="00AE1AD1" w:rsidRPr="00097833" w:rsidRDefault="00AE1AD1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AE1AD1" w:rsidRPr="00097833" w:rsidRDefault="00AE1AD1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Выполнение изделия по собственному замыслу с учетом основ композиции, </w:t>
      </w:r>
      <w:proofErr w:type="spellStart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цветоведения</w:t>
      </w:r>
      <w:proofErr w:type="spellEnd"/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стилевого оформления помещения.</w:t>
      </w:r>
    </w:p>
    <w:p w:rsidR="00AE1AD1" w:rsidRPr="00097833" w:rsidRDefault="00AE1AD1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1AD1" w:rsidRPr="00097833" w:rsidRDefault="00AE1AD1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Изготовление изделия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9783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для оформления кухни «Одежда для банок»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394F87"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</w:t>
      </w:r>
      <w:r w:rsidR="00394F87"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394F87" w:rsidRPr="00097833" w:rsidRDefault="00D44722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цветового решения.</w:t>
      </w:r>
    </w:p>
    <w:p w:rsidR="00D44722" w:rsidRPr="00097833" w:rsidRDefault="00D44722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4F87" w:rsidRPr="00097833" w:rsidRDefault="00394F87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9783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Карвинг</w:t>
      </w:r>
      <w:proofErr w:type="spellEnd"/>
      <w:r w:rsidR="00D44722" w:rsidRPr="00097833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,</w:t>
      </w:r>
      <w:r w:rsidR="00D44722"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44722" w:rsidRPr="00097833">
        <w:rPr>
          <w:rFonts w:ascii="Times New Roman" w:eastAsia="Times New Roman" w:hAnsi="Times New Roman" w:cs="Times New Roman"/>
          <w:i/>
          <w:sz w:val="27"/>
          <w:szCs w:val="27"/>
        </w:rPr>
        <w:t xml:space="preserve">как </w:t>
      </w:r>
      <w:r w:rsidR="00D44722" w:rsidRPr="00097833">
        <w:rPr>
          <w:rFonts w:ascii="Times New Roman" w:hAnsi="Times New Roman" w:cs="Times New Roman"/>
          <w:i/>
          <w:sz w:val="27"/>
          <w:szCs w:val="27"/>
        </w:rPr>
        <w:t xml:space="preserve">фигурная резка по овощам и фруктам. История возникновения </w:t>
      </w:r>
      <w:proofErr w:type="spellStart"/>
      <w:r w:rsidR="00D44722" w:rsidRPr="00097833">
        <w:rPr>
          <w:rFonts w:ascii="Times New Roman" w:hAnsi="Times New Roman" w:cs="Times New Roman"/>
          <w:i/>
          <w:sz w:val="27"/>
          <w:szCs w:val="27"/>
        </w:rPr>
        <w:t>карвинга</w:t>
      </w:r>
      <w:proofErr w:type="spellEnd"/>
      <w:r w:rsidR="00D44722" w:rsidRPr="00097833">
        <w:rPr>
          <w:rFonts w:ascii="Times New Roman" w:hAnsi="Times New Roman" w:cs="Times New Roman"/>
          <w:i/>
          <w:sz w:val="27"/>
          <w:szCs w:val="27"/>
        </w:rPr>
        <w:t>.</w:t>
      </w:r>
      <w:r w:rsidRPr="0009783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5 часов)</w:t>
      </w:r>
    </w:p>
    <w:p w:rsidR="00A74468" w:rsidRPr="00097833" w:rsidRDefault="00A74468" w:rsidP="00A74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</w:t>
      </w:r>
    </w:p>
    <w:p w:rsidR="00A74468" w:rsidRPr="00097833" w:rsidRDefault="006B68FD" w:rsidP="00A74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Выполнение изделий из овощей и фруктов </w:t>
      </w:r>
      <w:r w:rsidR="00A74468"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собственному замыслу с учетом основ композиции, </w:t>
      </w:r>
      <w:proofErr w:type="spellStart"/>
      <w:r w:rsidR="00A74468"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цветоведения</w:t>
      </w:r>
      <w:proofErr w:type="spellEnd"/>
      <w:r w:rsidR="00A74468"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стилевого оформления помещения.</w:t>
      </w:r>
    </w:p>
    <w:p w:rsidR="00394F87" w:rsidRPr="00097833" w:rsidRDefault="00394F87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1B7C" w:rsidRPr="00097833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Итоговое занятие – выставка изделий.(</w:t>
      </w:r>
      <w:r w:rsidR="00394F87"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Pr="000978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час)</w:t>
      </w:r>
    </w:p>
    <w:p w:rsidR="00EB1B7C" w:rsidRDefault="00EB1B7C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83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выставки изделий, выполненных учащимися. Анализ и самоанализ выполненных изделий. Творческая защита своих изделий.</w:t>
      </w:r>
    </w:p>
    <w:p w:rsidR="00F315BB" w:rsidRDefault="00F315BB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15BB" w:rsidRDefault="00F315BB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15BB" w:rsidRDefault="00F315BB" w:rsidP="00F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F315BB" w:rsidRPr="00F315BB" w:rsidRDefault="00F315BB" w:rsidP="00F3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5BB" w:rsidRDefault="00F315BB" w:rsidP="00F3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5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984319">
        <w:rPr>
          <w:rFonts w:ascii="Times New Roman" w:eastAsia="Times New Roman" w:hAnsi="Times New Roman" w:cs="Times New Roman"/>
          <w:sz w:val="28"/>
          <w:szCs w:val="28"/>
        </w:rPr>
        <w:t>Байяр</w:t>
      </w:r>
      <w:proofErr w:type="spellEnd"/>
      <w:r w:rsidR="00984319">
        <w:rPr>
          <w:rFonts w:ascii="Times New Roman" w:eastAsia="Times New Roman" w:hAnsi="Times New Roman" w:cs="Times New Roman"/>
          <w:sz w:val="28"/>
          <w:szCs w:val="28"/>
        </w:rPr>
        <w:t xml:space="preserve"> М.Н. </w:t>
      </w:r>
      <w:proofErr w:type="gramStart"/>
      <w:r w:rsidR="00984319">
        <w:rPr>
          <w:rFonts w:ascii="Times New Roman" w:eastAsia="Times New Roman" w:hAnsi="Times New Roman" w:cs="Times New Roman"/>
          <w:sz w:val="28"/>
          <w:szCs w:val="28"/>
        </w:rPr>
        <w:t>Вяжем крючком/пер</w:t>
      </w:r>
      <w:proofErr w:type="gramEnd"/>
      <w:r w:rsidR="00984319">
        <w:rPr>
          <w:rFonts w:ascii="Times New Roman" w:eastAsia="Times New Roman" w:hAnsi="Times New Roman" w:cs="Times New Roman"/>
          <w:sz w:val="28"/>
          <w:szCs w:val="28"/>
        </w:rPr>
        <w:t>. с франц. Ю. Котовой - М.: ООО ТД "Издательство Мир книги", 2008.- 84с.: ил</w:t>
      </w:r>
    </w:p>
    <w:p w:rsidR="00984319" w:rsidRDefault="00984319" w:rsidP="00F3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 180 узоров вязания крючко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М., "Мода и рукоделие",2009. -64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319" w:rsidRDefault="00984319" w:rsidP="00F3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3.Максимова М.В., Кузьмина М.А. Азбука вязания. - М.: Мой 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ГмбхКо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2004. -320с.: - (Чудо - хозяйка)</w:t>
      </w:r>
    </w:p>
    <w:p w:rsidR="00984319" w:rsidRDefault="00984319" w:rsidP="00F3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4.Дмитриева Н.Ю. Салфетки и скатерти. Вязание крючком.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.: ООО ТД "Издательство Мир книги",2009. -256с.:цв.вкл.16с</w:t>
      </w:r>
    </w:p>
    <w:p w:rsidR="00F9462F" w:rsidRDefault="00F9462F" w:rsidP="00F3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5.Бреннан Эмма. Украшения в стиле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/пер. с англ. А.Н. Степановой. -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 ТД "Издательство Мир книги", 2008.-96с.:цв.ил</w:t>
      </w:r>
    </w:p>
    <w:p w:rsidR="00F9462F" w:rsidRDefault="00F9462F" w:rsidP="00F9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9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С.И.Вяжем скатерти и салфетки крючком и спицами. Секреты мастерства. М., "Мода и рукоделие",2009. -64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19F" w:rsidRDefault="00D7719F" w:rsidP="00F9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7.Дебора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Хенри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веточные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фантазии из лент/пер. с англ. - М.:</w:t>
      </w:r>
      <w:r w:rsidRPr="00D77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ГмбхКо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КГ, 2004. -320с.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F9462F" w:rsidRPr="00F315BB" w:rsidRDefault="00F9462F" w:rsidP="00F3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5BB" w:rsidRPr="00097833" w:rsidRDefault="00F315BB" w:rsidP="00B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F315BB" w:rsidRPr="00097833" w:rsidSect="0041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E08"/>
    <w:multiLevelType w:val="multilevel"/>
    <w:tmpl w:val="FEEA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43B2"/>
    <w:multiLevelType w:val="multilevel"/>
    <w:tmpl w:val="6DC2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830FF"/>
    <w:multiLevelType w:val="multilevel"/>
    <w:tmpl w:val="D39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97E47"/>
    <w:multiLevelType w:val="multilevel"/>
    <w:tmpl w:val="5D1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537"/>
    <w:rsid w:val="00037CF3"/>
    <w:rsid w:val="00071462"/>
    <w:rsid w:val="00072839"/>
    <w:rsid w:val="00085032"/>
    <w:rsid w:val="00097833"/>
    <w:rsid w:val="001016EC"/>
    <w:rsid w:val="00151081"/>
    <w:rsid w:val="001D1537"/>
    <w:rsid w:val="00243C36"/>
    <w:rsid w:val="002F1869"/>
    <w:rsid w:val="00356635"/>
    <w:rsid w:val="003916DD"/>
    <w:rsid w:val="00394F87"/>
    <w:rsid w:val="004135E3"/>
    <w:rsid w:val="0041383C"/>
    <w:rsid w:val="00574A28"/>
    <w:rsid w:val="005F3FC9"/>
    <w:rsid w:val="006162E7"/>
    <w:rsid w:val="00622FD0"/>
    <w:rsid w:val="006435E3"/>
    <w:rsid w:val="006B68FD"/>
    <w:rsid w:val="006C33FA"/>
    <w:rsid w:val="007200D3"/>
    <w:rsid w:val="007C47A6"/>
    <w:rsid w:val="00803D4E"/>
    <w:rsid w:val="00894BAC"/>
    <w:rsid w:val="008C629B"/>
    <w:rsid w:val="008E0808"/>
    <w:rsid w:val="008F50FF"/>
    <w:rsid w:val="009810F6"/>
    <w:rsid w:val="00984319"/>
    <w:rsid w:val="00A74468"/>
    <w:rsid w:val="00A87A9A"/>
    <w:rsid w:val="00AE1AD1"/>
    <w:rsid w:val="00AF1DDC"/>
    <w:rsid w:val="00B24422"/>
    <w:rsid w:val="00B34D58"/>
    <w:rsid w:val="00C67473"/>
    <w:rsid w:val="00CA6CEE"/>
    <w:rsid w:val="00D12603"/>
    <w:rsid w:val="00D2660C"/>
    <w:rsid w:val="00D44722"/>
    <w:rsid w:val="00D7719F"/>
    <w:rsid w:val="00DD5F2F"/>
    <w:rsid w:val="00DD7728"/>
    <w:rsid w:val="00E414ED"/>
    <w:rsid w:val="00EB1B7C"/>
    <w:rsid w:val="00EB479E"/>
    <w:rsid w:val="00EF1A98"/>
    <w:rsid w:val="00F315BB"/>
    <w:rsid w:val="00F431D6"/>
    <w:rsid w:val="00F9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B7C"/>
  </w:style>
  <w:style w:type="paragraph" w:styleId="a3">
    <w:name w:val="Normal (Web)"/>
    <w:basedOn w:val="a"/>
    <w:uiPriority w:val="99"/>
    <w:unhideWhenUsed/>
    <w:rsid w:val="00EB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B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129</dc:creator>
  <cp:lastModifiedBy>Никулина М.В.</cp:lastModifiedBy>
  <cp:revision>2</cp:revision>
  <cp:lastPrinted>2016-10-01T12:32:00Z</cp:lastPrinted>
  <dcterms:created xsi:type="dcterms:W3CDTF">2016-10-01T12:33:00Z</dcterms:created>
  <dcterms:modified xsi:type="dcterms:W3CDTF">2016-10-01T12:33:00Z</dcterms:modified>
</cp:coreProperties>
</file>