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49" w:rsidRDefault="001E4249" w:rsidP="001E4249">
      <w:pPr>
        <w:spacing w:line="240" w:lineRule="atLeast"/>
        <w:jc w:val="both"/>
        <w:rPr>
          <w:b/>
          <w:bCs/>
          <w:color w:val="000000"/>
        </w:rPr>
      </w:pPr>
    </w:p>
    <w:p w:rsidR="001E4249" w:rsidRDefault="001E4249" w:rsidP="001E4249">
      <w:pPr>
        <w:spacing w:line="240" w:lineRule="atLeast"/>
        <w:jc w:val="both"/>
        <w:rPr>
          <w:b/>
          <w:bCs/>
          <w:color w:val="000000"/>
        </w:rPr>
      </w:pPr>
    </w:p>
    <w:p w:rsidR="001E4249" w:rsidRDefault="001E4249" w:rsidP="001E4249">
      <w:pPr>
        <w:jc w:val="center"/>
        <w:rPr>
          <w:b/>
          <w:sz w:val="28"/>
        </w:rPr>
      </w:pPr>
      <w:r>
        <w:rPr>
          <w:b/>
          <w:sz w:val="28"/>
        </w:rPr>
        <w:t>1. ПОЯСНИТЕЛЬНАЯ ЗАПИСКА</w:t>
      </w:r>
    </w:p>
    <w:p w:rsidR="001E4249" w:rsidRDefault="001E4249" w:rsidP="001E4249">
      <w:pPr>
        <w:jc w:val="center"/>
        <w:rPr>
          <w:b/>
          <w:i/>
        </w:rPr>
      </w:pPr>
    </w:p>
    <w:p w:rsidR="001E4249" w:rsidRPr="00613F4B" w:rsidRDefault="001E4249" w:rsidP="001E4249">
      <w:pPr>
        <w:spacing w:before="240"/>
        <w:ind w:firstLine="708"/>
        <w:jc w:val="both"/>
        <w:rPr>
          <w:rStyle w:val="a5"/>
          <w:sz w:val="28"/>
          <w:szCs w:val="28"/>
        </w:rPr>
      </w:pPr>
      <w:r w:rsidRPr="00613F4B">
        <w:rPr>
          <w:rStyle w:val="a5"/>
          <w:b w:val="0"/>
          <w:sz w:val="28"/>
          <w:szCs w:val="28"/>
        </w:rPr>
        <w:t>Рабочая программа по биологии составлена на основе:</w:t>
      </w:r>
    </w:p>
    <w:p w:rsidR="001E4249" w:rsidRPr="00613F4B" w:rsidRDefault="001E4249" w:rsidP="001E4249">
      <w:pPr>
        <w:numPr>
          <w:ilvl w:val="0"/>
          <w:numId w:val="1"/>
        </w:numPr>
        <w:spacing w:before="240"/>
        <w:ind w:left="360"/>
        <w:jc w:val="both"/>
        <w:rPr>
          <w:b/>
          <w:sz w:val="28"/>
          <w:szCs w:val="28"/>
        </w:rPr>
      </w:pPr>
      <w:r w:rsidRPr="00613F4B">
        <w:rPr>
          <w:sz w:val="28"/>
          <w:szCs w:val="28"/>
        </w:rPr>
        <w:t xml:space="preserve">федерального компонента государственного стандарта общего образования, одобренного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613F4B">
        <w:rPr>
          <w:sz w:val="28"/>
          <w:szCs w:val="28"/>
        </w:rPr>
        <w:t>Минобрнауки</w:t>
      </w:r>
      <w:proofErr w:type="spellEnd"/>
      <w:r w:rsidRPr="00613F4B">
        <w:rPr>
          <w:sz w:val="28"/>
          <w:szCs w:val="28"/>
        </w:rPr>
        <w:t xml:space="preserve"> РФ от 05.03.2004 г. № 1089;</w:t>
      </w:r>
    </w:p>
    <w:p w:rsidR="001E4249" w:rsidRPr="00613F4B" w:rsidRDefault="001E4249" w:rsidP="001E4249">
      <w:pPr>
        <w:numPr>
          <w:ilvl w:val="0"/>
          <w:numId w:val="1"/>
        </w:numPr>
        <w:spacing w:before="240"/>
        <w:ind w:left="360"/>
        <w:jc w:val="both"/>
        <w:rPr>
          <w:sz w:val="28"/>
          <w:szCs w:val="28"/>
        </w:rPr>
      </w:pPr>
      <w:r w:rsidRPr="00613F4B">
        <w:rPr>
          <w:sz w:val="28"/>
          <w:szCs w:val="28"/>
        </w:rPr>
        <w:t xml:space="preserve">примерной программы основного общего образования (письмо Департамента государственной политики в образовании </w:t>
      </w:r>
      <w:proofErr w:type="spellStart"/>
      <w:r w:rsidRPr="00613F4B">
        <w:rPr>
          <w:sz w:val="28"/>
          <w:szCs w:val="28"/>
        </w:rPr>
        <w:t>Минобрнауки</w:t>
      </w:r>
      <w:proofErr w:type="spellEnd"/>
      <w:r w:rsidRPr="00613F4B">
        <w:rPr>
          <w:sz w:val="28"/>
          <w:szCs w:val="28"/>
        </w:rPr>
        <w:t xml:space="preserve"> России от 07.07.2005г. № 03-1263);</w:t>
      </w:r>
    </w:p>
    <w:p w:rsidR="001E4249" w:rsidRPr="00613F4B" w:rsidRDefault="001E4249" w:rsidP="001E4249">
      <w:pPr>
        <w:numPr>
          <w:ilvl w:val="0"/>
          <w:numId w:val="1"/>
        </w:numPr>
        <w:spacing w:before="240"/>
        <w:ind w:left="360"/>
        <w:jc w:val="both"/>
        <w:rPr>
          <w:sz w:val="28"/>
          <w:szCs w:val="28"/>
        </w:rPr>
      </w:pPr>
      <w:r w:rsidRPr="00613F4B">
        <w:rPr>
          <w:sz w:val="28"/>
          <w:szCs w:val="28"/>
        </w:rPr>
        <w:t>федерального перечня учебников 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1E4249" w:rsidRPr="00613F4B" w:rsidRDefault="00584580" w:rsidP="001E4249">
      <w:pPr>
        <w:numPr>
          <w:ilvl w:val="0"/>
          <w:numId w:val="1"/>
        </w:num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МБОУ «Школа»</w:t>
      </w:r>
      <w:r w:rsidR="0070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  <w:lang w:val="en-US"/>
        </w:rPr>
        <w:t>29</w:t>
      </w:r>
    </w:p>
    <w:p w:rsidR="001E4249" w:rsidRPr="00613F4B" w:rsidRDefault="001E4249" w:rsidP="001E4249">
      <w:pPr>
        <w:spacing w:before="240"/>
        <w:ind w:firstLine="708"/>
        <w:jc w:val="both"/>
        <w:rPr>
          <w:sz w:val="28"/>
          <w:szCs w:val="28"/>
        </w:rPr>
      </w:pPr>
      <w:proofErr w:type="gramStart"/>
      <w:r w:rsidRPr="00613F4B">
        <w:rPr>
          <w:sz w:val="28"/>
          <w:szCs w:val="28"/>
        </w:rPr>
        <w:t xml:space="preserve">За основу рабочей программы взята авторская </w:t>
      </w:r>
      <w:r w:rsidRPr="00613F4B">
        <w:rPr>
          <w:iCs/>
          <w:sz w:val="28"/>
          <w:szCs w:val="28"/>
        </w:rPr>
        <w:t>программа курса</w:t>
      </w:r>
      <w:r w:rsidRPr="00613F4B">
        <w:rPr>
          <w:b/>
          <w:sz w:val="28"/>
          <w:szCs w:val="28"/>
        </w:rPr>
        <w:t xml:space="preserve"> </w:t>
      </w:r>
      <w:r w:rsidRPr="00613F4B">
        <w:rPr>
          <w:sz w:val="28"/>
          <w:szCs w:val="28"/>
        </w:rPr>
        <w:t>биологии под руководством В.В.Пасечника (Биология. 5-11 классы: программы для общеобразовательных учреждений к комплекту учебников, созданных под руководством В.В. Пасечника/ авт.-сост. Г</w:t>
      </w:r>
      <w:r w:rsidR="0042540C">
        <w:rPr>
          <w:sz w:val="28"/>
          <w:szCs w:val="28"/>
        </w:rPr>
        <w:t xml:space="preserve">.М. </w:t>
      </w:r>
      <w:proofErr w:type="spellStart"/>
      <w:r w:rsidR="0042540C">
        <w:rPr>
          <w:sz w:val="28"/>
          <w:szCs w:val="28"/>
        </w:rPr>
        <w:t>Пальдяева</w:t>
      </w:r>
      <w:proofErr w:type="spellEnd"/>
      <w:r w:rsidR="0042540C">
        <w:rPr>
          <w:sz w:val="28"/>
          <w:szCs w:val="28"/>
        </w:rPr>
        <w:t>.</w:t>
      </w:r>
      <w:proofErr w:type="gramEnd"/>
      <w:r w:rsidR="0042540C">
        <w:rPr>
          <w:sz w:val="28"/>
          <w:szCs w:val="28"/>
        </w:rPr>
        <w:t xml:space="preserve"> – </w:t>
      </w:r>
      <w:proofErr w:type="gramStart"/>
      <w:r w:rsidR="0042540C">
        <w:rPr>
          <w:sz w:val="28"/>
          <w:szCs w:val="28"/>
        </w:rPr>
        <w:t>М.: Дрофа, 2010</w:t>
      </w:r>
      <w:r w:rsidRPr="00613F4B">
        <w:rPr>
          <w:sz w:val="28"/>
          <w:szCs w:val="28"/>
        </w:rPr>
        <w:t xml:space="preserve">). </w:t>
      </w:r>
      <w:proofErr w:type="gramEnd"/>
    </w:p>
    <w:p w:rsidR="001E4249" w:rsidRPr="00613F4B" w:rsidRDefault="001E4249" w:rsidP="001E4249">
      <w:pPr>
        <w:spacing w:before="240"/>
        <w:ind w:firstLine="708"/>
        <w:jc w:val="both"/>
        <w:rPr>
          <w:sz w:val="28"/>
          <w:szCs w:val="28"/>
        </w:rPr>
      </w:pPr>
      <w:r w:rsidRPr="00613F4B">
        <w:rPr>
          <w:sz w:val="28"/>
          <w:szCs w:val="28"/>
        </w:rPr>
        <w:t xml:space="preserve">Рабочая программа ориентирована на учебник: Пасечник В.В. Биология. Бактерии, грибы, растения. 6 класс. – М.: Дрофа, 2012. </w:t>
      </w:r>
    </w:p>
    <w:p w:rsidR="001E4249" w:rsidRPr="00613F4B" w:rsidRDefault="001E4249" w:rsidP="001E4249">
      <w:pPr>
        <w:spacing w:before="240"/>
        <w:ind w:firstLine="708"/>
        <w:jc w:val="both"/>
        <w:rPr>
          <w:bCs/>
          <w:iCs/>
          <w:sz w:val="28"/>
          <w:szCs w:val="28"/>
        </w:rPr>
      </w:pPr>
      <w:r w:rsidRPr="00613F4B">
        <w:rPr>
          <w:bCs/>
          <w:iCs/>
          <w:sz w:val="28"/>
          <w:szCs w:val="28"/>
        </w:rPr>
        <w:t>Срок ре</w:t>
      </w:r>
      <w:r w:rsidR="004E3854">
        <w:rPr>
          <w:bCs/>
          <w:iCs/>
          <w:sz w:val="28"/>
          <w:szCs w:val="28"/>
        </w:rPr>
        <w:t>ализации рабочей программы: 2015-2016</w:t>
      </w:r>
      <w:r w:rsidRPr="00613F4B">
        <w:rPr>
          <w:bCs/>
          <w:iCs/>
          <w:sz w:val="28"/>
          <w:szCs w:val="28"/>
        </w:rPr>
        <w:t xml:space="preserve"> учебный год.</w:t>
      </w:r>
    </w:p>
    <w:p w:rsidR="001E4249" w:rsidRPr="00613F4B" w:rsidRDefault="001E4249" w:rsidP="001E4249">
      <w:pPr>
        <w:jc w:val="both"/>
        <w:rPr>
          <w:bCs/>
          <w:iCs/>
          <w:sz w:val="28"/>
          <w:szCs w:val="28"/>
        </w:rPr>
      </w:pPr>
    </w:p>
    <w:p w:rsidR="001E4249" w:rsidRDefault="001E4249" w:rsidP="001E4249">
      <w:pPr>
        <w:jc w:val="center"/>
        <w:rPr>
          <w:b/>
          <w:sz w:val="28"/>
        </w:rPr>
      </w:pPr>
      <w:r w:rsidRPr="00613F4B">
        <w:rPr>
          <w:b/>
          <w:sz w:val="28"/>
          <w:szCs w:val="28"/>
        </w:rPr>
        <w:br w:type="page"/>
      </w:r>
      <w:r>
        <w:rPr>
          <w:b/>
          <w:sz w:val="28"/>
        </w:rPr>
        <w:lastRenderedPageBreak/>
        <w:t>2. ОБЩАЯ ХАРАКТЕРИСТИКА УЧЕБНОГО ПРЕДМЕТА</w:t>
      </w:r>
    </w:p>
    <w:p w:rsidR="001E4249" w:rsidRDefault="001E4249" w:rsidP="001E4249">
      <w:pPr>
        <w:jc w:val="both"/>
        <w:rPr>
          <w:bCs/>
          <w:iCs/>
        </w:rPr>
      </w:pPr>
    </w:p>
    <w:p w:rsidR="001E4249" w:rsidRDefault="001E4249" w:rsidP="001E4249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2.1. Цели и задачи</w:t>
      </w:r>
    </w:p>
    <w:p w:rsidR="001E4249" w:rsidRDefault="001E4249" w:rsidP="001E4249">
      <w:pPr>
        <w:jc w:val="center"/>
        <w:rPr>
          <w:b/>
          <w:bCs/>
          <w:iCs/>
        </w:rPr>
      </w:pPr>
    </w:p>
    <w:p w:rsidR="001E4249" w:rsidRDefault="001E4249" w:rsidP="001E4249">
      <w:pPr>
        <w:numPr>
          <w:ilvl w:val="0"/>
          <w:numId w:val="2"/>
        </w:numPr>
        <w:shd w:val="clear" w:color="auto" w:fill="FFFFFF"/>
        <w:ind w:left="452"/>
        <w:jc w:val="both"/>
        <w:rPr>
          <w:color w:val="000000"/>
        </w:rPr>
      </w:pPr>
      <w:r>
        <w:rPr>
          <w:color w:val="000000"/>
        </w:rPr>
        <w:t xml:space="preserve">освоение знаний о строении, жизнедеятельности и </w:t>
      </w:r>
      <w:proofErr w:type="spellStart"/>
      <w:r>
        <w:rPr>
          <w:color w:val="000000"/>
        </w:rPr>
        <w:t>средообразующей</w:t>
      </w:r>
      <w:proofErr w:type="spellEnd"/>
      <w:r>
        <w:rPr>
          <w:color w:val="000000"/>
        </w:rPr>
        <w:t xml:space="preserve"> роли растений, о методах познания растительного организма.</w:t>
      </w:r>
    </w:p>
    <w:p w:rsidR="001E4249" w:rsidRDefault="001E4249" w:rsidP="001E4249">
      <w:pPr>
        <w:numPr>
          <w:ilvl w:val="0"/>
          <w:numId w:val="2"/>
        </w:numPr>
        <w:shd w:val="clear" w:color="auto" w:fill="FFFFFF"/>
        <w:ind w:left="452"/>
        <w:jc w:val="both"/>
        <w:rPr>
          <w:color w:val="000000"/>
        </w:rPr>
      </w:pPr>
      <w:r>
        <w:rPr>
          <w:color w:val="000000"/>
        </w:rPr>
        <w:t>овладение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умениями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1E4249" w:rsidRDefault="001E4249" w:rsidP="001E4249">
      <w:pPr>
        <w:numPr>
          <w:ilvl w:val="0"/>
          <w:numId w:val="2"/>
        </w:numPr>
        <w:shd w:val="clear" w:color="auto" w:fill="FFFFFF"/>
        <w:ind w:left="452"/>
        <w:jc w:val="both"/>
        <w:rPr>
          <w:color w:val="000000"/>
        </w:rPr>
      </w:pPr>
      <w:r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E4249" w:rsidRDefault="001E4249" w:rsidP="001E4249">
      <w:pPr>
        <w:numPr>
          <w:ilvl w:val="0"/>
          <w:numId w:val="2"/>
        </w:numPr>
        <w:shd w:val="clear" w:color="auto" w:fill="FFFFFF"/>
        <w:ind w:left="452"/>
        <w:jc w:val="both"/>
        <w:rPr>
          <w:color w:val="000000"/>
        </w:rPr>
      </w:pPr>
      <w:r>
        <w:rPr>
          <w:color w:val="000000"/>
        </w:rPr>
        <w:t>воспитание позитивного ценностного отношения к живой природе, культуры поведения в природе;</w:t>
      </w:r>
    </w:p>
    <w:p w:rsidR="001E4249" w:rsidRDefault="001E4249" w:rsidP="001E4249">
      <w:pPr>
        <w:numPr>
          <w:ilvl w:val="0"/>
          <w:numId w:val="2"/>
        </w:numPr>
        <w:shd w:val="clear" w:color="auto" w:fill="FFFFFF"/>
        <w:ind w:left="452"/>
        <w:jc w:val="both"/>
        <w:rPr>
          <w:color w:val="000000"/>
        </w:rPr>
      </w:pPr>
      <w:r>
        <w:rPr>
          <w:color w:val="000000"/>
        </w:rPr>
        <w:t>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людей; соблюдение правил поведения в окружающей среде.</w:t>
      </w:r>
    </w:p>
    <w:p w:rsidR="001E4249" w:rsidRDefault="001E4249" w:rsidP="001E4249"/>
    <w:p w:rsidR="001E4249" w:rsidRDefault="001E4249" w:rsidP="001E4249">
      <w:pPr>
        <w:jc w:val="center"/>
        <w:rPr>
          <w:b/>
          <w:sz w:val="28"/>
        </w:rPr>
      </w:pPr>
      <w:r>
        <w:rPr>
          <w:b/>
          <w:sz w:val="28"/>
        </w:rPr>
        <w:t>2.2. Описания места учебного предмета в учебном плане</w:t>
      </w:r>
    </w:p>
    <w:p w:rsidR="001E4249" w:rsidRDefault="001E4249" w:rsidP="001E4249">
      <w:pPr>
        <w:ind w:firstLine="708"/>
        <w:jc w:val="both"/>
        <w:rPr>
          <w:color w:val="000000"/>
          <w:shd w:val="clear" w:color="auto" w:fill="FFFFFF"/>
        </w:rPr>
      </w:pPr>
    </w:p>
    <w:p w:rsidR="001E4249" w:rsidRDefault="001E4249" w:rsidP="001E424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6 классе учащиеся получают общие представления о структуре биологической науки, ее методах исследования, нравственных нормах и принципах отношения к природе.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1E4249" w:rsidRPr="001E4249" w:rsidRDefault="001E4249" w:rsidP="001E4249">
      <w:pPr>
        <w:ind w:firstLine="708"/>
        <w:jc w:val="both"/>
        <w:rPr>
          <w:bCs/>
          <w:iCs/>
        </w:rPr>
      </w:pPr>
    </w:p>
    <w:p w:rsidR="001E4249" w:rsidRDefault="001E4249" w:rsidP="001E4249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Согласно действующему Базисному учебному плану рабочая программа для </w:t>
      </w:r>
      <w:r>
        <w:rPr>
          <w:b/>
          <w:bCs/>
          <w:i/>
          <w:iCs/>
        </w:rPr>
        <w:t>6 класса</w:t>
      </w:r>
      <w:r>
        <w:rPr>
          <w:bCs/>
          <w:iCs/>
        </w:rPr>
        <w:t xml:space="preserve"> предусматривает обучение биологии в объеме </w:t>
      </w:r>
      <w:r>
        <w:rPr>
          <w:b/>
          <w:bCs/>
          <w:i/>
          <w:iCs/>
        </w:rPr>
        <w:t>1 час в неделю</w:t>
      </w:r>
      <w:r>
        <w:rPr>
          <w:bCs/>
          <w:iCs/>
        </w:rPr>
        <w:t xml:space="preserve">. </w:t>
      </w:r>
    </w:p>
    <w:p w:rsidR="001E4249" w:rsidRDefault="001E4249" w:rsidP="001E4249">
      <w:pPr>
        <w:ind w:firstLine="708"/>
        <w:jc w:val="both"/>
        <w:rPr>
          <w:bCs/>
        </w:rPr>
      </w:pPr>
    </w:p>
    <w:p w:rsidR="001E4249" w:rsidRDefault="001E4249" w:rsidP="009B2FA8">
      <w:pPr>
        <w:ind w:firstLine="708"/>
        <w:jc w:val="both"/>
      </w:pPr>
      <w:r>
        <w:rPr>
          <w:bCs/>
        </w:rPr>
        <w:t xml:space="preserve">В рабочую программу внесены следующие </w:t>
      </w:r>
      <w:r>
        <w:rPr>
          <w:b/>
          <w:bCs/>
        </w:rPr>
        <w:t>изменения</w:t>
      </w:r>
      <w:r>
        <w:rPr>
          <w:bCs/>
        </w:rPr>
        <w:t>: в связи с тем, что в программе для общеобразовательных учреждений к комплексу учебников, созданных под руководством В</w:t>
      </w:r>
      <w:r w:rsidR="00035C03">
        <w:rPr>
          <w:bCs/>
        </w:rPr>
        <w:t>.В. Пасечника. – М.: Дрофа, 2010</w:t>
      </w:r>
      <w:r>
        <w:rPr>
          <w:bCs/>
        </w:rPr>
        <w:t xml:space="preserve">, нет темы «Классификация растений», а в государственном стандарте основного общего образования содержится требование к умению ученика определять принадлежность биологических объектов к определенной систематической группе (классификация), была введена тема </w:t>
      </w:r>
      <w:r w:rsidR="00E94769">
        <w:rPr>
          <w:bCs/>
        </w:rPr>
        <w:t>«Классификация растений» (1 час</w:t>
      </w:r>
      <w:r>
        <w:rPr>
          <w:bCs/>
        </w:rPr>
        <w:t>) за счет сок</w:t>
      </w:r>
      <w:r w:rsidR="00020695">
        <w:rPr>
          <w:bCs/>
        </w:rPr>
        <w:t>ращения часов по следующей</w:t>
      </w:r>
      <w:r w:rsidR="00E94769">
        <w:rPr>
          <w:bCs/>
        </w:rPr>
        <w:t xml:space="preserve"> теме</w:t>
      </w:r>
      <w:r>
        <w:rPr>
          <w:bCs/>
        </w:rPr>
        <w:t>: «</w:t>
      </w:r>
      <w:r w:rsidR="00E94769">
        <w:rPr>
          <w:bCs/>
        </w:rPr>
        <w:t>Клеточное строение организмов</w:t>
      </w:r>
      <w:r w:rsidR="008F6D4F">
        <w:rPr>
          <w:bCs/>
        </w:rPr>
        <w:t>»</w:t>
      </w:r>
    </w:p>
    <w:p w:rsidR="001E4249" w:rsidRDefault="001E4249" w:rsidP="009B2FA8">
      <w:pPr>
        <w:jc w:val="center"/>
      </w:pPr>
      <w:r>
        <w:rPr>
          <w:b/>
          <w:bCs/>
          <w:sz w:val="28"/>
        </w:rPr>
        <w:t>2.3. Содержание учебного предмета</w:t>
      </w:r>
    </w:p>
    <w:p w:rsidR="001E4249" w:rsidRDefault="007B35DC" w:rsidP="009B2FA8">
      <w:pPr>
        <w:jc w:val="center"/>
      </w:pPr>
      <w:r>
        <w:rPr>
          <w:b/>
        </w:rPr>
        <w:t>ВВЕДЕНИЕ (2</w:t>
      </w:r>
      <w:r w:rsidR="001E4249">
        <w:rPr>
          <w:b/>
        </w:rPr>
        <w:t xml:space="preserve"> час</w:t>
      </w:r>
      <w:r>
        <w:rPr>
          <w:b/>
        </w:rPr>
        <w:t>а</w:t>
      </w:r>
      <w:r w:rsidR="001E4249">
        <w:rPr>
          <w:b/>
        </w:rPr>
        <w:t>)</w:t>
      </w:r>
    </w:p>
    <w:p w:rsidR="001E4249" w:rsidRDefault="001E4249" w:rsidP="009B2FA8">
      <w:pPr>
        <w:ind w:firstLine="708"/>
        <w:jc w:val="both"/>
      </w:pPr>
      <w:r>
        <w:t>Биология –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её охрана.</w:t>
      </w:r>
    </w:p>
    <w:p w:rsidR="001E4249" w:rsidRDefault="001E4249" w:rsidP="001E4249">
      <w:pPr>
        <w:jc w:val="center"/>
        <w:rPr>
          <w:b/>
        </w:rPr>
      </w:pPr>
      <w:r>
        <w:rPr>
          <w:b/>
        </w:rPr>
        <w:t>КЛЕТОЧНОЕ СТРОЕНИЕ ОРГАНИЗМОВ (4 часа)</w:t>
      </w:r>
    </w:p>
    <w:p w:rsidR="001E4249" w:rsidRDefault="001E4249" w:rsidP="001E4249">
      <w:pPr>
        <w:ind w:left="360"/>
        <w:jc w:val="center"/>
        <w:rPr>
          <w:b/>
        </w:rPr>
      </w:pPr>
    </w:p>
    <w:p w:rsidR="001E4249" w:rsidRDefault="001E4249" w:rsidP="001E4249">
      <w:pPr>
        <w:ind w:firstLine="708"/>
        <w:jc w:val="both"/>
      </w:pPr>
      <w:r>
        <w:t>Устройство увеличительных приборов (лупа, микроскоп). Клетка и её строение: оболочка, цитоплазма, ядро, вакуоли, пластиды. Состав клетки: вола. Минеральные и органические вещества. Жизнедеятельность клетки: поступление веще</w:t>
      </w:r>
      <w:proofErr w:type="gramStart"/>
      <w:r>
        <w:t>ств в кл</w:t>
      </w:r>
      <w:proofErr w:type="gramEnd"/>
      <w:r>
        <w:t>етку (дыхание, питание), рост, развитие и деление клетки. Понятие «ткань». Демонстрация микропрепаратов различных растительных тканей, пластид под микроскопом.</w:t>
      </w:r>
    </w:p>
    <w:p w:rsidR="001E4249" w:rsidRDefault="001E4249" w:rsidP="001E4249">
      <w:pPr>
        <w:ind w:firstLine="708"/>
        <w:jc w:val="both"/>
      </w:pPr>
      <w:r>
        <w:t>Лабораторная работа №1: устройство лупы и светового микроскопа, правила работы с ними; рассматривание клеток с помощью лупы.</w:t>
      </w:r>
    </w:p>
    <w:p w:rsidR="001E4249" w:rsidRDefault="001E4249" w:rsidP="001E4249">
      <w:pPr>
        <w:ind w:firstLine="708"/>
        <w:jc w:val="both"/>
      </w:pPr>
      <w:r>
        <w:t>Лабораторная работа №2: приготовление препарата кожицы чешуи лука, рассматривание его под микроскопом.</w:t>
      </w:r>
    </w:p>
    <w:p w:rsidR="001E4249" w:rsidRDefault="001E4249" w:rsidP="001E4249"/>
    <w:p w:rsidR="001E4249" w:rsidRDefault="007B35DC" w:rsidP="009B2FA8">
      <w:pPr>
        <w:jc w:val="center"/>
      </w:pPr>
      <w:r>
        <w:rPr>
          <w:b/>
        </w:rPr>
        <w:lastRenderedPageBreak/>
        <w:t>ЦАРСТВА БАКТЕРИИ И ГРИБЫ (4</w:t>
      </w:r>
      <w:r w:rsidR="001E4249">
        <w:rPr>
          <w:b/>
        </w:rPr>
        <w:t>часа)</w:t>
      </w:r>
      <w:r w:rsidR="00613F4B">
        <w:rPr>
          <w:b/>
        </w:rPr>
        <w:t xml:space="preserve">  </w:t>
      </w:r>
      <w:r w:rsidR="001E4249">
        <w:t xml:space="preserve">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 Грибы. Общая характеристика грибов, их строение и жизнедеятельность. Дрожжи, плесневые грибы. Грибы – паразиты. Шляпочные грибы. Съёдобные и ядовитые грибы. Правила сбора съедобных грибов и их охрана. Профилактика отравления грибами. Роль грибов в природе и жизни человека. Лишайники, их строение, разнообразие, среда обитания. Значение в природе и жизни человека. </w:t>
      </w:r>
    </w:p>
    <w:p w:rsidR="001E4249" w:rsidRDefault="001E4249" w:rsidP="009B2FA8">
      <w:pPr>
        <w:ind w:firstLine="708"/>
        <w:jc w:val="both"/>
      </w:pPr>
      <w:r>
        <w:t>Демонстрация муляжей плодовых тел шляпочных</w:t>
      </w:r>
      <w:r w:rsidR="009B2FA8">
        <w:t xml:space="preserve"> грибов, натуральных объектов (</w:t>
      </w:r>
      <w:r>
        <w:t>трутовика, ржавчины, головни, спорыньи), лишайников.</w:t>
      </w:r>
    </w:p>
    <w:p w:rsidR="009B2FA8" w:rsidRDefault="009B2FA8" w:rsidP="009B2FA8">
      <w:pPr>
        <w:ind w:firstLine="708"/>
        <w:jc w:val="both"/>
      </w:pPr>
    </w:p>
    <w:p w:rsidR="001E4249" w:rsidRDefault="001E4249" w:rsidP="009B2FA8">
      <w:pPr>
        <w:jc w:val="center"/>
        <w:rPr>
          <w:b/>
        </w:rPr>
      </w:pPr>
      <w:r>
        <w:rPr>
          <w:b/>
        </w:rPr>
        <w:t>ЦАРСТВО РАСТЕНИЯ (5 часов)</w:t>
      </w:r>
    </w:p>
    <w:p w:rsidR="001E4249" w:rsidRDefault="001E4249" w:rsidP="001E4249">
      <w:pPr>
        <w:ind w:firstLine="708"/>
        <w:jc w:val="both"/>
      </w:pPr>
      <w:r>
        <w:t xml:space="preserve"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>
        <w:t>цветковых</w:t>
      </w:r>
      <w:proofErr w:type="gramEnd"/>
      <w:r>
        <w:t xml:space="preserve"> в природе и жизни человека.</w:t>
      </w:r>
    </w:p>
    <w:p w:rsidR="001E4249" w:rsidRDefault="001E4249" w:rsidP="009B2FA8">
      <w:pPr>
        <w:ind w:firstLine="708"/>
        <w:jc w:val="both"/>
      </w:pPr>
      <w:r>
        <w:t>Демонстрация строения хвои и шишек хвойных (на примере местных видов).</w:t>
      </w:r>
    </w:p>
    <w:p w:rsidR="001E4249" w:rsidRDefault="001E4249" w:rsidP="001E4249">
      <w:pPr>
        <w:ind w:firstLine="708"/>
        <w:jc w:val="both"/>
      </w:pPr>
    </w:p>
    <w:p w:rsidR="001E4249" w:rsidRDefault="001E4249" w:rsidP="001E4249">
      <w:pPr>
        <w:jc w:val="center"/>
        <w:rPr>
          <w:b/>
        </w:rPr>
      </w:pPr>
      <w:r>
        <w:rPr>
          <w:b/>
        </w:rPr>
        <w:t>СТРОЕНИЕ И МНОГООБРАЗИЕ ПОКРЫТОСЕМЕННЫХ РАСТЕНИЙ (8 часов)</w:t>
      </w:r>
    </w:p>
    <w:p w:rsidR="001E4249" w:rsidRDefault="001E4249" w:rsidP="001E4249">
      <w:pPr>
        <w:ind w:firstLine="708"/>
        <w:jc w:val="both"/>
      </w:pPr>
      <w:r>
        <w:t xml:space="preserve">Строение семян однодольных и двудольных растений. Виды корней и типы корневых систем. Строение корня. Видоизменение корней. Побег. Листорасположение. Почки и их строение. Рост и развитие побега. 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 Плоды и их классификация. Распространение плодов и семян. Демонстрация внешнего и внутреннего строения корня, строения почек (вегетативной и генеративной), строения листа, макро – </w:t>
      </w:r>
      <w:proofErr w:type="spellStart"/>
      <w:r>
        <w:t>микростроения</w:t>
      </w:r>
      <w:proofErr w:type="spellEnd"/>
      <w:r>
        <w:t xml:space="preserve"> стебля, различных видов соцветий, сухих и сочных плодов. </w:t>
      </w:r>
    </w:p>
    <w:p w:rsidR="001E4249" w:rsidRDefault="001E4249" w:rsidP="001E4249">
      <w:pPr>
        <w:ind w:firstLine="708"/>
        <w:jc w:val="both"/>
      </w:pPr>
    </w:p>
    <w:p w:rsidR="001E4249" w:rsidRDefault="001E4249" w:rsidP="001E4249">
      <w:pPr>
        <w:ind w:firstLine="708"/>
        <w:jc w:val="both"/>
      </w:pPr>
      <w:r>
        <w:t>Лабораторная работа №3: изучение строения цветка.</w:t>
      </w:r>
    </w:p>
    <w:p w:rsidR="001E4249" w:rsidRDefault="001E4249" w:rsidP="001E4249">
      <w:pPr>
        <w:ind w:firstLine="708"/>
        <w:jc w:val="both"/>
      </w:pPr>
      <w:r>
        <w:t>Лабораторная работа №4: ознакомление с различными видами соцветий.</w:t>
      </w:r>
    </w:p>
    <w:p w:rsidR="001E4249" w:rsidRDefault="001E4249" w:rsidP="001E4249">
      <w:pPr>
        <w:ind w:firstLine="708"/>
        <w:jc w:val="both"/>
      </w:pPr>
      <w:r>
        <w:t>Лабораторная работа №5: ознакомление с сухими и сочными плодами.</w:t>
      </w:r>
    </w:p>
    <w:p w:rsidR="001E4249" w:rsidRDefault="001E4249" w:rsidP="001E4249">
      <w:pPr>
        <w:jc w:val="both"/>
      </w:pPr>
    </w:p>
    <w:p w:rsidR="001E4249" w:rsidRDefault="007B35DC" w:rsidP="001E4249">
      <w:pPr>
        <w:jc w:val="center"/>
        <w:rPr>
          <w:b/>
        </w:rPr>
      </w:pPr>
      <w:r>
        <w:rPr>
          <w:b/>
        </w:rPr>
        <w:t>ЖИЗНЬ РАСТЕНИЙ (7</w:t>
      </w:r>
      <w:r w:rsidR="001E4249">
        <w:rPr>
          <w:b/>
        </w:rPr>
        <w:t xml:space="preserve"> часов)</w:t>
      </w:r>
    </w:p>
    <w:p w:rsidR="001E4249" w:rsidRDefault="001E4249" w:rsidP="001E4249">
      <w:pPr>
        <w:ind w:firstLine="708"/>
        <w:jc w:val="both"/>
      </w:pPr>
      <w:r>
        <w:t xml:space="preserve">Основные процессы жизнедеятельности (питание, дыхание, обмен веществ, рост, развитие, размножение). Условия прорастания семян, питание проростков. Минеральное и воздушное питание растений. Фотосинтез. Испарение воды. Обмен веществ и энергии. Рост растений. Размножение растений. Половое и бесполое (вегетативное) размножение. </w:t>
      </w:r>
    </w:p>
    <w:p w:rsidR="001E4249" w:rsidRDefault="001E4249" w:rsidP="001E4249">
      <w:pPr>
        <w:ind w:firstLine="708"/>
        <w:jc w:val="both"/>
      </w:pPr>
    </w:p>
    <w:p w:rsidR="001E4249" w:rsidRDefault="001E4249" w:rsidP="009B2FA8">
      <w:pPr>
        <w:ind w:firstLine="708"/>
        <w:jc w:val="both"/>
      </w:pPr>
      <w:r>
        <w:t>Демонстрация 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9B2FA8" w:rsidRDefault="009B2FA8" w:rsidP="009B2FA8">
      <w:pPr>
        <w:ind w:firstLine="708"/>
        <w:jc w:val="both"/>
      </w:pPr>
    </w:p>
    <w:p w:rsidR="001E4249" w:rsidRDefault="001E4249" w:rsidP="001E424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Контрольная работа №2 "Строение, многообразие и жизнь растений"</w:t>
      </w:r>
    </w:p>
    <w:p w:rsidR="001E4249" w:rsidRDefault="001E4249" w:rsidP="001E4249">
      <w:pPr>
        <w:jc w:val="center"/>
        <w:rPr>
          <w:b/>
        </w:rPr>
      </w:pPr>
    </w:p>
    <w:p w:rsidR="001E4249" w:rsidRDefault="007B35DC" w:rsidP="001E4249">
      <w:pPr>
        <w:jc w:val="center"/>
        <w:rPr>
          <w:b/>
        </w:rPr>
      </w:pPr>
      <w:r>
        <w:rPr>
          <w:b/>
        </w:rPr>
        <w:t>ПРИРОДНЫЕ СООБЩЕСТВА (3</w:t>
      </w:r>
      <w:r w:rsidR="001E4249">
        <w:rPr>
          <w:b/>
        </w:rPr>
        <w:t xml:space="preserve"> часа)</w:t>
      </w:r>
    </w:p>
    <w:p w:rsidR="001E4249" w:rsidRDefault="001E4249" w:rsidP="001E4249">
      <w:pPr>
        <w:ind w:firstLine="708"/>
        <w:jc w:val="both"/>
      </w:pPr>
      <w:r>
        <w:t>Основные экологические факторы и их влияние на растения. Характеристика основных экологических групп растений. 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1E4249" w:rsidRDefault="001E4249" w:rsidP="001E4249">
      <w:pPr>
        <w:ind w:firstLine="708"/>
        <w:jc w:val="both"/>
      </w:pPr>
      <w:r>
        <w:t>Лабораторная работа №6: изучение особенностей строения растений различных экологических групп.</w:t>
      </w:r>
    </w:p>
    <w:p w:rsidR="001E4249" w:rsidRDefault="001E4249" w:rsidP="001E4249">
      <w:pPr>
        <w:ind w:firstLine="708"/>
        <w:jc w:val="both"/>
      </w:pPr>
    </w:p>
    <w:p w:rsidR="001E4249" w:rsidRDefault="007B35DC" w:rsidP="001E4249">
      <w:pPr>
        <w:jc w:val="center"/>
        <w:rPr>
          <w:b/>
        </w:rPr>
      </w:pPr>
      <w:r>
        <w:rPr>
          <w:b/>
        </w:rPr>
        <w:t>КЛАССИФИКАЦИЯ РАСТЕНИЙ (1 час</w:t>
      </w:r>
      <w:r w:rsidR="00E6282C">
        <w:rPr>
          <w:b/>
        </w:rPr>
        <w:t xml:space="preserve"> из резерва</w:t>
      </w:r>
      <w:r w:rsidR="001E4249">
        <w:rPr>
          <w:b/>
        </w:rPr>
        <w:t>)</w:t>
      </w:r>
    </w:p>
    <w:p w:rsidR="001E4249" w:rsidRDefault="001E4249" w:rsidP="001E4249">
      <w:pPr>
        <w:jc w:val="center"/>
        <w:rPr>
          <w:b/>
        </w:rPr>
      </w:pPr>
    </w:p>
    <w:p w:rsidR="001E4249" w:rsidRDefault="007B35DC" w:rsidP="009B2FA8">
      <w:pPr>
        <w:ind w:firstLine="708"/>
        <w:jc w:val="both"/>
      </w:pPr>
      <w:r>
        <w:t>Основы</w:t>
      </w:r>
      <w:r w:rsidR="001E4249">
        <w:t xml:space="preserve"> системати</w:t>
      </w:r>
      <w:r>
        <w:t xml:space="preserve">ки растений. </w:t>
      </w:r>
      <w:r w:rsidR="001E4249">
        <w:t>Класс</w:t>
      </w:r>
      <w:r>
        <w:t>ы</w:t>
      </w:r>
      <w:r w:rsidR="001E4249">
        <w:t xml:space="preserve"> Двудольные</w:t>
      </w:r>
      <w:r>
        <w:t xml:space="preserve"> и однодольные </w:t>
      </w:r>
      <w:r w:rsidR="001E4249">
        <w:t xml:space="preserve"> растения.</w:t>
      </w:r>
      <w:r w:rsidR="005D13A5">
        <w:t xml:space="preserve"> Семейства растений.</w:t>
      </w:r>
      <w:r w:rsidR="001E4249">
        <w:t xml:space="preserve"> </w:t>
      </w:r>
    </w:p>
    <w:p w:rsidR="001E4249" w:rsidRDefault="001E4249" w:rsidP="001E4249"/>
    <w:p w:rsidR="001E4249" w:rsidRDefault="001E4249" w:rsidP="001E4249">
      <w:r>
        <w:rPr>
          <w:b/>
        </w:rPr>
        <w:t>Лабораторных работ</w:t>
      </w:r>
      <w:r>
        <w:t xml:space="preserve"> – 6</w:t>
      </w:r>
    </w:p>
    <w:p w:rsidR="005A3909" w:rsidRDefault="005A3909" w:rsidP="005A3909">
      <w:r w:rsidRPr="003C08EC">
        <w:rPr>
          <w:b/>
        </w:rPr>
        <w:t>По программе 35 часов</w:t>
      </w:r>
      <w:r>
        <w:t xml:space="preserve">, из них-2 часа (резервное время), но  учебных недель 34. </w:t>
      </w:r>
    </w:p>
    <w:p w:rsidR="005A3909" w:rsidRDefault="005A3909" w:rsidP="005A3909">
      <w:r>
        <w:t>А  один час использовался   на раздел: « Классификация растений».</w:t>
      </w:r>
    </w:p>
    <w:p w:rsidR="005A3909" w:rsidRDefault="005A3909" w:rsidP="001E4249"/>
    <w:p w:rsidR="001E4249" w:rsidRDefault="001E4249" w:rsidP="001E4249"/>
    <w:p w:rsidR="001E4249" w:rsidRDefault="001E4249" w:rsidP="001E4249">
      <w:pPr>
        <w:jc w:val="center"/>
        <w:rPr>
          <w:b/>
          <w:sz w:val="28"/>
        </w:rPr>
      </w:pPr>
      <w:r>
        <w:rPr>
          <w:b/>
          <w:sz w:val="28"/>
        </w:rPr>
        <w:t>2.4. Описание ценностных ориентиров в содержании учебного предмета</w:t>
      </w:r>
    </w:p>
    <w:p w:rsidR="001E4249" w:rsidRDefault="001E4249" w:rsidP="001E4249">
      <w:pPr>
        <w:ind w:firstLine="720"/>
        <w:jc w:val="both"/>
      </w:pPr>
    </w:p>
    <w:p w:rsidR="001E4249" w:rsidRDefault="001E4249" w:rsidP="001E4249">
      <w:pPr>
        <w:ind w:firstLine="720"/>
        <w:jc w:val="both"/>
      </w:pPr>
      <w:r>
        <w:t>Развитие познавательных ценностных ориентиров содер</w:t>
      </w:r>
      <w:r>
        <w:softHyphen/>
        <w:t>жания курса биологии позволяет сформировать уважительное отношение к созидательной, творческой деятельности; пони</w:t>
      </w:r>
      <w:r>
        <w:softHyphen/>
        <w:t>мание необходимости вести здоровый образ жизни, потреб</w:t>
      </w:r>
      <w:r>
        <w:softHyphen/>
        <w:t>ность соблюдать гигиенические нормы и правила; сознатель</w:t>
      </w:r>
      <w:r>
        <w:softHyphen/>
        <w:t>ный выбор будущей профессиональной деятельности.</w:t>
      </w:r>
    </w:p>
    <w:p w:rsidR="001E4249" w:rsidRDefault="001E4249" w:rsidP="001E4249">
      <w:pPr>
        <w:ind w:firstLine="720"/>
        <w:jc w:val="both"/>
      </w:pPr>
      <w:proofErr w:type="gramStart"/>
      <w:r>
        <w:t>Курс биологии формирует коммуникативные ценности, основу которых составля</w:t>
      </w:r>
      <w:r>
        <w:softHyphen/>
        <w:t>ют процесс общения, грамотная речь, а ценностные ориентиры направлены на воспитание стремления у обучающихся грамотно пользоваться биологической терминологией и симво</w:t>
      </w:r>
      <w:r>
        <w:softHyphen/>
        <w:t>ликой, вести диалог, выслушивать мнение оппонента, участво</w:t>
      </w:r>
      <w:r>
        <w:softHyphen/>
        <w:t>вать в дискуссии, открыто выражать и отстаивать свою точку зрения.</w:t>
      </w:r>
      <w:proofErr w:type="gramEnd"/>
    </w:p>
    <w:p w:rsidR="001E4249" w:rsidRDefault="001E4249" w:rsidP="001E4249">
      <w:pPr>
        <w:ind w:firstLine="720"/>
        <w:jc w:val="both"/>
      </w:pPr>
      <w:r>
        <w:t>Курс биологи направлен на формирование нравст</w:t>
      </w:r>
      <w:r>
        <w:softHyphen/>
        <w:t>венных ценностей – ценности жизни во всех её проявлениях, включая понимание само ценности, уникальности и неповтори</w:t>
      </w:r>
      <w:r>
        <w:softHyphen/>
        <w:t>мости всех живых объектов, в том числе и человека.</w:t>
      </w:r>
    </w:p>
    <w:p w:rsidR="001E4249" w:rsidRDefault="001E4249" w:rsidP="001E4249">
      <w:pPr>
        <w:ind w:firstLine="720"/>
        <w:jc w:val="both"/>
      </w:pPr>
      <w:proofErr w:type="gramStart"/>
      <w:r>
        <w:t>Ценностные ориентиры, формируемые в курсе биологии в сфере эстетических ценностей,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  <w:proofErr w:type="gramEnd"/>
    </w:p>
    <w:p w:rsidR="001E4249" w:rsidRDefault="001E4249" w:rsidP="001E4249">
      <w:pPr>
        <w:ind w:firstLine="720"/>
        <w:jc w:val="both"/>
      </w:pPr>
      <w:r>
        <w:t>Все ценностные ориентиры составляют в совокупности основу для формирования ценност</w:t>
      </w:r>
      <w:r>
        <w:softHyphen/>
        <w:t>ного отношения к природе, обществу, человеку в контексте об</w:t>
      </w:r>
      <w:r>
        <w:softHyphen/>
        <w:t>щечеловеческих ценностей истины, добра и красоты.</w:t>
      </w:r>
    </w:p>
    <w:p w:rsidR="001E4249" w:rsidRDefault="001E4249" w:rsidP="001E4249">
      <w:pPr>
        <w:ind w:firstLine="720"/>
        <w:jc w:val="both"/>
      </w:pPr>
    </w:p>
    <w:p w:rsidR="001E4249" w:rsidRDefault="001E4249" w:rsidP="001E4249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2.5. Планируемые результаты изучения учебного предмета</w:t>
      </w:r>
    </w:p>
    <w:p w:rsidR="001E4249" w:rsidRDefault="001E4249" w:rsidP="001E4249"/>
    <w:p w:rsidR="001E4249" w:rsidRDefault="001E4249" w:rsidP="001E4249">
      <w:r>
        <w:rPr>
          <w:b/>
          <w:bCs/>
          <w:iCs/>
        </w:rPr>
        <w:t>В результате изучения предмета учащиеся должны:</w:t>
      </w:r>
    </w:p>
    <w:p w:rsidR="001E4249" w:rsidRDefault="001E4249" w:rsidP="001E4249">
      <w:pPr>
        <w:jc w:val="both"/>
        <w:rPr>
          <w:b/>
        </w:rPr>
      </w:pPr>
      <w:r>
        <w:rPr>
          <w:b/>
        </w:rPr>
        <w:t>знать/понимать: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строение и функции клетки;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особенности строения и жизнедеятельности бактерий, грибов, растений;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сведения о таксономических единицах;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способы размножения бактерий, грибов, растений;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основные этапы развития растительного мира;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взаимосвязь растений с факторами среды;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взаимосвязь растений с другими организмами в природных сообществах;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роль бактерий, грибов, растений в природе, значение их в жизни человека, народном хозяйстве;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охраняемые растения своей местности, мероприятия по их охране;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основные культурные растения региона, особенности их возделывания;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  <w:iCs/>
        </w:rPr>
        <w:t>признаки биологических объектов</w:t>
      </w:r>
      <w:r>
        <w:t>: клеток и организмов растений, грибов и бактерий; растений и грибов своего региона;</w:t>
      </w:r>
    </w:p>
    <w:p w:rsidR="001E4249" w:rsidRPr="009B2FA8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  <w:rPr>
          <w:b/>
        </w:rPr>
      </w:pPr>
      <w:proofErr w:type="gramStart"/>
      <w:r w:rsidRPr="009B2FA8">
        <w:rPr>
          <w:bCs/>
          <w:iCs/>
        </w:rPr>
        <w:t>сущность биологических процессов</w:t>
      </w:r>
      <w:r>
        <w:t>: обмен веществ и превращение энергии, питание, дыхание, выделение, транспорт веществ, рост, развитие, размножение, регуляция жизнедеятельности организма.</w:t>
      </w:r>
      <w:proofErr w:type="gramEnd"/>
    </w:p>
    <w:p w:rsidR="001E4249" w:rsidRDefault="001E4249" w:rsidP="001E4249">
      <w:pPr>
        <w:jc w:val="both"/>
        <w:rPr>
          <w:b/>
        </w:rPr>
      </w:pPr>
      <w:r>
        <w:rPr>
          <w:b/>
        </w:rPr>
        <w:t>уметь: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пользоваться увеличительными приборами, готовить микропрепараты и работать с ними;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вести наблюдения и ставить простейшие опыты с растениями;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проводить наблюдения в природе за сезонными изменениями, вести фенологический дневник;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ухаживать за растениями, выращивать их;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проводить работы на учебно-опытном участке, применять знания по биологии растений при их выращивании;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соблюдать правила поведения в природе;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</w:rPr>
        <w:t xml:space="preserve">объяснять: </w:t>
      </w:r>
      <w:r>
        <w:t>роль биологии в формировании современной естественнонаучной картины мира, роль растений в жизни человека;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</w:rPr>
        <w:t xml:space="preserve">изучать биологические объекты и процессы: </w:t>
      </w:r>
      <w: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  <w:iCs/>
        </w:rPr>
        <w:t>распознавать и описывать:</w:t>
      </w:r>
      <w:r>
        <w:t xml:space="preserve"> на таблицах основные части и органоиды клетки растений;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  <w:iCs/>
        </w:rPr>
        <w:t>выявлять</w:t>
      </w:r>
      <w: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  <w:iCs/>
        </w:rPr>
        <w:t>сравнивать</w:t>
      </w:r>
      <w: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  <w:iCs/>
        </w:rPr>
        <w:t>определять</w:t>
      </w:r>
      <w:r>
        <w:t xml:space="preserve"> принадлежность биологических объектов к определенной систематической группе (классификация);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rPr>
          <w:bCs/>
          <w:iCs/>
        </w:rPr>
        <w:t>анализировать и оценивать</w:t>
      </w:r>
      <w: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 w:rsidRPr="009B2FA8">
        <w:rPr>
          <w:bCs/>
          <w:iCs/>
        </w:rPr>
        <w:t>проводить самостоятельный поиск биологической информации:</w:t>
      </w:r>
      <w: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1E4249" w:rsidRDefault="001E4249" w:rsidP="001E4249">
      <w:pPr>
        <w:jc w:val="both"/>
        <w:rPr>
          <w:b/>
        </w:rPr>
      </w:pPr>
      <w:r>
        <w:rPr>
          <w:b/>
        </w:rPr>
        <w:t>соблюдать правила: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приготовления микропрепаратов и рассматривания их под микроскопом;</w:t>
      </w:r>
    </w:p>
    <w:p w:rsidR="001E4249" w:rsidRDefault="001E4249" w:rsidP="001E4249">
      <w:pPr>
        <w:numPr>
          <w:ilvl w:val="0"/>
          <w:numId w:val="3"/>
        </w:numPr>
        <w:tabs>
          <w:tab w:val="num" w:pos="432"/>
        </w:tabs>
        <w:ind w:left="432" w:hanging="432"/>
        <w:jc w:val="both"/>
      </w:pPr>
      <w:r>
        <w:t>бережного отношения к организмам, видам, природным сообществам, поведения в природе.</w:t>
      </w:r>
    </w:p>
    <w:p w:rsidR="001E4249" w:rsidRDefault="001E4249" w:rsidP="001E4249">
      <w:pPr>
        <w:jc w:val="both"/>
        <w:rPr>
          <w:b/>
          <w:bCs/>
        </w:rPr>
      </w:pPr>
    </w:p>
    <w:p w:rsidR="001E4249" w:rsidRDefault="001E4249" w:rsidP="001E424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1E4249" w:rsidRDefault="001E4249" w:rsidP="001E424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соблюдения мер профилактики заболеваний, вызываемых растениями, бактериями и грибами; </w:t>
      </w:r>
    </w:p>
    <w:p w:rsidR="001E4249" w:rsidRDefault="001E4249" w:rsidP="001E424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оказания первой помощи при отравлении ядовитыми грибами, растениями; </w:t>
      </w:r>
    </w:p>
    <w:p w:rsidR="001E4249" w:rsidRDefault="001E4249" w:rsidP="001E424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рациональной организации труда и отдыха, соблюдения правил поведения в окружающей среде;</w:t>
      </w:r>
    </w:p>
    <w:p w:rsidR="001E4249" w:rsidRDefault="001E4249" w:rsidP="001E424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выращивания и размножения культурных растений, уход за ними.</w:t>
      </w:r>
    </w:p>
    <w:p w:rsidR="001E4249" w:rsidRDefault="001E4249" w:rsidP="001E4249"/>
    <w:p w:rsidR="001E4249" w:rsidRDefault="001E4249" w:rsidP="009B2FA8">
      <w:pPr>
        <w:jc w:val="center"/>
      </w:pPr>
      <w:r>
        <w:rPr>
          <w:b/>
          <w:sz w:val="28"/>
        </w:rPr>
        <w:t xml:space="preserve">2.6. Контроль уровня </w:t>
      </w:r>
      <w:proofErr w:type="spellStart"/>
      <w:r>
        <w:rPr>
          <w:b/>
          <w:sz w:val="28"/>
        </w:rPr>
        <w:t>обученности</w:t>
      </w:r>
      <w:proofErr w:type="spellEnd"/>
    </w:p>
    <w:p w:rsidR="001E4249" w:rsidRDefault="001E4249" w:rsidP="001E4249">
      <w:pPr>
        <w:ind w:firstLine="708"/>
        <w:jc w:val="both"/>
      </w:pPr>
      <w:r>
        <w:t xml:space="preserve">Для контроля уровня </w:t>
      </w:r>
      <w:proofErr w:type="spellStart"/>
      <w:r>
        <w:t>обученности</w:t>
      </w:r>
      <w:proofErr w:type="spellEnd"/>
      <w:r>
        <w:t xml:space="preserve"> используются традиционная система: учащийся должен иметь по теме оценки:</w:t>
      </w:r>
    </w:p>
    <w:p w:rsidR="001E4249" w:rsidRDefault="001E4249" w:rsidP="001E4249">
      <w:pPr>
        <w:numPr>
          <w:ilvl w:val="1"/>
          <w:numId w:val="5"/>
        </w:numPr>
        <w:ind w:left="0" w:firstLine="0"/>
        <w:jc w:val="both"/>
      </w:pPr>
      <w:r>
        <w:t>за устный ответ или другую форму контроля тематического материала;</w:t>
      </w:r>
    </w:p>
    <w:p w:rsidR="001E4249" w:rsidRDefault="001E4249" w:rsidP="001E4249">
      <w:pPr>
        <w:numPr>
          <w:ilvl w:val="1"/>
          <w:numId w:val="5"/>
        </w:numPr>
        <w:ind w:left="0" w:firstLine="0"/>
        <w:jc w:val="both"/>
      </w:pPr>
      <w:r>
        <w:t>за лабораторные работы (если они предусмотрены программными требованиями).</w:t>
      </w:r>
    </w:p>
    <w:p w:rsidR="001E4249" w:rsidRDefault="001E4249" w:rsidP="009B2FA8">
      <w:pPr>
        <w:ind w:firstLine="708"/>
        <w:jc w:val="both"/>
      </w:pPr>
      <w:r>
        <w:t>Итоговая оценка (за четверть, полугодие) выставляется как среднеарифметическая всех перечисленных оценок</w:t>
      </w:r>
    </w:p>
    <w:p w:rsidR="001E4249" w:rsidRDefault="001E4249" w:rsidP="009B2FA8">
      <w:pPr>
        <w:jc w:val="center"/>
      </w:pPr>
      <w:r>
        <w:rPr>
          <w:b/>
          <w:sz w:val="28"/>
        </w:rPr>
        <w:t>2.6.1. Оценка устных ответов учащихся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5</w:t>
      </w:r>
      <w: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4</w:t>
      </w:r>
      <w: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3</w:t>
      </w:r>
      <w: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2</w:t>
      </w:r>
      <w: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1E4249" w:rsidRDefault="001E4249" w:rsidP="001E4249">
      <w:pPr>
        <w:ind w:firstLine="709"/>
      </w:pPr>
    </w:p>
    <w:p w:rsidR="001E4249" w:rsidRDefault="001E4249" w:rsidP="009B2FA8">
      <w:pPr>
        <w:jc w:val="center"/>
      </w:pPr>
      <w:r>
        <w:rPr>
          <w:b/>
          <w:sz w:val="28"/>
        </w:rPr>
        <w:t>2.6.2. Оценка лабораторных и практических работ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5</w:t>
      </w:r>
      <w:r>
        <w:t>» ставится за работу, выполненную полностью без ошибок и недочетов.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4</w:t>
      </w:r>
      <w: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3</w:t>
      </w:r>
      <w: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1E4249" w:rsidRDefault="001E4249" w:rsidP="001E4249">
      <w:pPr>
        <w:ind w:firstLine="709"/>
        <w:jc w:val="both"/>
      </w:pPr>
      <w:r>
        <w:t>Оценка «</w:t>
      </w:r>
      <w:r>
        <w:rPr>
          <w:b/>
          <w:bCs/>
        </w:rPr>
        <w:t>2</w:t>
      </w:r>
      <w: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1E4249" w:rsidRDefault="001E4249" w:rsidP="001E4249"/>
    <w:p w:rsidR="001E4249" w:rsidRDefault="001E4249" w:rsidP="001E4249">
      <w:pPr>
        <w:spacing w:before="28" w:after="28" w:line="25" w:lineRule="atLeast"/>
        <w:ind w:firstLine="360"/>
        <w:jc w:val="center"/>
        <w:rPr>
          <w:b/>
          <w:sz w:val="28"/>
        </w:rPr>
      </w:pPr>
      <w:r>
        <w:rPr>
          <w:b/>
          <w:sz w:val="28"/>
        </w:rPr>
        <w:t>2.6.3. Оценка выполнения тестовых заданий:</w:t>
      </w:r>
    </w:p>
    <w:p w:rsidR="001E4249" w:rsidRDefault="001E4249" w:rsidP="001E4249">
      <w:pPr>
        <w:spacing w:before="28" w:after="28" w:line="25" w:lineRule="atLeast"/>
        <w:jc w:val="both"/>
        <w:rPr>
          <w:b/>
        </w:rPr>
      </w:pPr>
    </w:p>
    <w:p w:rsidR="001E4249" w:rsidRDefault="001E4249" w:rsidP="001E4249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«5»:</w:t>
      </w:r>
      <w:r>
        <w:t xml:space="preserve"> учащийся выполнил тестовые задания на 91 – 100%.</w:t>
      </w:r>
    </w:p>
    <w:p w:rsidR="001E4249" w:rsidRDefault="001E4249" w:rsidP="001E4249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«4»: </w:t>
      </w:r>
      <w:r>
        <w:t>учащийся выполнил тестовые задания на 71 – 90%.</w:t>
      </w:r>
    </w:p>
    <w:p w:rsidR="001E4249" w:rsidRDefault="001E4249" w:rsidP="001E4249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«3»:</w:t>
      </w:r>
      <w:r>
        <w:t xml:space="preserve"> учащийся выполнил тестовые задания на 51 – 70%.</w:t>
      </w:r>
    </w:p>
    <w:p w:rsidR="001E4249" w:rsidRDefault="001E4249" w:rsidP="001E4249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«2»:</w:t>
      </w:r>
      <w:r>
        <w:t xml:space="preserve"> учащийся выполнил тестовые задания менее чем на 51%.</w:t>
      </w:r>
    </w:p>
    <w:p w:rsidR="001E4249" w:rsidRDefault="001E4249" w:rsidP="001E4249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«1»:</w:t>
      </w:r>
      <w:r>
        <w:t xml:space="preserve"> учащийся не выполнил тестовые задания.</w:t>
      </w:r>
    </w:p>
    <w:p w:rsidR="001E4249" w:rsidRDefault="001E4249" w:rsidP="001E4249"/>
    <w:p w:rsidR="001915B5" w:rsidRDefault="001915B5" w:rsidP="001E4249"/>
    <w:p w:rsidR="001915B5" w:rsidRPr="003B5084" w:rsidRDefault="001915B5" w:rsidP="001915B5">
      <w:pPr>
        <w:jc w:val="center"/>
        <w:rPr>
          <w:b/>
          <w:sz w:val="28"/>
          <w:szCs w:val="28"/>
        </w:rPr>
      </w:pPr>
      <w:r w:rsidRPr="003B5084">
        <w:rPr>
          <w:b/>
          <w:sz w:val="28"/>
          <w:szCs w:val="28"/>
        </w:rPr>
        <w:t>Календарно-тематическое планирование</w:t>
      </w:r>
    </w:p>
    <w:p w:rsidR="000A66DA" w:rsidRDefault="000A66DA" w:rsidP="001E4249">
      <w:pPr>
        <w:jc w:val="center"/>
        <w:rPr>
          <w:b/>
        </w:rPr>
      </w:pPr>
    </w:p>
    <w:p w:rsidR="000A66DA" w:rsidRDefault="000A66DA" w:rsidP="001E4249">
      <w:pPr>
        <w:jc w:val="center"/>
        <w:rPr>
          <w:b/>
        </w:rPr>
      </w:pPr>
    </w:p>
    <w:tbl>
      <w:tblPr>
        <w:tblStyle w:val="a4"/>
        <w:tblW w:w="31680" w:type="dxa"/>
        <w:tblInd w:w="-1152" w:type="dxa"/>
        <w:tblLook w:val="01E0"/>
      </w:tblPr>
      <w:tblGrid>
        <w:gridCol w:w="701"/>
        <w:gridCol w:w="5596"/>
        <w:gridCol w:w="1246"/>
        <w:gridCol w:w="1694"/>
        <w:gridCol w:w="5582"/>
        <w:gridCol w:w="1486"/>
        <w:gridCol w:w="5125"/>
        <w:gridCol w:w="5125"/>
        <w:gridCol w:w="5125"/>
      </w:tblGrid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96" w:type="dxa"/>
            <w:tcBorders>
              <w:bottom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Содержание темы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Количество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часов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по темам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Дата</w:t>
            </w: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Примечание</w:t>
            </w:r>
          </w:p>
        </w:tc>
      </w:tr>
      <w:tr w:rsidR="000A66DA" w:rsidRPr="001F3EFA" w:rsidTr="00D325C8">
        <w:tc>
          <w:tcPr>
            <w:tcW w:w="9237" w:type="dxa"/>
            <w:gridSpan w:val="4"/>
          </w:tcPr>
          <w:p w:rsidR="000A66DA" w:rsidRPr="001F3EF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Введение 2 часа.</w:t>
            </w:r>
          </w:p>
        </w:tc>
        <w:tc>
          <w:tcPr>
            <w:tcW w:w="7068" w:type="dxa"/>
            <w:gridSpan w:val="2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1.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Биологи</w:t>
            </w:r>
            <w:proofErr w:type="gramStart"/>
            <w:r>
              <w:t>я-</w:t>
            </w:r>
            <w:proofErr w:type="gramEnd"/>
            <w:r>
              <w:t xml:space="preserve"> наука о живой природе. Царства бактерий,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грибов, растений и животных.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lastRenderedPageBreak/>
              <w:t>2.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Связь организмов со средой обитания. Взаимосвязь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организмов, влияние деятельности человека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природу.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 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RPr="006100FE" w:rsidTr="00D325C8">
        <w:tc>
          <w:tcPr>
            <w:tcW w:w="9237" w:type="dxa"/>
            <w:gridSpan w:val="4"/>
            <w:tcBorders>
              <w:top w:val="nil"/>
              <w:right w:val="nil"/>
            </w:tcBorders>
          </w:tcPr>
          <w:p w:rsidR="000A66DA" w:rsidRPr="006100FE" w:rsidRDefault="000A66DA" w:rsidP="00D325C8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Клеточное строение организмов 4 часа.</w:t>
            </w:r>
          </w:p>
        </w:tc>
        <w:tc>
          <w:tcPr>
            <w:tcW w:w="7068" w:type="dxa"/>
            <w:gridSpan w:val="2"/>
            <w:tcBorders>
              <w:top w:val="nil"/>
              <w:right w:val="nil"/>
            </w:tcBorders>
          </w:tcPr>
          <w:p w:rsidR="000A66DA" w:rsidRDefault="000A66DA" w:rsidP="00D325C8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top w:val="nil"/>
              <w:right w:val="nil"/>
            </w:tcBorders>
          </w:tcPr>
          <w:p w:rsidR="000A66DA" w:rsidRDefault="000A66DA" w:rsidP="00D325C8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top w:val="nil"/>
              <w:right w:val="nil"/>
            </w:tcBorders>
          </w:tcPr>
          <w:p w:rsidR="000A66DA" w:rsidRDefault="000A66DA" w:rsidP="00D325C8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top w:val="nil"/>
              <w:right w:val="nil"/>
            </w:tcBorders>
          </w:tcPr>
          <w:p w:rsidR="000A66DA" w:rsidRDefault="000A66DA" w:rsidP="00D325C8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3.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Устройство увеличительных приборов. Л/</w:t>
            </w:r>
            <w:proofErr w:type="gramStart"/>
            <w:r>
              <w:t>Р</w:t>
            </w:r>
            <w:proofErr w:type="gramEnd"/>
            <w:r>
              <w:t xml:space="preserve"> 1: «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Устройство лупы и светового микроскопа. Правила работы. Рассматривание клеток с помощью  лупы».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4.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proofErr w:type="gramStart"/>
            <w:r>
              <w:t xml:space="preserve">Клетки и её строение: оболочка, цитоплазма, ядро, вакуоли, пластиды). </w:t>
            </w:r>
            <w:proofErr w:type="gramEnd"/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5.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Л/Р. 2: « Приготовление препарата кожицы  чешуи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лука, рассматривание его под микроскопом».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6.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Жизнедеятельность клетки. Понятие «ткань».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RPr="00AE4905" w:rsidTr="00D325C8">
        <w:tc>
          <w:tcPr>
            <w:tcW w:w="9237" w:type="dxa"/>
            <w:gridSpan w:val="4"/>
            <w:tcBorders>
              <w:top w:val="nil"/>
            </w:tcBorders>
          </w:tcPr>
          <w:p w:rsidR="000A66DA" w:rsidRPr="00A53351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Царство Бактерии и Грибы. 4 час.</w:t>
            </w:r>
          </w:p>
        </w:tc>
        <w:tc>
          <w:tcPr>
            <w:tcW w:w="7068" w:type="dxa"/>
            <w:gridSpan w:val="2"/>
            <w:tcBorders>
              <w:top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top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top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top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7.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Бактерии, их роль в природе и жизни человека.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Строение, размножение, разнообразие и распространение  бактерий.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8.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Грибы. Общая характеристика, строение и жизнедеятельность.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9.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Дрожжи, плесневые, шляпочные, грибы-паразиты. Правила сбора, профилактика отравления грибами.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Роль грибов в природе и жизни человека.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10.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Лишайники, их строение, разнообразие. Значение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природе и жизни человека.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RPr="00331976" w:rsidTr="00D325C8">
        <w:trPr>
          <w:trHeight w:val="66"/>
        </w:trPr>
        <w:tc>
          <w:tcPr>
            <w:tcW w:w="9237" w:type="dxa"/>
            <w:gridSpan w:val="4"/>
            <w:tcBorders>
              <w:right w:val="nil"/>
            </w:tcBorders>
          </w:tcPr>
          <w:p w:rsidR="000A66DA" w:rsidRPr="003D50C6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Царство Растения.  5 часов.</w:t>
            </w:r>
          </w:p>
        </w:tc>
        <w:tc>
          <w:tcPr>
            <w:tcW w:w="7068" w:type="dxa"/>
            <w:gridSpan w:val="2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11.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Растения. Ботаника-наука о растениях. Методы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изучения, характеристика, многообразие, роль и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охрана растений.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12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Водоросли: многообразие, среда обитания, строение одноклеточных и многоклеточных водорослей, их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роль, охрана. 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13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Мхи. Папоротники, хвощи, плауны: строение, многообразие, среда обитания, роль, их  охрана.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14.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Голосеменные, их строение и разнообразие. Среда обитания, распространение, значение и охрана.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15.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Цветковые растения, их строение и многообразие.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Среда обитания и  их значение в природе и жизни человека.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c>
          <w:tcPr>
            <w:tcW w:w="9237" w:type="dxa"/>
            <w:gridSpan w:val="4"/>
          </w:tcPr>
          <w:p w:rsidR="000A66DA" w:rsidRPr="00343EB6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Строение и многообразие покрытосеменных растений. 8 часов.</w:t>
            </w:r>
          </w:p>
        </w:tc>
        <w:tc>
          <w:tcPr>
            <w:tcW w:w="7068" w:type="dxa"/>
            <w:gridSpan w:val="2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16.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Строение семян однодольных и двудольных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растений.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17.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Виды корней и типы  корневых систем.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Видоизменение корней. 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18.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Побег. Почки и их строение. Рост  и развитие побега..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19.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Внешнее строение листа.  Видоизменение листьев. 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20.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Многообразие  стеблей. Видоизменение побегов.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21.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Цветок и его строение.  Л/</w:t>
            </w:r>
            <w:proofErr w:type="gramStart"/>
            <w:r>
              <w:t>Р</w:t>
            </w:r>
            <w:proofErr w:type="gramEnd"/>
            <w:r>
              <w:t xml:space="preserve"> 3: « Изучение строение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цветка».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22.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Соцветия. Л/</w:t>
            </w:r>
            <w:proofErr w:type="gramStart"/>
            <w:r>
              <w:t>Р</w:t>
            </w:r>
            <w:proofErr w:type="gramEnd"/>
            <w:r>
              <w:t xml:space="preserve"> 4: « Ознакомление с </w:t>
            </w:r>
            <w:proofErr w:type="gramStart"/>
            <w:r>
              <w:t>различными</w:t>
            </w:r>
            <w:proofErr w:type="gramEnd"/>
            <w:r>
              <w:t xml:space="preserve">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видами соцветий».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23.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Плоды и их классификация. Л/</w:t>
            </w:r>
            <w:proofErr w:type="gramStart"/>
            <w:r>
              <w:t>Р</w:t>
            </w:r>
            <w:proofErr w:type="gramEnd"/>
            <w:r>
              <w:t xml:space="preserve"> 5: « </w:t>
            </w:r>
            <w:proofErr w:type="spellStart"/>
            <w:r>
              <w:t>Озна</w:t>
            </w:r>
            <w:proofErr w:type="spellEnd"/>
            <w:r>
              <w:t>-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proofErr w:type="spellStart"/>
            <w:r>
              <w:t>комление</w:t>
            </w:r>
            <w:proofErr w:type="spellEnd"/>
            <w:r>
              <w:t xml:space="preserve"> с сухими и сочными плодами».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1246" w:type="dxa"/>
          </w:tcPr>
          <w:p w:rsidR="000A66DA" w:rsidRDefault="000A66DA" w:rsidP="00D325C8"/>
          <w:p w:rsidR="000A66DA" w:rsidRDefault="000A66DA" w:rsidP="00D325C8">
            <w:r>
              <w:t>1ч.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c>
          <w:tcPr>
            <w:tcW w:w="9237" w:type="dxa"/>
            <w:gridSpan w:val="4"/>
          </w:tcPr>
          <w:p w:rsidR="000A66DA" w:rsidRPr="00E6268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Жизнь растений.   7 часов.</w:t>
            </w:r>
          </w:p>
        </w:tc>
        <w:tc>
          <w:tcPr>
            <w:tcW w:w="7068" w:type="dxa"/>
            <w:gridSpan w:val="2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24.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proofErr w:type="gramStart"/>
            <w:r>
              <w:t xml:space="preserve">Основные процессы жизнедеятельности (питание, дыхание, обмен веществ, рост, развитие, </w:t>
            </w:r>
            <w:proofErr w:type="spellStart"/>
            <w:r>
              <w:t>размноже</w:t>
            </w:r>
            <w:proofErr w:type="spellEnd"/>
            <w:r>
              <w:t>-</w:t>
            </w:r>
            <w:proofErr w:type="gramEnd"/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proofErr w:type="spellStart"/>
            <w:proofErr w:type="gramStart"/>
            <w:r>
              <w:t>ние</w:t>
            </w:r>
            <w:proofErr w:type="spellEnd"/>
            <w:r>
              <w:t>).</w:t>
            </w:r>
            <w:proofErr w:type="gramEnd"/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lastRenderedPageBreak/>
              <w:t>25.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Минеральное питание растений.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26.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Фотосинтез. Дыхание растений. Воздушное питание</w:t>
            </w:r>
            <w:proofErr w:type="gramStart"/>
            <w:r>
              <w:t>..</w:t>
            </w:r>
            <w:proofErr w:type="gramEnd"/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27.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Основные процессы жизнедеятельности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растений: обмен веществ. Испарение воды.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28.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Рост растений.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29.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Размножение растений: споровых и голосеменных.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30.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Вегетативное размножение </w:t>
            </w:r>
            <w:proofErr w:type="gramStart"/>
            <w:r>
              <w:t>покрытосеменных</w:t>
            </w:r>
            <w:proofErr w:type="gramEnd"/>
            <w:r>
              <w:t xml:space="preserve">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растений.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14819" w:type="dxa"/>
            <w:gridSpan w:val="5"/>
          </w:tcPr>
          <w:p w:rsidR="000A66DA" w:rsidRPr="00103D21" w:rsidRDefault="000A66DA" w:rsidP="00D325C8">
            <w:pPr>
              <w:tabs>
                <w:tab w:val="left" w:pos="9900"/>
              </w:tabs>
              <w:ind w:right="-545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Классификация растений. 1 час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из резерва)</w:t>
            </w: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31.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Основы систематики растений. Классы двудольные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и  однодольные растения, их семейства.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c>
          <w:tcPr>
            <w:tcW w:w="9237" w:type="dxa"/>
            <w:gridSpan w:val="4"/>
            <w:tcBorders>
              <w:right w:val="nil"/>
            </w:tcBorders>
          </w:tcPr>
          <w:p w:rsidR="000A66DA" w:rsidRPr="00F64B01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Природные   сообщества. 3 часа.</w:t>
            </w:r>
          </w:p>
        </w:tc>
        <w:tc>
          <w:tcPr>
            <w:tcW w:w="7068" w:type="dxa"/>
            <w:gridSpan w:val="2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nil"/>
            </w:tcBorders>
          </w:tcPr>
          <w:p w:rsidR="000A66DA" w:rsidRDefault="000A66DA" w:rsidP="00D325C8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32.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Основные экологические факторы и их влияние на растения. 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33.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Характеристика основных экологических групп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 xml:space="preserve"> растений. Л/</w:t>
            </w:r>
            <w:proofErr w:type="gramStart"/>
            <w:r>
              <w:t>Р</w:t>
            </w:r>
            <w:proofErr w:type="gramEnd"/>
            <w:r>
              <w:t xml:space="preserve"> 6: « Изучение особенностей строения 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растений различных экологических групп».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  <w:tr w:rsidR="000A66DA" w:rsidTr="00D325C8">
        <w:trPr>
          <w:gridAfter w:val="4"/>
          <w:wAfter w:w="16861" w:type="dxa"/>
        </w:trPr>
        <w:tc>
          <w:tcPr>
            <w:tcW w:w="701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34.</w:t>
            </w:r>
          </w:p>
        </w:tc>
        <w:tc>
          <w:tcPr>
            <w:tcW w:w="559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Развитие и смена  растительных сообществ.</w:t>
            </w:r>
          </w:p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Влияние  деятельности  человека на растительные сообщества и природной среды на человека.</w:t>
            </w:r>
          </w:p>
        </w:tc>
        <w:tc>
          <w:tcPr>
            <w:tcW w:w="1246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94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  <w:tc>
          <w:tcPr>
            <w:tcW w:w="5582" w:type="dxa"/>
          </w:tcPr>
          <w:p w:rsidR="000A66DA" w:rsidRDefault="000A66DA" w:rsidP="00D325C8">
            <w:pPr>
              <w:tabs>
                <w:tab w:val="left" w:pos="9900"/>
              </w:tabs>
              <w:ind w:right="-545"/>
            </w:pPr>
          </w:p>
        </w:tc>
      </w:tr>
    </w:tbl>
    <w:p w:rsidR="000A66DA" w:rsidRDefault="000A66DA" w:rsidP="000A66DA"/>
    <w:p w:rsidR="000A66DA" w:rsidRDefault="000A66DA" w:rsidP="000A66DA"/>
    <w:p w:rsidR="000A66DA" w:rsidRDefault="000A66DA" w:rsidP="000A66DA">
      <w:r>
        <w:t xml:space="preserve">По программе 35 часов, из них-2 часа (резервное время), но  учебных недель 34. </w:t>
      </w:r>
    </w:p>
    <w:p w:rsidR="000A66DA" w:rsidRDefault="000A66DA" w:rsidP="000A66DA">
      <w:r>
        <w:t>А  один час использовался   на раздел: « Классификация растений».</w:t>
      </w:r>
    </w:p>
    <w:p w:rsidR="000A66DA" w:rsidRDefault="000A66DA" w:rsidP="000A66DA">
      <w:r>
        <w:t>Лабораторных работ по программе- 6.</w:t>
      </w:r>
    </w:p>
    <w:p w:rsidR="001E4249" w:rsidRDefault="001E4249" w:rsidP="001E4249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 xml:space="preserve">3. МАТЕРИАЛЬНО-ТЕХНИЧЕСКОЕ ОБЕСПЕЧЕНИЕ </w:t>
      </w:r>
    </w:p>
    <w:p w:rsidR="001E4249" w:rsidRDefault="001E4249" w:rsidP="001E4249">
      <w:pPr>
        <w:jc w:val="center"/>
        <w:rPr>
          <w:b/>
          <w:sz w:val="28"/>
        </w:rPr>
      </w:pPr>
      <w:r>
        <w:rPr>
          <w:b/>
          <w:sz w:val="28"/>
        </w:rPr>
        <w:t>ОБРАЗОВАТЕЛЬНОГО ПРОЦЕССА</w:t>
      </w:r>
    </w:p>
    <w:p w:rsidR="001E4249" w:rsidRDefault="001E4249" w:rsidP="001E4249">
      <w:pPr>
        <w:jc w:val="center"/>
        <w:rPr>
          <w:b/>
        </w:rPr>
      </w:pPr>
    </w:p>
    <w:p w:rsidR="001E4249" w:rsidRDefault="001E4249" w:rsidP="001E4249"/>
    <w:tbl>
      <w:tblPr>
        <w:tblStyle w:val="a4"/>
        <w:tblW w:w="0" w:type="auto"/>
        <w:tblLook w:val="04A0"/>
      </w:tblPr>
      <w:tblGrid>
        <w:gridCol w:w="2747"/>
        <w:gridCol w:w="1604"/>
        <w:gridCol w:w="1143"/>
        <w:gridCol w:w="2088"/>
        <w:gridCol w:w="659"/>
        <w:gridCol w:w="2747"/>
      </w:tblGrid>
      <w:tr w:rsidR="00CA3746" w:rsidTr="00E111F5">
        <w:tc>
          <w:tcPr>
            <w:tcW w:w="2747" w:type="dxa"/>
          </w:tcPr>
          <w:p w:rsidR="00CA3746" w:rsidRDefault="00CA3746" w:rsidP="001E4249">
            <w:r>
              <w:t>ТЕМА</w:t>
            </w:r>
          </w:p>
        </w:tc>
        <w:tc>
          <w:tcPr>
            <w:tcW w:w="8241" w:type="dxa"/>
            <w:gridSpan w:val="5"/>
          </w:tcPr>
          <w:p w:rsidR="00CA3746" w:rsidRDefault="00CA3746" w:rsidP="00CA3746">
            <w:pPr>
              <w:jc w:val="center"/>
            </w:pPr>
            <w:r>
              <w:t>УЧЕБНО-НАГЛЯДНЫЕ ПОСОБИЯ</w:t>
            </w:r>
          </w:p>
        </w:tc>
      </w:tr>
      <w:tr w:rsidR="00CA3746" w:rsidTr="00CA3746">
        <w:tc>
          <w:tcPr>
            <w:tcW w:w="2747" w:type="dxa"/>
          </w:tcPr>
          <w:p w:rsidR="00CA3746" w:rsidRDefault="00CA3746" w:rsidP="001E4249"/>
        </w:tc>
        <w:tc>
          <w:tcPr>
            <w:tcW w:w="2747" w:type="dxa"/>
            <w:gridSpan w:val="2"/>
          </w:tcPr>
          <w:p w:rsidR="00CA3746" w:rsidRPr="00CA3746" w:rsidRDefault="00CA3746" w:rsidP="00EE5F4A">
            <w:pPr>
              <w:jc w:val="center"/>
            </w:pPr>
            <w:r w:rsidRPr="00CA3746">
              <w:t>ТАБЛИЦЫ</w:t>
            </w:r>
          </w:p>
        </w:tc>
        <w:tc>
          <w:tcPr>
            <w:tcW w:w="2747" w:type="dxa"/>
            <w:gridSpan w:val="2"/>
          </w:tcPr>
          <w:p w:rsidR="00CA3746" w:rsidRPr="00CA3746" w:rsidRDefault="00CA3746" w:rsidP="00EE5F4A">
            <w:pPr>
              <w:jc w:val="center"/>
            </w:pPr>
            <w:r w:rsidRPr="00CA3746">
              <w:t>ПРЕЗЕНТАЦИИ</w:t>
            </w:r>
          </w:p>
        </w:tc>
        <w:tc>
          <w:tcPr>
            <w:tcW w:w="2747" w:type="dxa"/>
          </w:tcPr>
          <w:p w:rsidR="00CA3746" w:rsidRPr="00CA3746" w:rsidRDefault="00CA3746" w:rsidP="00EE5F4A">
            <w:pPr>
              <w:jc w:val="center"/>
            </w:pPr>
            <w:r w:rsidRPr="00CA3746">
              <w:t>ИНОЕ</w:t>
            </w:r>
          </w:p>
        </w:tc>
      </w:tr>
      <w:tr w:rsidR="00CA3746" w:rsidTr="00CA3746">
        <w:tc>
          <w:tcPr>
            <w:tcW w:w="2747" w:type="dxa"/>
          </w:tcPr>
          <w:p w:rsidR="00CA3746" w:rsidRDefault="00CA3746" w:rsidP="00EE5F4A">
            <w:pPr>
              <w:ind w:left="120" w:hanging="120"/>
            </w:pPr>
            <w:r>
              <w:t>1. Клеточное строение ор</w:t>
            </w:r>
            <w:r>
              <w:softHyphen/>
              <w:t>ганизмов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увеличительные приборы</w:t>
            </w:r>
          </w:p>
          <w:p w:rsidR="00CA3746" w:rsidRDefault="00CA3746" w:rsidP="00EE5F4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растительной клетки</w:t>
            </w:r>
          </w:p>
          <w:p w:rsidR="00CA3746" w:rsidRDefault="00CA3746" w:rsidP="00EE5F4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ткани растений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микроскоп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увеличительные приборы</w:t>
            </w:r>
          </w:p>
        </w:tc>
        <w:tc>
          <w:tcPr>
            <w:tcW w:w="2747" w:type="dxa"/>
          </w:tcPr>
          <w:p w:rsidR="00CA3746" w:rsidRDefault="00CA3746" w:rsidP="00EE5F4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увеличительные приборы: микроскоп, лупа</w:t>
            </w:r>
          </w:p>
        </w:tc>
      </w:tr>
      <w:tr w:rsidR="00CA3746" w:rsidTr="00CA3746">
        <w:tc>
          <w:tcPr>
            <w:tcW w:w="2747" w:type="dxa"/>
          </w:tcPr>
          <w:p w:rsidR="00CA3746" w:rsidRDefault="00CA3746" w:rsidP="00EE5F4A">
            <w:pPr>
              <w:ind w:left="120" w:hanging="120"/>
            </w:pPr>
            <w:r>
              <w:t>2. Царство Бактерии и Грибы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шляпочные грибы: съедобные и ядовитые</w:t>
            </w:r>
          </w:p>
          <w:p w:rsidR="00CA3746" w:rsidRDefault="00CA3746" w:rsidP="00EE5F4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грибы</w:t>
            </w:r>
          </w:p>
          <w:p w:rsidR="00CA3746" w:rsidRDefault="00CA3746" w:rsidP="00EE5F4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лишайники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грибы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лишайники</w:t>
            </w:r>
          </w:p>
        </w:tc>
        <w:tc>
          <w:tcPr>
            <w:tcW w:w="2747" w:type="dxa"/>
          </w:tcPr>
          <w:p w:rsidR="00CA3746" w:rsidRDefault="00CA3746" w:rsidP="00EE5F4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муляжи грибов</w:t>
            </w:r>
          </w:p>
        </w:tc>
      </w:tr>
      <w:tr w:rsidR="00CA3746" w:rsidTr="00CA3746">
        <w:tc>
          <w:tcPr>
            <w:tcW w:w="2747" w:type="dxa"/>
          </w:tcPr>
          <w:p w:rsidR="00CA3746" w:rsidRDefault="00CA3746" w:rsidP="00EE5F4A">
            <w:pPr>
              <w:ind w:left="120" w:hanging="120"/>
            </w:pPr>
            <w:r>
              <w:t>3. Царство Растения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водоросли</w:t>
            </w:r>
          </w:p>
          <w:p w:rsidR="00CA3746" w:rsidRDefault="00CA3746" w:rsidP="00EE5F4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покрытосеменные</w:t>
            </w:r>
          </w:p>
          <w:p w:rsidR="00CA3746" w:rsidRDefault="00CA3746" w:rsidP="00EE5F4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лишайники</w:t>
            </w:r>
          </w:p>
          <w:p w:rsidR="00CA3746" w:rsidRDefault="00CA3746" w:rsidP="00EE5F4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зеленые мхи; кукушкин лен</w:t>
            </w:r>
          </w:p>
          <w:p w:rsidR="00CA3746" w:rsidRDefault="00CA3746" w:rsidP="00EE5F4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сосна обыкновенная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водоросли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мхи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голосеменные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покрытосеменные</w:t>
            </w:r>
          </w:p>
        </w:tc>
        <w:tc>
          <w:tcPr>
            <w:tcW w:w="2747" w:type="dxa"/>
          </w:tcPr>
          <w:p w:rsidR="00CA3746" w:rsidRDefault="00CA3746" w:rsidP="00EE5F4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гербарии по основным груп</w:t>
            </w:r>
            <w:r>
              <w:softHyphen/>
              <w:t>пам растений</w:t>
            </w:r>
          </w:p>
        </w:tc>
      </w:tr>
      <w:tr w:rsidR="00CA3746" w:rsidTr="00CA3746">
        <w:tc>
          <w:tcPr>
            <w:tcW w:w="2747" w:type="dxa"/>
          </w:tcPr>
          <w:p w:rsidR="00CA3746" w:rsidRDefault="00CA3746" w:rsidP="00EE5F4A">
            <w:pPr>
              <w:ind w:left="120" w:hanging="120"/>
            </w:pPr>
            <w:r>
              <w:t>4. Строение и многообра</w:t>
            </w:r>
            <w:r>
              <w:softHyphen/>
              <w:t>зие покрытосеменных растений</w:t>
            </w:r>
          </w:p>
          <w:p w:rsidR="00CA3746" w:rsidRDefault="00CA3746" w:rsidP="00EE5F4A">
            <w:pPr>
              <w:ind w:left="120" w:hanging="120"/>
            </w:pP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органы цветкового растения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семя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корни; корневые системы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зоны корня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видоизменение корней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лист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клеточное строение листа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разнообразие листьев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побег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видоизмененные побеги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цветок; соцветие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сухие плоды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сочные плоды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строение цветка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строение корня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строение стебля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строение листа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строение семени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соцветия</w:t>
            </w:r>
          </w:p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плоды</w:t>
            </w:r>
          </w:p>
        </w:tc>
        <w:tc>
          <w:tcPr>
            <w:tcW w:w="2747" w:type="dxa"/>
          </w:tcPr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муляжи корнеплодов и пло</w:t>
            </w:r>
            <w:r>
              <w:softHyphen/>
              <w:t>дов</w:t>
            </w:r>
          </w:p>
          <w:p w:rsidR="00CA3746" w:rsidRDefault="00CA3746" w:rsidP="00EE5F4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модель цветка</w:t>
            </w:r>
          </w:p>
        </w:tc>
      </w:tr>
      <w:tr w:rsidR="00CA3746" w:rsidTr="00CA3746">
        <w:tc>
          <w:tcPr>
            <w:tcW w:w="2747" w:type="dxa"/>
          </w:tcPr>
          <w:p w:rsidR="00CA3746" w:rsidRDefault="00CA3746" w:rsidP="00EE5F4A">
            <w:pPr>
              <w:ind w:left="120" w:hanging="120"/>
            </w:pPr>
            <w:r>
              <w:t xml:space="preserve">5. Жизнь растений 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организм как единое целое</w:t>
            </w:r>
          </w:p>
          <w:p w:rsidR="00CA3746" w:rsidRDefault="00CA3746" w:rsidP="00EE5F4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передвижение веществ по растению</w:t>
            </w:r>
          </w:p>
          <w:p w:rsidR="00CA3746" w:rsidRDefault="00CA3746" w:rsidP="00EE5F4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рост растения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бесполое и половое размноже</w:t>
            </w:r>
            <w:r>
              <w:softHyphen/>
              <w:t>ние растений</w:t>
            </w:r>
          </w:p>
        </w:tc>
        <w:tc>
          <w:tcPr>
            <w:tcW w:w="2747" w:type="dxa"/>
          </w:tcPr>
          <w:p w:rsidR="00CA3746" w:rsidRDefault="00CA3746" w:rsidP="00EE5F4A">
            <w:pPr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</w:pPr>
          </w:p>
        </w:tc>
      </w:tr>
      <w:tr w:rsidR="00CA3746" w:rsidTr="00CA3746">
        <w:tc>
          <w:tcPr>
            <w:tcW w:w="2747" w:type="dxa"/>
          </w:tcPr>
          <w:p w:rsidR="00CA3746" w:rsidRDefault="00CA3746" w:rsidP="00EE5F4A">
            <w:pPr>
              <w:ind w:left="120" w:hanging="120"/>
            </w:pPr>
            <w:r>
              <w:t>6. Природные сообщества</w:t>
            </w:r>
          </w:p>
          <w:p w:rsidR="00CA3746" w:rsidRDefault="00CA3746" w:rsidP="00EE5F4A">
            <w:pPr>
              <w:ind w:left="120" w:hanging="120"/>
            </w:pP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proofErr w:type="spellStart"/>
            <w:r>
              <w:t>ярусность</w:t>
            </w:r>
            <w:proofErr w:type="spellEnd"/>
            <w:r>
              <w:t xml:space="preserve"> в растительном сообществе</w:t>
            </w:r>
          </w:p>
        </w:tc>
        <w:tc>
          <w:tcPr>
            <w:tcW w:w="2747" w:type="dxa"/>
            <w:gridSpan w:val="2"/>
          </w:tcPr>
          <w:p w:rsidR="00CA3746" w:rsidRDefault="00CA3746" w:rsidP="00EE5F4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92"/>
              <w:jc w:val="both"/>
              <w:textAlignment w:val="baseline"/>
            </w:pPr>
            <w:r>
              <w:t>экологические группы растений</w:t>
            </w:r>
          </w:p>
        </w:tc>
        <w:tc>
          <w:tcPr>
            <w:tcW w:w="2747" w:type="dxa"/>
          </w:tcPr>
          <w:p w:rsidR="00CA3746" w:rsidRDefault="00CA3746" w:rsidP="00EE5F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CA3746" w:rsidTr="00CA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351" w:type="dxa"/>
            <w:gridSpan w:val="2"/>
          </w:tcPr>
          <w:p w:rsidR="00CA3746" w:rsidRDefault="00CA3746" w:rsidP="00EE5F4A">
            <w:r>
              <w:t>Микроскоп,</w:t>
            </w:r>
          </w:p>
          <w:p w:rsidR="00CA3746" w:rsidRDefault="00CA3746" w:rsidP="00EE5F4A">
            <w:r>
              <w:t>Микропрепараты по ботанике</w:t>
            </w:r>
          </w:p>
          <w:p w:rsidR="00CA3746" w:rsidRDefault="00CA3746" w:rsidP="004E0FC0">
            <w:r>
              <w:t>Лупа,   Покровные и предметные стекла,   пипетки</w:t>
            </w:r>
          </w:p>
        </w:tc>
        <w:tc>
          <w:tcPr>
            <w:tcW w:w="3231" w:type="dxa"/>
            <w:gridSpan w:val="2"/>
          </w:tcPr>
          <w:p w:rsidR="00CA3746" w:rsidRDefault="00CA3746" w:rsidP="00EE5F4A"/>
        </w:tc>
        <w:tc>
          <w:tcPr>
            <w:tcW w:w="3406" w:type="dxa"/>
            <w:gridSpan w:val="2"/>
          </w:tcPr>
          <w:p w:rsidR="00CA3746" w:rsidRDefault="00CA3746" w:rsidP="00CA374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</w:p>
        </w:tc>
      </w:tr>
    </w:tbl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CA3746" w:rsidRDefault="00CA3746" w:rsidP="00CA3746"/>
    <w:p w:rsidR="001E4249" w:rsidRDefault="001E4249" w:rsidP="001E4249">
      <w:pPr>
        <w:sectPr w:rsidR="001E4249">
          <w:pgSz w:w="11906" w:h="16838"/>
          <w:pgMar w:top="360" w:right="567" w:bottom="567" w:left="567" w:header="709" w:footer="709" w:gutter="0"/>
          <w:cols w:space="720"/>
        </w:sectPr>
      </w:pPr>
    </w:p>
    <w:p w:rsidR="0098226E" w:rsidRDefault="0098226E">
      <w:bookmarkStart w:id="0" w:name="_GoBack"/>
      <w:bookmarkEnd w:id="0"/>
    </w:p>
    <w:sectPr w:rsidR="0098226E" w:rsidSect="003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A2"/>
    <w:multiLevelType w:val="hybridMultilevel"/>
    <w:tmpl w:val="40600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5C22"/>
    <w:multiLevelType w:val="hybridMultilevel"/>
    <w:tmpl w:val="AD6C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78C2"/>
    <w:multiLevelType w:val="hybridMultilevel"/>
    <w:tmpl w:val="F560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05A6A"/>
    <w:multiLevelType w:val="hybridMultilevel"/>
    <w:tmpl w:val="D91E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376A0"/>
    <w:multiLevelType w:val="hybridMultilevel"/>
    <w:tmpl w:val="939EB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D2223"/>
    <w:multiLevelType w:val="hybridMultilevel"/>
    <w:tmpl w:val="86169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471346"/>
    <w:multiLevelType w:val="multilevel"/>
    <w:tmpl w:val="232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380"/>
    <w:multiLevelType w:val="hybridMultilevel"/>
    <w:tmpl w:val="94A4C1EE"/>
    <w:lvl w:ilvl="0" w:tplc="D8BC66DC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069152C"/>
    <w:multiLevelType w:val="singleLevel"/>
    <w:tmpl w:val="D0AC11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1">
    <w:nsid w:val="52F672AD"/>
    <w:multiLevelType w:val="hybridMultilevel"/>
    <w:tmpl w:val="31A62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F0DB0"/>
    <w:multiLevelType w:val="hybridMultilevel"/>
    <w:tmpl w:val="89F4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E2743"/>
    <w:multiLevelType w:val="hybridMultilevel"/>
    <w:tmpl w:val="ACBEA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E0B42"/>
    <w:multiLevelType w:val="hybridMultilevel"/>
    <w:tmpl w:val="27C4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76"/>
    <w:rsid w:val="00020695"/>
    <w:rsid w:val="00035C03"/>
    <w:rsid w:val="000A66DA"/>
    <w:rsid w:val="000E4EC7"/>
    <w:rsid w:val="00147DE9"/>
    <w:rsid w:val="001915B5"/>
    <w:rsid w:val="001C248A"/>
    <w:rsid w:val="001C6068"/>
    <w:rsid w:val="001E4249"/>
    <w:rsid w:val="003B172E"/>
    <w:rsid w:val="003C08EC"/>
    <w:rsid w:val="0042540C"/>
    <w:rsid w:val="004E0FC0"/>
    <w:rsid w:val="004E3854"/>
    <w:rsid w:val="00584580"/>
    <w:rsid w:val="005A3909"/>
    <w:rsid w:val="005A589D"/>
    <w:rsid w:val="005D13A5"/>
    <w:rsid w:val="00613F4B"/>
    <w:rsid w:val="006E40AB"/>
    <w:rsid w:val="007027FB"/>
    <w:rsid w:val="00757DA2"/>
    <w:rsid w:val="007B35DC"/>
    <w:rsid w:val="008F6D4F"/>
    <w:rsid w:val="0098226E"/>
    <w:rsid w:val="009B2FA8"/>
    <w:rsid w:val="00AD1994"/>
    <w:rsid w:val="00C81976"/>
    <w:rsid w:val="00CA3746"/>
    <w:rsid w:val="00CC6AC2"/>
    <w:rsid w:val="00DC72E3"/>
    <w:rsid w:val="00E6282C"/>
    <w:rsid w:val="00E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249"/>
  </w:style>
  <w:style w:type="table" w:styleId="a3">
    <w:name w:val="Table Contemporary"/>
    <w:basedOn w:val="a1"/>
    <w:semiHidden/>
    <w:unhideWhenUsed/>
    <w:rsid w:val="001E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Grid"/>
    <w:basedOn w:val="a1"/>
    <w:rsid w:val="001E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E4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249"/>
  </w:style>
  <w:style w:type="table" w:styleId="a3">
    <w:name w:val="Table Contemporary"/>
    <w:basedOn w:val="a1"/>
    <w:semiHidden/>
    <w:unhideWhenUsed/>
    <w:rsid w:val="001E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Grid"/>
    <w:basedOn w:val="a1"/>
    <w:rsid w:val="001E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E4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6845-441A-4F49-9438-AA63C690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Вохлач</dc:creator>
  <cp:keywords/>
  <dc:description/>
  <cp:lastModifiedBy>Никулина М.В.</cp:lastModifiedBy>
  <cp:revision>41</cp:revision>
  <cp:lastPrinted>2016-09-15T11:22:00Z</cp:lastPrinted>
  <dcterms:created xsi:type="dcterms:W3CDTF">2014-08-27T11:46:00Z</dcterms:created>
  <dcterms:modified xsi:type="dcterms:W3CDTF">2016-09-15T11:22:00Z</dcterms:modified>
</cp:coreProperties>
</file>