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7C" w:rsidRDefault="0016757C" w:rsidP="00A374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A2C0F" w:rsidRPr="001A2C0F" w:rsidRDefault="00A3740F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2C0F">
        <w:rPr>
          <w:rFonts w:ascii="Times New Roman" w:hAnsi="Times New Roman"/>
          <w:b/>
          <w:sz w:val="28"/>
          <w:szCs w:val="28"/>
        </w:rPr>
        <w:t xml:space="preserve">Сводная таблица </w:t>
      </w:r>
      <w:r w:rsidR="000B4CDD">
        <w:rPr>
          <w:rFonts w:ascii="Times New Roman" w:hAnsi="Times New Roman"/>
          <w:b/>
          <w:sz w:val="28"/>
          <w:szCs w:val="28"/>
        </w:rPr>
        <w:t>мониторинга развития УУД обучающихся 1</w:t>
      </w:r>
      <w:r w:rsidR="00C56F5A">
        <w:rPr>
          <w:rFonts w:ascii="Times New Roman" w:hAnsi="Times New Roman"/>
          <w:b/>
          <w:sz w:val="28"/>
          <w:szCs w:val="28"/>
        </w:rPr>
        <w:t>х</w:t>
      </w:r>
      <w:r w:rsidR="000B4CDD">
        <w:rPr>
          <w:rFonts w:ascii="Times New Roman" w:hAnsi="Times New Roman"/>
          <w:b/>
          <w:sz w:val="28"/>
          <w:szCs w:val="28"/>
        </w:rPr>
        <w:t xml:space="preserve">  классов</w:t>
      </w:r>
      <w:r w:rsidRPr="001A2C0F">
        <w:rPr>
          <w:rFonts w:ascii="Times New Roman" w:hAnsi="Times New Roman"/>
          <w:b/>
          <w:sz w:val="28"/>
          <w:szCs w:val="28"/>
        </w:rPr>
        <w:t xml:space="preserve"> МБОУ «Школа №129»</w:t>
      </w:r>
    </w:p>
    <w:p w:rsidR="00A3740F" w:rsidRPr="001A2C0F" w:rsidRDefault="003D4F54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2016-2017</w:t>
      </w:r>
      <w:r w:rsidR="00A3740F" w:rsidRPr="001A2C0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3740F" w:rsidRPr="001A2C0F" w:rsidRDefault="00A3740F" w:rsidP="00A374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381513" w:rsidRPr="001A2C0F" w:rsidTr="00A3740F">
        <w:tc>
          <w:tcPr>
            <w:tcW w:w="1180" w:type="dxa"/>
            <w:vMerge w:val="restart"/>
            <w:vAlign w:val="center"/>
          </w:tcPr>
          <w:p w:rsidR="00381513" w:rsidRPr="001A2C0F" w:rsidRDefault="00381513" w:rsidP="00A374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A374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Личностные  УУД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A374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A374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A374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</w:tr>
      <w:tr w:rsidR="00381513" w:rsidRPr="001A2C0F" w:rsidTr="00A3740F">
        <w:tc>
          <w:tcPr>
            <w:tcW w:w="1180" w:type="dxa"/>
            <w:vMerge/>
            <w:vAlign w:val="center"/>
          </w:tcPr>
          <w:p w:rsidR="00381513" w:rsidRPr="001A2C0F" w:rsidRDefault="00381513" w:rsidP="00A374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076F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F7399F" w:rsidRPr="001A2C0F" w:rsidTr="00076F55">
        <w:tc>
          <w:tcPr>
            <w:tcW w:w="1180" w:type="dxa"/>
            <w:vAlign w:val="center"/>
          </w:tcPr>
          <w:p w:rsidR="00C05285" w:rsidRPr="001A2C0F" w:rsidRDefault="000B4CDD" w:rsidP="00C0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1А </w:t>
            </w:r>
          </w:p>
        </w:tc>
        <w:tc>
          <w:tcPr>
            <w:tcW w:w="1181" w:type="dxa"/>
          </w:tcPr>
          <w:p w:rsidR="00F7399F" w:rsidRPr="001A2C0F" w:rsidRDefault="00761FCF" w:rsidP="005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1" w:type="dxa"/>
          </w:tcPr>
          <w:p w:rsidR="00F7399F" w:rsidRPr="001A2C0F" w:rsidRDefault="00761FCF" w:rsidP="005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81" w:type="dxa"/>
          </w:tcPr>
          <w:p w:rsidR="00F7399F" w:rsidRPr="001A2C0F" w:rsidRDefault="00761FCF" w:rsidP="005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F7399F" w:rsidRPr="001A2C0F" w:rsidRDefault="00AD7FA6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</w:t>
            </w:r>
          </w:p>
        </w:tc>
        <w:tc>
          <w:tcPr>
            <w:tcW w:w="1181" w:type="dxa"/>
          </w:tcPr>
          <w:p w:rsidR="00F7399F" w:rsidRPr="001A2C0F" w:rsidRDefault="00AD7FA6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</w:t>
            </w:r>
          </w:p>
        </w:tc>
        <w:tc>
          <w:tcPr>
            <w:tcW w:w="1181" w:type="dxa"/>
          </w:tcPr>
          <w:p w:rsidR="00F7399F" w:rsidRPr="001A2C0F" w:rsidRDefault="00AD7FA6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F7399F" w:rsidRPr="001A2C0F" w:rsidRDefault="00AD7FA6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  <w:tc>
          <w:tcPr>
            <w:tcW w:w="1181" w:type="dxa"/>
          </w:tcPr>
          <w:p w:rsidR="00F7399F" w:rsidRPr="001A2C0F" w:rsidRDefault="00AD7FA6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82</w:t>
            </w:r>
          </w:p>
        </w:tc>
        <w:tc>
          <w:tcPr>
            <w:tcW w:w="1181" w:type="dxa"/>
          </w:tcPr>
          <w:p w:rsidR="00F7399F" w:rsidRPr="001A2C0F" w:rsidRDefault="00AD7FA6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F7399F" w:rsidRPr="001A2C0F" w:rsidRDefault="00AD7FA6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  <w:tc>
          <w:tcPr>
            <w:tcW w:w="1181" w:type="dxa"/>
          </w:tcPr>
          <w:p w:rsidR="00F7399F" w:rsidRPr="001A2C0F" w:rsidRDefault="00AD7FA6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82</w:t>
            </w:r>
          </w:p>
        </w:tc>
        <w:tc>
          <w:tcPr>
            <w:tcW w:w="1181" w:type="dxa"/>
          </w:tcPr>
          <w:p w:rsidR="00F7399F" w:rsidRPr="001A2C0F" w:rsidRDefault="00AD7FA6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0B4CDD" w:rsidRPr="001A2C0F" w:rsidTr="00076F55">
        <w:tc>
          <w:tcPr>
            <w:tcW w:w="1180" w:type="dxa"/>
            <w:vAlign w:val="center"/>
          </w:tcPr>
          <w:p w:rsidR="000B4CDD" w:rsidRDefault="000B4CDD" w:rsidP="00C0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61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53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0B4CDD" w:rsidRPr="001A2C0F" w:rsidTr="00076F55">
        <w:tc>
          <w:tcPr>
            <w:tcW w:w="1180" w:type="dxa"/>
            <w:vAlign w:val="center"/>
          </w:tcPr>
          <w:p w:rsidR="000B4CDD" w:rsidRDefault="000B4CDD" w:rsidP="00C0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0B4CDD" w:rsidRPr="001A2C0F" w:rsidTr="00076F55">
        <w:tc>
          <w:tcPr>
            <w:tcW w:w="1180" w:type="dxa"/>
            <w:vAlign w:val="center"/>
          </w:tcPr>
          <w:p w:rsidR="000B4CDD" w:rsidRDefault="000B4CDD" w:rsidP="00C0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63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63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</w:tr>
      <w:tr w:rsidR="000B4CDD" w:rsidRPr="001A2C0F" w:rsidTr="00076F55">
        <w:tc>
          <w:tcPr>
            <w:tcW w:w="1180" w:type="dxa"/>
            <w:vAlign w:val="center"/>
          </w:tcPr>
          <w:p w:rsidR="000B4CDD" w:rsidRDefault="000B4CDD" w:rsidP="00C0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47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47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</w:t>
            </w:r>
          </w:p>
        </w:tc>
        <w:tc>
          <w:tcPr>
            <w:tcW w:w="1181" w:type="dxa"/>
          </w:tcPr>
          <w:p w:rsidR="000B4CDD" w:rsidRPr="001A2C0F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181" w:type="dxa"/>
          </w:tcPr>
          <w:p w:rsidR="000B4CDD" w:rsidRDefault="000B4CDD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31</w:t>
            </w:r>
          </w:p>
        </w:tc>
      </w:tr>
      <w:tr w:rsidR="000B4CDD" w:rsidRPr="001A2C0F" w:rsidTr="00076F55">
        <w:tc>
          <w:tcPr>
            <w:tcW w:w="1180" w:type="dxa"/>
            <w:vAlign w:val="center"/>
          </w:tcPr>
          <w:p w:rsidR="000B4CDD" w:rsidRDefault="000B4CDD" w:rsidP="00C0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81" w:type="dxa"/>
          </w:tcPr>
          <w:p w:rsidR="000B4CDD" w:rsidRDefault="00E62DE8" w:rsidP="005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1" w:type="dxa"/>
          </w:tcPr>
          <w:p w:rsidR="000B4CDD" w:rsidRDefault="00831B3F" w:rsidP="005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81" w:type="dxa"/>
          </w:tcPr>
          <w:p w:rsidR="000B4CDD" w:rsidRDefault="00831B3F" w:rsidP="005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0B4CDD" w:rsidRDefault="005322A0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</w:t>
            </w:r>
          </w:p>
        </w:tc>
        <w:tc>
          <w:tcPr>
            <w:tcW w:w="1181" w:type="dxa"/>
          </w:tcPr>
          <w:p w:rsidR="000B4CDD" w:rsidRDefault="005322A0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59</w:t>
            </w:r>
          </w:p>
        </w:tc>
        <w:tc>
          <w:tcPr>
            <w:tcW w:w="1181" w:type="dxa"/>
          </w:tcPr>
          <w:p w:rsidR="000B4CDD" w:rsidRDefault="005322A0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1181" w:type="dxa"/>
          </w:tcPr>
          <w:p w:rsidR="000B4CDD" w:rsidRDefault="005322A0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181" w:type="dxa"/>
          </w:tcPr>
          <w:p w:rsidR="000B4CDD" w:rsidRDefault="005322A0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56</w:t>
            </w:r>
          </w:p>
        </w:tc>
        <w:tc>
          <w:tcPr>
            <w:tcW w:w="1181" w:type="dxa"/>
          </w:tcPr>
          <w:p w:rsidR="000B4CDD" w:rsidRDefault="005322A0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  <w:tc>
          <w:tcPr>
            <w:tcW w:w="1181" w:type="dxa"/>
          </w:tcPr>
          <w:p w:rsidR="000B4CDD" w:rsidRDefault="005322A0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</w:tc>
        <w:tc>
          <w:tcPr>
            <w:tcW w:w="1181" w:type="dxa"/>
          </w:tcPr>
          <w:p w:rsidR="000B4CDD" w:rsidRDefault="005322A0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61</w:t>
            </w:r>
          </w:p>
        </w:tc>
        <w:tc>
          <w:tcPr>
            <w:tcW w:w="1181" w:type="dxa"/>
          </w:tcPr>
          <w:p w:rsidR="000B4CDD" w:rsidRDefault="005322A0" w:rsidP="005A4C6B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</w:tbl>
    <w:p w:rsidR="00A3740F" w:rsidRDefault="00A3740F" w:rsidP="00A374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 xml:space="preserve">Примечание: В – высокий уровень, </w:t>
      </w:r>
      <w:proofErr w:type="gramStart"/>
      <w:r w:rsidRPr="001A2C0F">
        <w:rPr>
          <w:rFonts w:ascii="Times New Roman" w:hAnsi="Times New Roman"/>
          <w:sz w:val="28"/>
          <w:szCs w:val="28"/>
        </w:rPr>
        <w:t>С</w:t>
      </w:r>
      <w:proofErr w:type="gramEnd"/>
      <w:r w:rsidRPr="001A2C0F">
        <w:rPr>
          <w:rFonts w:ascii="Times New Roman" w:hAnsi="Times New Roman"/>
          <w:sz w:val="28"/>
          <w:szCs w:val="28"/>
        </w:rPr>
        <w:t xml:space="preserve"> – средний уровень, Н – низкий уровень.</w:t>
      </w:r>
    </w:p>
    <w:p w:rsidR="001A2C0F" w:rsidRPr="001A2C0F" w:rsidRDefault="001A2C0F" w:rsidP="001E4B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4B16" w:rsidRPr="001A2C0F" w:rsidRDefault="00D3367C" w:rsidP="00D336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видно, что высокие показатели развития УУД обучающихся 1х классов не превышают 30%. Низкие значения выявлены по всем видам УУД (познавательные, регулятивные, коммуникативные), за исключением личностных. Стоит отметить, что процент низкого уровня развития учебных действий не превышает 16%. Доминирующее число обучающихся имеет средний уровень развития универсальных учебных действий.</w:t>
      </w:r>
      <w:r w:rsidR="00B958FB">
        <w:rPr>
          <w:rFonts w:ascii="Times New Roman" w:hAnsi="Times New Roman"/>
          <w:sz w:val="28"/>
          <w:szCs w:val="28"/>
        </w:rPr>
        <w:t xml:space="preserve"> Личностные – 73%, коммуникативные – 59%, регулятивные – 56%, познавательные – 61%.</w:t>
      </w:r>
    </w:p>
    <w:p w:rsidR="001A2C0F" w:rsidRPr="001A2C0F" w:rsidRDefault="001A2C0F" w:rsidP="00A374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58FB" w:rsidRDefault="00B958FB" w:rsidP="00076F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6F55" w:rsidRDefault="00076F55" w:rsidP="00076F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Воронина И.А. </w:t>
      </w:r>
    </w:p>
    <w:p w:rsidR="00076F55" w:rsidRDefault="00076F55" w:rsidP="00076F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6F55" w:rsidRPr="001A2C0F" w:rsidRDefault="00076F55" w:rsidP="00076F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6F55" w:rsidRPr="001A2C0F" w:rsidRDefault="00076F55" w:rsidP="00076F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>Педагог-психолог                                                                                                                                  Сокинина А.А.</w:t>
      </w:r>
    </w:p>
    <w:p w:rsidR="00C05285" w:rsidRDefault="00C05285" w:rsidP="005B4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447" w:rsidRDefault="00C0144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447" w:rsidRDefault="00C0144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447" w:rsidRDefault="00C0144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447" w:rsidRDefault="00C0144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1992" w:rsidRDefault="00C56F5A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2C0F">
        <w:rPr>
          <w:rFonts w:ascii="Times New Roman" w:hAnsi="Times New Roman"/>
          <w:b/>
          <w:sz w:val="28"/>
          <w:szCs w:val="28"/>
        </w:rPr>
        <w:t xml:space="preserve">Сводная таблица </w:t>
      </w:r>
      <w:r>
        <w:rPr>
          <w:rFonts w:ascii="Times New Roman" w:hAnsi="Times New Roman"/>
          <w:b/>
          <w:sz w:val="28"/>
          <w:szCs w:val="28"/>
        </w:rPr>
        <w:t>мониторинга развития УУД обучающихся 2х</w:t>
      </w:r>
      <w:r w:rsidR="00C01447">
        <w:rPr>
          <w:rFonts w:ascii="Times New Roman" w:hAnsi="Times New Roman"/>
          <w:b/>
          <w:sz w:val="28"/>
          <w:szCs w:val="28"/>
        </w:rPr>
        <w:t xml:space="preserve"> классов</w:t>
      </w:r>
      <w:r w:rsidR="00A000B7" w:rsidRPr="001A2C0F">
        <w:rPr>
          <w:rFonts w:ascii="Times New Roman" w:hAnsi="Times New Roman"/>
          <w:b/>
          <w:sz w:val="28"/>
          <w:szCs w:val="28"/>
        </w:rPr>
        <w:t xml:space="preserve"> МБОУ «Школа №129»  </w:t>
      </w:r>
    </w:p>
    <w:p w:rsidR="00A000B7" w:rsidRPr="001A2C0F" w:rsidRDefault="00EB7F22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2016-2017</w:t>
      </w:r>
      <w:r w:rsidR="00A000B7" w:rsidRPr="001A2C0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000B7" w:rsidRPr="001A2C0F" w:rsidRDefault="00A000B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172"/>
        <w:gridCol w:w="1171"/>
        <w:gridCol w:w="1170"/>
        <w:gridCol w:w="1177"/>
        <w:gridCol w:w="1175"/>
        <w:gridCol w:w="1173"/>
        <w:gridCol w:w="1173"/>
        <w:gridCol w:w="1172"/>
        <w:gridCol w:w="1170"/>
        <w:gridCol w:w="1175"/>
        <w:gridCol w:w="1174"/>
        <w:gridCol w:w="1171"/>
      </w:tblGrid>
      <w:tr w:rsidR="00381513" w:rsidRPr="001A2C0F" w:rsidTr="009544D6">
        <w:tc>
          <w:tcPr>
            <w:tcW w:w="1279" w:type="dxa"/>
            <w:vMerge w:val="restart"/>
            <w:vAlign w:val="center"/>
          </w:tcPr>
          <w:p w:rsidR="00381513" w:rsidRPr="001A2C0F" w:rsidRDefault="00381513" w:rsidP="000C6F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513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Личностные  УУД</w:t>
            </w:r>
          </w:p>
        </w:tc>
        <w:tc>
          <w:tcPr>
            <w:tcW w:w="3525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3515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3520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</w:tr>
      <w:tr w:rsidR="00381513" w:rsidRPr="001A2C0F" w:rsidTr="009544D6">
        <w:tc>
          <w:tcPr>
            <w:tcW w:w="1279" w:type="dxa"/>
            <w:vMerge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7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7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75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73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3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72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5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74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7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381513" w:rsidRPr="001A2C0F" w:rsidTr="009544D6">
        <w:tc>
          <w:tcPr>
            <w:tcW w:w="1279" w:type="dxa"/>
            <w:vAlign w:val="center"/>
          </w:tcPr>
          <w:p w:rsidR="00381513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172" w:type="dxa"/>
          </w:tcPr>
          <w:p w:rsidR="00381513" w:rsidRPr="001A2C0F" w:rsidRDefault="00381513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1" w:type="dxa"/>
          </w:tcPr>
          <w:p w:rsidR="00381513" w:rsidRPr="001A2C0F" w:rsidRDefault="00381513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0" w:type="dxa"/>
          </w:tcPr>
          <w:p w:rsidR="00381513" w:rsidRPr="001A2C0F" w:rsidRDefault="00381513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</w:tcPr>
          <w:p w:rsidR="00381513" w:rsidRDefault="00381513" w:rsidP="0026220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175" w:type="dxa"/>
          </w:tcPr>
          <w:p w:rsidR="00381513" w:rsidRDefault="00381513" w:rsidP="0026220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173" w:type="dxa"/>
          </w:tcPr>
          <w:p w:rsidR="00381513" w:rsidRPr="001A2C0F" w:rsidRDefault="00381513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73" w:type="dxa"/>
          </w:tcPr>
          <w:p w:rsidR="00381513" w:rsidRDefault="00381513" w:rsidP="0026220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</w:t>
            </w:r>
          </w:p>
        </w:tc>
        <w:tc>
          <w:tcPr>
            <w:tcW w:w="1172" w:type="dxa"/>
          </w:tcPr>
          <w:p w:rsidR="00381513" w:rsidRDefault="00381513" w:rsidP="0026220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71</w:t>
            </w:r>
          </w:p>
        </w:tc>
        <w:tc>
          <w:tcPr>
            <w:tcW w:w="1170" w:type="dxa"/>
          </w:tcPr>
          <w:p w:rsidR="00381513" w:rsidRPr="001A2C0F" w:rsidRDefault="00381513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75" w:type="dxa"/>
          </w:tcPr>
          <w:p w:rsidR="00381513" w:rsidRDefault="00381513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1174" w:type="dxa"/>
          </w:tcPr>
          <w:p w:rsidR="00381513" w:rsidRDefault="00381513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80</w:t>
            </w:r>
          </w:p>
        </w:tc>
        <w:tc>
          <w:tcPr>
            <w:tcW w:w="1171" w:type="dxa"/>
          </w:tcPr>
          <w:p w:rsidR="00381513" w:rsidRPr="001A2C0F" w:rsidRDefault="00381513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</w:tr>
      <w:tr w:rsidR="00381513" w:rsidRPr="001A2C0F" w:rsidTr="009544D6">
        <w:tc>
          <w:tcPr>
            <w:tcW w:w="1279" w:type="dxa"/>
            <w:vAlign w:val="center"/>
          </w:tcPr>
          <w:p w:rsidR="00381513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172" w:type="dxa"/>
          </w:tcPr>
          <w:p w:rsidR="00381513" w:rsidRPr="001A2C0F" w:rsidRDefault="00381513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1" w:type="dxa"/>
          </w:tcPr>
          <w:p w:rsidR="00381513" w:rsidRPr="001A2C0F" w:rsidRDefault="00381513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70" w:type="dxa"/>
          </w:tcPr>
          <w:p w:rsidR="00381513" w:rsidRPr="001A2C0F" w:rsidRDefault="00381513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56</w:t>
            </w:r>
          </w:p>
        </w:tc>
        <w:tc>
          <w:tcPr>
            <w:tcW w:w="1175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</w:t>
            </w:r>
          </w:p>
        </w:tc>
        <w:tc>
          <w:tcPr>
            <w:tcW w:w="1173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73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172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170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75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174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</w:t>
            </w:r>
          </w:p>
        </w:tc>
        <w:tc>
          <w:tcPr>
            <w:tcW w:w="1171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</w:tr>
      <w:tr w:rsidR="00381513" w:rsidRPr="001A2C0F" w:rsidTr="009544D6">
        <w:tc>
          <w:tcPr>
            <w:tcW w:w="1279" w:type="dxa"/>
            <w:vAlign w:val="center"/>
          </w:tcPr>
          <w:p w:rsidR="00381513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72" w:type="dxa"/>
          </w:tcPr>
          <w:p w:rsidR="00381513" w:rsidRPr="001A2C0F" w:rsidRDefault="00381513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1" w:type="dxa"/>
          </w:tcPr>
          <w:p w:rsidR="00381513" w:rsidRPr="001A2C0F" w:rsidRDefault="00381513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</w:tcPr>
          <w:p w:rsidR="00381513" w:rsidRPr="001A2C0F" w:rsidRDefault="00381513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175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55</w:t>
            </w:r>
          </w:p>
        </w:tc>
        <w:tc>
          <w:tcPr>
            <w:tcW w:w="1173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1173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172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61</w:t>
            </w:r>
          </w:p>
        </w:tc>
        <w:tc>
          <w:tcPr>
            <w:tcW w:w="1170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1175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  <w:tc>
          <w:tcPr>
            <w:tcW w:w="1174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67</w:t>
            </w:r>
          </w:p>
        </w:tc>
        <w:tc>
          <w:tcPr>
            <w:tcW w:w="1171" w:type="dxa"/>
          </w:tcPr>
          <w:p w:rsidR="00381513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</w:tr>
      <w:tr w:rsidR="00381513" w:rsidRPr="001A2C0F" w:rsidTr="009544D6">
        <w:tc>
          <w:tcPr>
            <w:tcW w:w="1279" w:type="dxa"/>
            <w:vAlign w:val="center"/>
          </w:tcPr>
          <w:p w:rsidR="00381513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1172" w:type="dxa"/>
          </w:tcPr>
          <w:p w:rsidR="00381513" w:rsidRPr="001A2C0F" w:rsidRDefault="00381513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1" w:type="dxa"/>
          </w:tcPr>
          <w:p w:rsidR="00381513" w:rsidRPr="001A2C0F" w:rsidRDefault="00381513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70" w:type="dxa"/>
          </w:tcPr>
          <w:p w:rsidR="00381513" w:rsidRPr="001A2C0F" w:rsidRDefault="00381513" w:rsidP="007D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7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</w:t>
            </w:r>
          </w:p>
        </w:tc>
        <w:tc>
          <w:tcPr>
            <w:tcW w:w="1175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52</w:t>
            </w:r>
          </w:p>
        </w:tc>
        <w:tc>
          <w:tcPr>
            <w:tcW w:w="1173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</w:p>
        </w:tc>
        <w:tc>
          <w:tcPr>
            <w:tcW w:w="1173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  <w:tc>
          <w:tcPr>
            <w:tcW w:w="1172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54</w:t>
            </w:r>
          </w:p>
        </w:tc>
        <w:tc>
          <w:tcPr>
            <w:tcW w:w="1170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1175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1174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</w:t>
            </w:r>
          </w:p>
        </w:tc>
        <w:tc>
          <w:tcPr>
            <w:tcW w:w="1171" w:type="dxa"/>
          </w:tcPr>
          <w:p w:rsidR="00381513" w:rsidRPr="001A2C0F" w:rsidRDefault="00381513" w:rsidP="007D549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</w:p>
        </w:tc>
      </w:tr>
      <w:tr w:rsidR="00381513" w:rsidRPr="001A2C0F" w:rsidTr="009544D6">
        <w:tc>
          <w:tcPr>
            <w:tcW w:w="1279" w:type="dxa"/>
            <w:vAlign w:val="center"/>
          </w:tcPr>
          <w:p w:rsidR="00381513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72" w:type="dxa"/>
          </w:tcPr>
          <w:p w:rsidR="00381513" w:rsidRDefault="00381513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1" w:type="dxa"/>
          </w:tcPr>
          <w:p w:rsidR="00381513" w:rsidRDefault="00381513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0" w:type="dxa"/>
          </w:tcPr>
          <w:p w:rsidR="00381513" w:rsidRDefault="00381513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381513" w:rsidRDefault="009171FF" w:rsidP="0026220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</w:t>
            </w:r>
          </w:p>
        </w:tc>
        <w:tc>
          <w:tcPr>
            <w:tcW w:w="1175" w:type="dxa"/>
          </w:tcPr>
          <w:p w:rsidR="00381513" w:rsidRDefault="009171FF" w:rsidP="0026220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52</w:t>
            </w:r>
          </w:p>
        </w:tc>
        <w:tc>
          <w:tcPr>
            <w:tcW w:w="1173" w:type="dxa"/>
          </w:tcPr>
          <w:p w:rsidR="00381513" w:rsidRDefault="00381513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1173" w:type="dxa"/>
          </w:tcPr>
          <w:p w:rsidR="00381513" w:rsidRDefault="009171FF" w:rsidP="0026220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</w:t>
            </w:r>
          </w:p>
        </w:tc>
        <w:tc>
          <w:tcPr>
            <w:tcW w:w="1172" w:type="dxa"/>
          </w:tcPr>
          <w:p w:rsidR="00381513" w:rsidRDefault="00381513" w:rsidP="0026220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="009171FF">
              <w:rPr>
                <w:b w:val="0"/>
                <w:szCs w:val="28"/>
              </w:rPr>
              <w:t>0</w:t>
            </w:r>
          </w:p>
        </w:tc>
        <w:tc>
          <w:tcPr>
            <w:tcW w:w="1170" w:type="dxa"/>
          </w:tcPr>
          <w:p w:rsidR="00381513" w:rsidRDefault="00381513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1175" w:type="dxa"/>
          </w:tcPr>
          <w:p w:rsidR="00381513" w:rsidRDefault="00381513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9171FF">
              <w:rPr>
                <w:b w:val="0"/>
                <w:szCs w:val="28"/>
              </w:rPr>
              <w:t>5</w:t>
            </w:r>
          </w:p>
        </w:tc>
        <w:tc>
          <w:tcPr>
            <w:tcW w:w="1174" w:type="dxa"/>
          </w:tcPr>
          <w:p w:rsidR="00381513" w:rsidRDefault="009171FF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</w:t>
            </w:r>
          </w:p>
        </w:tc>
        <w:tc>
          <w:tcPr>
            <w:tcW w:w="1171" w:type="dxa"/>
          </w:tcPr>
          <w:p w:rsidR="00381513" w:rsidRDefault="00381513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</w:tr>
    </w:tbl>
    <w:p w:rsidR="00A000B7" w:rsidRDefault="00A000B7" w:rsidP="00C000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 xml:space="preserve">Примечание: В – высокий уровень, </w:t>
      </w:r>
      <w:proofErr w:type="gramStart"/>
      <w:r w:rsidRPr="001A2C0F">
        <w:rPr>
          <w:rFonts w:ascii="Times New Roman" w:hAnsi="Times New Roman"/>
          <w:sz w:val="28"/>
          <w:szCs w:val="28"/>
        </w:rPr>
        <w:t>С</w:t>
      </w:r>
      <w:proofErr w:type="gramEnd"/>
      <w:r w:rsidRPr="001A2C0F">
        <w:rPr>
          <w:rFonts w:ascii="Times New Roman" w:hAnsi="Times New Roman"/>
          <w:sz w:val="28"/>
          <w:szCs w:val="28"/>
        </w:rPr>
        <w:t xml:space="preserve"> – средний уровень, Н – низкий уровень.</w:t>
      </w:r>
    </w:p>
    <w:p w:rsidR="00780527" w:rsidRDefault="00780527" w:rsidP="00076F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35C93" w:rsidRPr="001A2C0F" w:rsidRDefault="00D35C93" w:rsidP="00D35C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видно, что высокие показатели развития УУД обучающи</w:t>
      </w:r>
      <w:r w:rsidR="005C18B9">
        <w:rPr>
          <w:rFonts w:ascii="Times New Roman" w:hAnsi="Times New Roman"/>
          <w:sz w:val="28"/>
          <w:szCs w:val="28"/>
        </w:rPr>
        <w:t>хся 2х классов варьируются от 25</w:t>
      </w:r>
      <w:r>
        <w:rPr>
          <w:rFonts w:ascii="Times New Roman" w:hAnsi="Times New Roman"/>
          <w:sz w:val="28"/>
          <w:szCs w:val="28"/>
        </w:rPr>
        <w:t>% (познавательные) до 44%(личностные). Низкие значения выявлены по всем видам УУД. Стоит отметить, что процент низкого уровня развития учебных действий не превышает 7%. Доминирующее число обучающихся имеет средний уровень развития универсальных учебных действий, за исключением личностных</w:t>
      </w:r>
      <w:r w:rsidR="005C18B9">
        <w:rPr>
          <w:rFonts w:ascii="Times New Roman" w:hAnsi="Times New Roman"/>
          <w:sz w:val="28"/>
          <w:szCs w:val="28"/>
        </w:rPr>
        <w:t xml:space="preserve"> и коммуникативных</w:t>
      </w:r>
      <w:r>
        <w:rPr>
          <w:rFonts w:ascii="Times New Roman" w:hAnsi="Times New Roman"/>
          <w:sz w:val="28"/>
          <w:szCs w:val="28"/>
        </w:rPr>
        <w:t>. Относительно личностных УУД выявлено приблизительное равное число обучающихся со средним и высоким уровнем развития данного показателя (52% и 44% относительно)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5C18B9">
        <w:rPr>
          <w:rFonts w:ascii="Times New Roman" w:hAnsi="Times New Roman"/>
          <w:sz w:val="28"/>
          <w:szCs w:val="28"/>
        </w:rPr>
        <w:t xml:space="preserve"> Регулятивные – 60%, познавательные – 68</w:t>
      </w:r>
      <w:r>
        <w:rPr>
          <w:rFonts w:ascii="Times New Roman" w:hAnsi="Times New Roman"/>
          <w:sz w:val="28"/>
          <w:szCs w:val="28"/>
        </w:rPr>
        <w:t>%.</w:t>
      </w:r>
    </w:p>
    <w:p w:rsidR="00780527" w:rsidRPr="001A2C0F" w:rsidRDefault="00780527" w:rsidP="00D35C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4DC7" w:rsidRDefault="00B94DC7" w:rsidP="00B94D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DC7" w:rsidRDefault="00B94DC7" w:rsidP="00B94D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Воронина И.А. </w:t>
      </w:r>
    </w:p>
    <w:p w:rsidR="00B94DC7" w:rsidRDefault="00B94DC7" w:rsidP="00B94D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DC7" w:rsidRPr="001A2C0F" w:rsidRDefault="00B94DC7" w:rsidP="00B94D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DC7" w:rsidRPr="001A2C0F" w:rsidRDefault="00B94DC7" w:rsidP="00B94D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>Педагог-психолог                                                                                                                                  Сокинина А.А.</w:t>
      </w:r>
    </w:p>
    <w:p w:rsidR="00FD5191" w:rsidRDefault="00FD5191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447" w:rsidRDefault="00C0144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447" w:rsidRDefault="00C0144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447" w:rsidRDefault="00C0144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447" w:rsidRDefault="00C0144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513" w:rsidRDefault="00381513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DC7" w:rsidRDefault="00A000B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2C0F">
        <w:rPr>
          <w:rFonts w:ascii="Times New Roman" w:hAnsi="Times New Roman"/>
          <w:b/>
          <w:sz w:val="28"/>
          <w:szCs w:val="28"/>
        </w:rPr>
        <w:t xml:space="preserve">Сводная таблица </w:t>
      </w:r>
      <w:r w:rsidR="00C01447">
        <w:rPr>
          <w:rFonts w:ascii="Times New Roman" w:hAnsi="Times New Roman"/>
          <w:b/>
          <w:sz w:val="28"/>
          <w:szCs w:val="28"/>
        </w:rPr>
        <w:t>мониторинга развития УУД обучающихся 3х  классов</w:t>
      </w:r>
      <w:r w:rsidRPr="001A2C0F">
        <w:rPr>
          <w:rFonts w:ascii="Times New Roman" w:hAnsi="Times New Roman"/>
          <w:b/>
          <w:sz w:val="28"/>
          <w:szCs w:val="28"/>
        </w:rPr>
        <w:t xml:space="preserve"> МБОУ «Школа №129»  </w:t>
      </w:r>
    </w:p>
    <w:p w:rsidR="00A000B7" w:rsidRPr="001A2C0F" w:rsidRDefault="0040617B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2016-2017</w:t>
      </w:r>
      <w:r w:rsidR="00A000B7" w:rsidRPr="001A2C0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000B7" w:rsidRPr="001A2C0F" w:rsidRDefault="00A000B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381513" w:rsidRPr="001A2C0F" w:rsidTr="00076F55">
        <w:tc>
          <w:tcPr>
            <w:tcW w:w="1180" w:type="dxa"/>
            <w:vMerge w:val="restart"/>
            <w:vAlign w:val="center"/>
          </w:tcPr>
          <w:p w:rsidR="00381513" w:rsidRPr="001A2C0F" w:rsidRDefault="00381513" w:rsidP="000C6F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Личностные  УУД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</w:tr>
      <w:tr w:rsidR="00381513" w:rsidRPr="001A2C0F" w:rsidTr="00076F55">
        <w:tc>
          <w:tcPr>
            <w:tcW w:w="1180" w:type="dxa"/>
            <w:vMerge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40617B" w:rsidRPr="001A2C0F" w:rsidTr="003402C2">
        <w:tc>
          <w:tcPr>
            <w:tcW w:w="1180" w:type="dxa"/>
            <w:vAlign w:val="center"/>
          </w:tcPr>
          <w:p w:rsidR="0010768A" w:rsidRPr="001A2C0F" w:rsidRDefault="00CF538F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181" w:type="dxa"/>
            <w:vAlign w:val="center"/>
          </w:tcPr>
          <w:p w:rsidR="0040617B" w:rsidRPr="001A2C0F" w:rsidRDefault="0010768A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1" w:type="dxa"/>
            <w:vAlign w:val="center"/>
          </w:tcPr>
          <w:p w:rsidR="0040617B" w:rsidRPr="001A2C0F" w:rsidRDefault="0010768A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1" w:type="dxa"/>
            <w:vAlign w:val="center"/>
          </w:tcPr>
          <w:p w:rsidR="0040617B" w:rsidRPr="001A2C0F" w:rsidRDefault="003402C2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vAlign w:val="center"/>
          </w:tcPr>
          <w:p w:rsidR="0040617B" w:rsidRPr="001A2C0F" w:rsidRDefault="0010768A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54</w:t>
            </w:r>
          </w:p>
        </w:tc>
        <w:tc>
          <w:tcPr>
            <w:tcW w:w="1181" w:type="dxa"/>
            <w:vAlign w:val="center"/>
          </w:tcPr>
          <w:p w:rsidR="0040617B" w:rsidRPr="001A2C0F" w:rsidRDefault="0010768A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</w:t>
            </w:r>
          </w:p>
        </w:tc>
        <w:tc>
          <w:tcPr>
            <w:tcW w:w="1181" w:type="dxa"/>
            <w:vAlign w:val="center"/>
          </w:tcPr>
          <w:p w:rsidR="0040617B" w:rsidRPr="001A2C0F" w:rsidRDefault="003402C2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  <w:vAlign w:val="center"/>
          </w:tcPr>
          <w:p w:rsidR="0040617B" w:rsidRPr="001A2C0F" w:rsidRDefault="0010768A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32</w:t>
            </w:r>
          </w:p>
        </w:tc>
        <w:tc>
          <w:tcPr>
            <w:tcW w:w="1181" w:type="dxa"/>
            <w:vAlign w:val="center"/>
          </w:tcPr>
          <w:p w:rsidR="0040617B" w:rsidRPr="001A2C0F" w:rsidRDefault="0010768A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66</w:t>
            </w:r>
          </w:p>
        </w:tc>
        <w:tc>
          <w:tcPr>
            <w:tcW w:w="1181" w:type="dxa"/>
            <w:vAlign w:val="center"/>
          </w:tcPr>
          <w:p w:rsidR="0040617B" w:rsidRPr="001A2C0F" w:rsidRDefault="0010768A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81" w:type="dxa"/>
            <w:vAlign w:val="center"/>
          </w:tcPr>
          <w:p w:rsidR="0040617B" w:rsidRPr="001A2C0F" w:rsidRDefault="0010768A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1181" w:type="dxa"/>
            <w:vAlign w:val="center"/>
          </w:tcPr>
          <w:p w:rsidR="0040617B" w:rsidRPr="001A2C0F" w:rsidRDefault="0010768A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80</w:t>
            </w:r>
          </w:p>
        </w:tc>
        <w:tc>
          <w:tcPr>
            <w:tcW w:w="1181" w:type="dxa"/>
            <w:vAlign w:val="center"/>
          </w:tcPr>
          <w:p w:rsidR="0040617B" w:rsidRPr="001A2C0F" w:rsidRDefault="003402C2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</w:tr>
      <w:tr w:rsidR="00CF538F" w:rsidRPr="001A2C0F" w:rsidTr="00DC20AB">
        <w:tc>
          <w:tcPr>
            <w:tcW w:w="1180" w:type="dxa"/>
            <w:vAlign w:val="center"/>
          </w:tcPr>
          <w:p w:rsidR="00CF538F" w:rsidRDefault="00CF538F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53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76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</w:tr>
      <w:tr w:rsidR="00CF538F" w:rsidRPr="001A2C0F" w:rsidTr="002A7184">
        <w:tc>
          <w:tcPr>
            <w:tcW w:w="1180" w:type="dxa"/>
            <w:vAlign w:val="center"/>
          </w:tcPr>
          <w:p w:rsidR="00CF538F" w:rsidRDefault="00CF538F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57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43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56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31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65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CF538F" w:rsidRPr="001A2C0F" w:rsidTr="00230AAC">
        <w:tc>
          <w:tcPr>
            <w:tcW w:w="1180" w:type="dxa"/>
            <w:vAlign w:val="center"/>
          </w:tcPr>
          <w:p w:rsidR="00CF538F" w:rsidRDefault="00CF538F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77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84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</w:tr>
      <w:tr w:rsidR="00CF538F" w:rsidRPr="001A2C0F" w:rsidTr="003402C2">
        <w:tc>
          <w:tcPr>
            <w:tcW w:w="1180" w:type="dxa"/>
            <w:vAlign w:val="center"/>
          </w:tcPr>
          <w:p w:rsidR="00CF538F" w:rsidRDefault="00CF538F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81" w:type="dxa"/>
            <w:vAlign w:val="center"/>
          </w:tcPr>
          <w:p w:rsidR="00CF538F" w:rsidRDefault="007401C0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81" w:type="dxa"/>
            <w:vAlign w:val="center"/>
          </w:tcPr>
          <w:p w:rsidR="00CF538F" w:rsidRDefault="007401C0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81" w:type="dxa"/>
            <w:vAlign w:val="center"/>
          </w:tcPr>
          <w:p w:rsidR="00CF538F" w:rsidRDefault="00A46C96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vAlign w:val="center"/>
          </w:tcPr>
          <w:p w:rsidR="00CF538F" w:rsidRDefault="007401C0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</w:t>
            </w:r>
          </w:p>
        </w:tc>
        <w:tc>
          <w:tcPr>
            <w:tcW w:w="1181" w:type="dxa"/>
            <w:vAlign w:val="center"/>
          </w:tcPr>
          <w:p w:rsidR="00CF538F" w:rsidRDefault="007401C0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56</w:t>
            </w:r>
          </w:p>
        </w:tc>
        <w:tc>
          <w:tcPr>
            <w:tcW w:w="1181" w:type="dxa"/>
            <w:vAlign w:val="center"/>
          </w:tcPr>
          <w:p w:rsidR="00CF538F" w:rsidRDefault="00A46C96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  <w:vAlign w:val="center"/>
          </w:tcPr>
          <w:p w:rsidR="00CF538F" w:rsidRDefault="001672E9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</w:t>
            </w:r>
          </w:p>
        </w:tc>
        <w:tc>
          <w:tcPr>
            <w:tcW w:w="1181" w:type="dxa"/>
            <w:vAlign w:val="center"/>
          </w:tcPr>
          <w:p w:rsidR="00CF538F" w:rsidRDefault="001672E9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62</w:t>
            </w:r>
          </w:p>
        </w:tc>
        <w:tc>
          <w:tcPr>
            <w:tcW w:w="1181" w:type="dxa"/>
            <w:vAlign w:val="center"/>
          </w:tcPr>
          <w:p w:rsidR="00CF538F" w:rsidRDefault="00A46C96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81" w:type="dxa"/>
            <w:vAlign w:val="center"/>
          </w:tcPr>
          <w:p w:rsidR="00CF538F" w:rsidRDefault="0047106A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</w:tc>
        <w:tc>
          <w:tcPr>
            <w:tcW w:w="1181" w:type="dxa"/>
            <w:vAlign w:val="center"/>
          </w:tcPr>
          <w:p w:rsidR="00CF538F" w:rsidRDefault="0047106A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76</w:t>
            </w:r>
          </w:p>
        </w:tc>
        <w:tc>
          <w:tcPr>
            <w:tcW w:w="1181" w:type="dxa"/>
            <w:vAlign w:val="center"/>
          </w:tcPr>
          <w:p w:rsidR="00CF538F" w:rsidRDefault="00A46C96" w:rsidP="003402C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</w:tbl>
    <w:p w:rsidR="00A000B7" w:rsidRDefault="00A000B7" w:rsidP="00C000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 xml:space="preserve">Примечание: В – высокий уровень, </w:t>
      </w:r>
      <w:proofErr w:type="gramStart"/>
      <w:r w:rsidRPr="001A2C0F">
        <w:rPr>
          <w:rFonts w:ascii="Times New Roman" w:hAnsi="Times New Roman"/>
          <w:sz w:val="28"/>
          <w:szCs w:val="28"/>
        </w:rPr>
        <w:t>С</w:t>
      </w:r>
      <w:proofErr w:type="gramEnd"/>
      <w:r w:rsidRPr="001A2C0F">
        <w:rPr>
          <w:rFonts w:ascii="Times New Roman" w:hAnsi="Times New Roman"/>
          <w:sz w:val="28"/>
          <w:szCs w:val="28"/>
        </w:rPr>
        <w:t xml:space="preserve"> – средний уровень, Н – низкий уровень.</w:t>
      </w:r>
    </w:p>
    <w:p w:rsidR="00A000B7" w:rsidRPr="001A2C0F" w:rsidRDefault="00A000B7" w:rsidP="001A2C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4DC7" w:rsidRDefault="00B94DC7" w:rsidP="00B94D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27B6" w:rsidRPr="001A2C0F" w:rsidRDefault="003A27B6" w:rsidP="003A27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видно, что высокие показатели развития личностных, коммуникативных и регулятивных УУД обучающихся 3х к</w:t>
      </w:r>
      <w:r w:rsidR="0033172E">
        <w:rPr>
          <w:rFonts w:ascii="Times New Roman" w:hAnsi="Times New Roman"/>
          <w:sz w:val="28"/>
          <w:szCs w:val="28"/>
        </w:rPr>
        <w:t>лассов варьируются в пределах 36-45</w:t>
      </w:r>
      <w:r>
        <w:rPr>
          <w:rFonts w:ascii="Times New Roman" w:hAnsi="Times New Roman"/>
          <w:sz w:val="28"/>
          <w:szCs w:val="28"/>
        </w:rPr>
        <w:t>%. Исключение составляют познавательные УУД – в</w:t>
      </w:r>
      <w:r w:rsidR="0033172E">
        <w:rPr>
          <w:rFonts w:ascii="Times New Roman" w:hAnsi="Times New Roman"/>
          <w:sz w:val="28"/>
          <w:szCs w:val="28"/>
        </w:rPr>
        <w:t>ысокий уровень выявлен лишь у 23</w:t>
      </w:r>
      <w:r>
        <w:rPr>
          <w:rFonts w:ascii="Times New Roman" w:hAnsi="Times New Roman"/>
          <w:sz w:val="28"/>
          <w:szCs w:val="28"/>
        </w:rPr>
        <w:t xml:space="preserve">% детей. Низкие значения выявлены  в </w:t>
      </w:r>
      <w:proofErr w:type="gramStart"/>
      <w:r>
        <w:rPr>
          <w:rFonts w:ascii="Times New Roman" w:hAnsi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познавательных УУД. Стоит отметить, что процент низкого уровня развития указанных учебных действий незначителен (1-2%). Доминирующее число обучающихся имеет средний уровень развития универсальных учебны</w:t>
      </w:r>
      <w:r w:rsidR="0033172E">
        <w:rPr>
          <w:rFonts w:ascii="Times New Roman" w:hAnsi="Times New Roman"/>
          <w:sz w:val="28"/>
          <w:szCs w:val="28"/>
        </w:rPr>
        <w:t>х действий. Коммуникативные – 56%, регулятивные – 62%, познавательные – 76%, личностные – 55</w:t>
      </w:r>
      <w:r>
        <w:rPr>
          <w:rFonts w:ascii="Times New Roman" w:hAnsi="Times New Roman"/>
          <w:sz w:val="28"/>
          <w:szCs w:val="28"/>
        </w:rPr>
        <w:t>%.</w:t>
      </w:r>
    </w:p>
    <w:p w:rsidR="00B94DC7" w:rsidRDefault="00B94DC7" w:rsidP="003A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91420" w:rsidRDefault="00891420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1420" w:rsidRDefault="00891420" w:rsidP="008914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Воронина И.А. </w:t>
      </w:r>
    </w:p>
    <w:p w:rsidR="00891420" w:rsidRDefault="00891420" w:rsidP="00891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1420" w:rsidRPr="001A2C0F" w:rsidRDefault="00891420" w:rsidP="00891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1420" w:rsidRDefault="00891420" w:rsidP="008914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>Педагог-психолог                                                                                                                                  Сокинина А.А.</w:t>
      </w:r>
    </w:p>
    <w:p w:rsidR="00891420" w:rsidRDefault="00891420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538F" w:rsidRDefault="00CF538F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538F" w:rsidRDefault="00CF538F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538F" w:rsidRDefault="00CF538F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538F" w:rsidRDefault="00CF538F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538F" w:rsidRDefault="00CF538F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DC7" w:rsidRDefault="00A000B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2C0F">
        <w:rPr>
          <w:rFonts w:ascii="Times New Roman" w:hAnsi="Times New Roman"/>
          <w:b/>
          <w:sz w:val="28"/>
          <w:szCs w:val="28"/>
        </w:rPr>
        <w:t xml:space="preserve">Сводная </w:t>
      </w:r>
      <w:r w:rsidR="00CF538F" w:rsidRPr="001A2C0F">
        <w:rPr>
          <w:rFonts w:ascii="Times New Roman" w:hAnsi="Times New Roman"/>
          <w:b/>
          <w:sz w:val="28"/>
          <w:szCs w:val="28"/>
        </w:rPr>
        <w:t xml:space="preserve">таблица </w:t>
      </w:r>
      <w:r w:rsidR="00CF538F">
        <w:rPr>
          <w:rFonts w:ascii="Times New Roman" w:hAnsi="Times New Roman"/>
          <w:b/>
          <w:sz w:val="28"/>
          <w:szCs w:val="28"/>
        </w:rPr>
        <w:t>мониторинга развития УУД обучающихся 4х  классов</w:t>
      </w:r>
      <w:r w:rsidRPr="001A2C0F">
        <w:rPr>
          <w:rFonts w:ascii="Times New Roman" w:hAnsi="Times New Roman"/>
          <w:b/>
          <w:sz w:val="28"/>
          <w:szCs w:val="28"/>
        </w:rPr>
        <w:t xml:space="preserve"> МБОУ «Школа №129»  </w:t>
      </w:r>
    </w:p>
    <w:p w:rsidR="00A000B7" w:rsidRPr="001A2C0F" w:rsidRDefault="00294DFC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2016-2017</w:t>
      </w:r>
      <w:r w:rsidR="00A000B7" w:rsidRPr="001A2C0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000B7" w:rsidRPr="001A2C0F" w:rsidRDefault="00A000B7" w:rsidP="001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381513" w:rsidRPr="001A2C0F" w:rsidTr="00E83C78">
        <w:tc>
          <w:tcPr>
            <w:tcW w:w="1526" w:type="dxa"/>
            <w:vMerge w:val="restart"/>
            <w:vAlign w:val="center"/>
          </w:tcPr>
          <w:p w:rsidR="00381513" w:rsidRPr="001A2C0F" w:rsidRDefault="00381513" w:rsidP="000C6F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Личностные  УУД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3543" w:type="dxa"/>
            <w:gridSpan w:val="3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</w:tr>
      <w:tr w:rsidR="00381513" w:rsidRPr="001A2C0F" w:rsidTr="00E83C78">
        <w:tc>
          <w:tcPr>
            <w:tcW w:w="1526" w:type="dxa"/>
            <w:vMerge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81" w:type="dxa"/>
            <w:vAlign w:val="center"/>
          </w:tcPr>
          <w:p w:rsidR="00381513" w:rsidRPr="001A2C0F" w:rsidRDefault="00381513" w:rsidP="001A2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0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294DFC" w:rsidRPr="001A2C0F" w:rsidTr="00E83C78">
        <w:tc>
          <w:tcPr>
            <w:tcW w:w="1526" w:type="dxa"/>
            <w:vAlign w:val="center"/>
          </w:tcPr>
          <w:p w:rsidR="00294DFC" w:rsidRPr="001A2C0F" w:rsidRDefault="00CF538F" w:rsidP="000E20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81" w:type="dxa"/>
          </w:tcPr>
          <w:p w:rsidR="00294DFC" w:rsidRPr="001A2C0F" w:rsidRDefault="00E52AD6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81" w:type="dxa"/>
          </w:tcPr>
          <w:p w:rsidR="00294DFC" w:rsidRPr="001A2C0F" w:rsidRDefault="00E52AD6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81" w:type="dxa"/>
          </w:tcPr>
          <w:p w:rsidR="00294DFC" w:rsidRPr="001A2C0F" w:rsidRDefault="003016A2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294DFC" w:rsidRPr="001A2C0F" w:rsidRDefault="000E201D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64</w:t>
            </w:r>
          </w:p>
        </w:tc>
        <w:tc>
          <w:tcPr>
            <w:tcW w:w="1181" w:type="dxa"/>
          </w:tcPr>
          <w:p w:rsidR="00294DFC" w:rsidRPr="001A2C0F" w:rsidRDefault="000E201D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</w:t>
            </w:r>
          </w:p>
        </w:tc>
        <w:tc>
          <w:tcPr>
            <w:tcW w:w="1181" w:type="dxa"/>
          </w:tcPr>
          <w:p w:rsidR="00294DFC" w:rsidRPr="001A2C0F" w:rsidRDefault="003016A2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294DFC" w:rsidRPr="001A2C0F" w:rsidRDefault="000E201D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</w:t>
            </w:r>
          </w:p>
        </w:tc>
        <w:tc>
          <w:tcPr>
            <w:tcW w:w="1181" w:type="dxa"/>
          </w:tcPr>
          <w:p w:rsidR="00294DFC" w:rsidRPr="001A2C0F" w:rsidRDefault="000E201D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</w:t>
            </w:r>
          </w:p>
        </w:tc>
        <w:tc>
          <w:tcPr>
            <w:tcW w:w="1181" w:type="dxa"/>
          </w:tcPr>
          <w:p w:rsidR="00294DFC" w:rsidRPr="001A2C0F" w:rsidRDefault="003016A2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294DFC" w:rsidRPr="001A2C0F" w:rsidRDefault="000E201D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</w:t>
            </w:r>
          </w:p>
        </w:tc>
        <w:tc>
          <w:tcPr>
            <w:tcW w:w="1181" w:type="dxa"/>
          </w:tcPr>
          <w:p w:rsidR="00294DFC" w:rsidRPr="001A2C0F" w:rsidRDefault="000E201D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59</w:t>
            </w:r>
          </w:p>
        </w:tc>
        <w:tc>
          <w:tcPr>
            <w:tcW w:w="1181" w:type="dxa"/>
          </w:tcPr>
          <w:p w:rsidR="00294DFC" w:rsidRPr="001A2C0F" w:rsidRDefault="003016A2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</w:tr>
      <w:tr w:rsidR="00CF538F" w:rsidRPr="001A2C0F" w:rsidTr="00E83C78">
        <w:tc>
          <w:tcPr>
            <w:tcW w:w="1526" w:type="dxa"/>
            <w:vAlign w:val="center"/>
          </w:tcPr>
          <w:p w:rsidR="00CF538F" w:rsidRDefault="00CF538F" w:rsidP="000E20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59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67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75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</w:tr>
      <w:tr w:rsidR="00CF538F" w:rsidRPr="001A2C0F" w:rsidTr="00E83C78">
        <w:tc>
          <w:tcPr>
            <w:tcW w:w="1526" w:type="dxa"/>
            <w:vAlign w:val="center"/>
          </w:tcPr>
          <w:p w:rsidR="00CF538F" w:rsidRDefault="00CF538F" w:rsidP="000E20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52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76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181" w:type="dxa"/>
          </w:tcPr>
          <w:p w:rsidR="00CF538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</w:t>
            </w:r>
          </w:p>
        </w:tc>
        <w:tc>
          <w:tcPr>
            <w:tcW w:w="1181" w:type="dxa"/>
          </w:tcPr>
          <w:p w:rsidR="00CF538F" w:rsidRPr="001A2C0F" w:rsidRDefault="00CF538F" w:rsidP="000C6F3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</w:tr>
      <w:tr w:rsidR="00CF538F" w:rsidRPr="001A2C0F" w:rsidTr="00E83C78">
        <w:tc>
          <w:tcPr>
            <w:tcW w:w="1526" w:type="dxa"/>
            <w:vAlign w:val="center"/>
          </w:tcPr>
          <w:p w:rsidR="00CF538F" w:rsidRDefault="00CF538F" w:rsidP="000E20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81" w:type="dxa"/>
          </w:tcPr>
          <w:p w:rsidR="00CF538F" w:rsidRDefault="00A5571A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81" w:type="dxa"/>
          </w:tcPr>
          <w:p w:rsidR="00CF538F" w:rsidRDefault="00A5571A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81" w:type="dxa"/>
          </w:tcPr>
          <w:p w:rsidR="00CF538F" w:rsidRDefault="005245DA" w:rsidP="001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CF538F" w:rsidRDefault="00A5571A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</w:t>
            </w:r>
          </w:p>
        </w:tc>
        <w:tc>
          <w:tcPr>
            <w:tcW w:w="1181" w:type="dxa"/>
          </w:tcPr>
          <w:p w:rsidR="00CF538F" w:rsidRDefault="00A5571A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49</w:t>
            </w:r>
          </w:p>
        </w:tc>
        <w:tc>
          <w:tcPr>
            <w:tcW w:w="1181" w:type="dxa"/>
          </w:tcPr>
          <w:p w:rsidR="00CF538F" w:rsidRDefault="005245DA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Default="00A5571A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</w:t>
            </w:r>
          </w:p>
        </w:tc>
        <w:tc>
          <w:tcPr>
            <w:tcW w:w="1181" w:type="dxa"/>
          </w:tcPr>
          <w:p w:rsidR="00CF538F" w:rsidRDefault="00A5571A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62</w:t>
            </w:r>
          </w:p>
        </w:tc>
        <w:tc>
          <w:tcPr>
            <w:tcW w:w="1181" w:type="dxa"/>
          </w:tcPr>
          <w:p w:rsidR="00CF538F" w:rsidRDefault="005245DA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181" w:type="dxa"/>
          </w:tcPr>
          <w:p w:rsidR="00CF538F" w:rsidRDefault="00A5571A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32</w:t>
            </w:r>
          </w:p>
        </w:tc>
        <w:tc>
          <w:tcPr>
            <w:tcW w:w="1181" w:type="dxa"/>
          </w:tcPr>
          <w:p w:rsidR="00CF538F" w:rsidRDefault="00A5571A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</w:t>
            </w:r>
          </w:p>
        </w:tc>
        <w:tc>
          <w:tcPr>
            <w:tcW w:w="1181" w:type="dxa"/>
          </w:tcPr>
          <w:p w:rsidR="00CF538F" w:rsidRDefault="005245DA" w:rsidP="001A2C0F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</w:tr>
    </w:tbl>
    <w:p w:rsidR="00A000B7" w:rsidRDefault="00A000B7" w:rsidP="00C000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 xml:space="preserve">Примечание: В – высокий уровень, </w:t>
      </w:r>
      <w:proofErr w:type="gramStart"/>
      <w:r w:rsidRPr="001A2C0F">
        <w:rPr>
          <w:rFonts w:ascii="Times New Roman" w:hAnsi="Times New Roman"/>
          <w:sz w:val="28"/>
          <w:szCs w:val="28"/>
        </w:rPr>
        <w:t>С</w:t>
      </w:r>
      <w:proofErr w:type="gramEnd"/>
      <w:r w:rsidRPr="001A2C0F">
        <w:rPr>
          <w:rFonts w:ascii="Times New Roman" w:hAnsi="Times New Roman"/>
          <w:sz w:val="28"/>
          <w:szCs w:val="28"/>
        </w:rPr>
        <w:t xml:space="preserve"> – средний уровень, Н – низкий уровень.</w:t>
      </w:r>
    </w:p>
    <w:p w:rsidR="00B94DC7" w:rsidRDefault="00B94DC7" w:rsidP="00B94D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3ED" w:rsidRPr="001A2C0F" w:rsidRDefault="004303ED" w:rsidP="004303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видно, что высокие показатели развития УУД о</w:t>
      </w:r>
      <w:r w:rsidR="00D06CA3">
        <w:rPr>
          <w:rFonts w:ascii="Times New Roman" w:hAnsi="Times New Roman"/>
          <w:sz w:val="28"/>
          <w:szCs w:val="28"/>
        </w:rPr>
        <w:t>бучающихся 4</w:t>
      </w:r>
      <w:r>
        <w:rPr>
          <w:rFonts w:ascii="Times New Roman" w:hAnsi="Times New Roman"/>
          <w:sz w:val="28"/>
          <w:szCs w:val="28"/>
        </w:rPr>
        <w:t>х классов</w:t>
      </w:r>
      <w:r w:rsidR="00D06CA3">
        <w:rPr>
          <w:rFonts w:ascii="Times New Roman" w:hAnsi="Times New Roman"/>
          <w:sz w:val="28"/>
          <w:szCs w:val="28"/>
        </w:rPr>
        <w:t xml:space="preserve"> распределены неравномерно</w:t>
      </w:r>
      <w:r>
        <w:rPr>
          <w:rFonts w:ascii="Times New Roman" w:hAnsi="Times New Roman"/>
          <w:sz w:val="28"/>
          <w:szCs w:val="28"/>
        </w:rPr>
        <w:t>.</w:t>
      </w:r>
      <w:r w:rsidR="00341D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D2A">
        <w:rPr>
          <w:rFonts w:ascii="Times New Roman" w:hAnsi="Times New Roman"/>
          <w:sz w:val="28"/>
          <w:szCs w:val="28"/>
        </w:rPr>
        <w:t>Личностные</w:t>
      </w:r>
      <w:proofErr w:type="gramEnd"/>
      <w:r w:rsidR="00341D2A">
        <w:rPr>
          <w:rFonts w:ascii="Times New Roman" w:hAnsi="Times New Roman"/>
          <w:sz w:val="28"/>
          <w:szCs w:val="28"/>
        </w:rPr>
        <w:t xml:space="preserve"> – 59%, коммуникативные – 51%, регулятивные – </w:t>
      </w:r>
      <w:r w:rsidR="00D06CA3">
        <w:rPr>
          <w:rFonts w:ascii="Times New Roman" w:hAnsi="Times New Roman"/>
          <w:sz w:val="28"/>
          <w:szCs w:val="28"/>
        </w:rPr>
        <w:t>3</w:t>
      </w:r>
      <w:r w:rsidR="00341D2A">
        <w:rPr>
          <w:rFonts w:ascii="Times New Roman" w:hAnsi="Times New Roman"/>
          <w:sz w:val="28"/>
          <w:szCs w:val="28"/>
        </w:rPr>
        <w:t>8%, познавательные – 32</w:t>
      </w:r>
      <w:r w:rsidR="00D06CA3">
        <w:rPr>
          <w:rFonts w:ascii="Times New Roman" w:hAnsi="Times New Roman"/>
          <w:sz w:val="28"/>
          <w:szCs w:val="28"/>
        </w:rPr>
        <w:t>%. Как видно, наименьшее число детей с высоким уровнем выявлено с регул</w:t>
      </w:r>
      <w:r w:rsidR="005F0D5F">
        <w:rPr>
          <w:rFonts w:ascii="Times New Roman" w:hAnsi="Times New Roman"/>
          <w:sz w:val="28"/>
          <w:szCs w:val="28"/>
        </w:rPr>
        <w:t>ятивными и познавательными УУД.</w:t>
      </w:r>
      <w:r>
        <w:rPr>
          <w:rFonts w:ascii="Times New Roman" w:hAnsi="Times New Roman"/>
          <w:sz w:val="28"/>
          <w:szCs w:val="28"/>
        </w:rPr>
        <w:t xml:space="preserve"> Низкие</w:t>
      </w:r>
      <w:r w:rsidR="005F0D5F">
        <w:rPr>
          <w:rFonts w:ascii="Times New Roman" w:hAnsi="Times New Roman"/>
          <w:sz w:val="28"/>
          <w:szCs w:val="28"/>
        </w:rPr>
        <w:t>, но незначительно,</w:t>
      </w:r>
      <w:r>
        <w:rPr>
          <w:rFonts w:ascii="Times New Roman" w:hAnsi="Times New Roman"/>
          <w:sz w:val="28"/>
          <w:szCs w:val="28"/>
        </w:rPr>
        <w:t xml:space="preserve"> значения выявлены</w:t>
      </w:r>
      <w:r w:rsidR="005F0D5F">
        <w:rPr>
          <w:rFonts w:ascii="Times New Roman" w:hAnsi="Times New Roman"/>
          <w:sz w:val="28"/>
          <w:szCs w:val="28"/>
        </w:rPr>
        <w:t xml:space="preserve"> лишь в </w:t>
      </w:r>
      <w:proofErr w:type="gramStart"/>
      <w:r w:rsidR="005F0D5F">
        <w:rPr>
          <w:rFonts w:ascii="Times New Roman" w:hAnsi="Times New Roman"/>
          <w:sz w:val="28"/>
          <w:szCs w:val="28"/>
        </w:rPr>
        <w:t>личностных</w:t>
      </w:r>
      <w:proofErr w:type="gramEnd"/>
      <w:r w:rsidR="005F0D5F">
        <w:rPr>
          <w:rFonts w:ascii="Times New Roman" w:hAnsi="Times New Roman"/>
          <w:sz w:val="28"/>
          <w:szCs w:val="28"/>
        </w:rPr>
        <w:t xml:space="preserve"> УУД (2%)</w:t>
      </w:r>
      <w:r>
        <w:rPr>
          <w:rFonts w:ascii="Times New Roman" w:hAnsi="Times New Roman"/>
          <w:sz w:val="28"/>
          <w:szCs w:val="28"/>
        </w:rPr>
        <w:t xml:space="preserve">. Доминирующее число обучающихся имеет средний уровень развития </w:t>
      </w:r>
      <w:proofErr w:type="gramStart"/>
      <w:r w:rsidR="00341D2A">
        <w:rPr>
          <w:rFonts w:ascii="Times New Roman" w:hAnsi="Times New Roman"/>
          <w:sz w:val="28"/>
          <w:szCs w:val="28"/>
        </w:rPr>
        <w:t>в</w:t>
      </w:r>
      <w:proofErr w:type="gramEnd"/>
      <w:r w:rsidR="00341D2A">
        <w:rPr>
          <w:rFonts w:ascii="Times New Roman" w:hAnsi="Times New Roman"/>
          <w:sz w:val="28"/>
          <w:szCs w:val="28"/>
        </w:rPr>
        <w:t xml:space="preserve"> регулятивных и познавательных </w:t>
      </w:r>
      <w:r>
        <w:rPr>
          <w:rFonts w:ascii="Times New Roman" w:hAnsi="Times New Roman"/>
          <w:sz w:val="28"/>
          <w:szCs w:val="28"/>
        </w:rPr>
        <w:t xml:space="preserve">универсальных учебных действий. Относительно личностных УУД выявлено </w:t>
      </w:r>
      <w:r w:rsidR="00341D2A">
        <w:rPr>
          <w:rFonts w:ascii="Times New Roman" w:hAnsi="Times New Roman"/>
          <w:sz w:val="28"/>
          <w:szCs w:val="28"/>
        </w:rPr>
        <w:t>доминирование высоких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41D2A">
        <w:rPr>
          <w:rFonts w:ascii="Times New Roman" w:hAnsi="Times New Roman"/>
          <w:sz w:val="28"/>
          <w:szCs w:val="28"/>
        </w:rPr>
        <w:t xml:space="preserve">значений </w:t>
      </w:r>
      <w:r>
        <w:rPr>
          <w:rFonts w:ascii="Times New Roman" w:hAnsi="Times New Roman"/>
          <w:sz w:val="28"/>
          <w:szCs w:val="28"/>
        </w:rPr>
        <w:t>развития данного показателя (</w:t>
      </w:r>
      <w:r w:rsidR="00341D2A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%). </w:t>
      </w:r>
      <w:r w:rsidR="00341D2A">
        <w:rPr>
          <w:rFonts w:ascii="Times New Roman" w:hAnsi="Times New Roman"/>
          <w:sz w:val="28"/>
          <w:szCs w:val="28"/>
        </w:rPr>
        <w:t>В коммуникативных УУД также преобладают высокие значения, но незначительно</w:t>
      </w:r>
      <w:proofErr w:type="gramStart"/>
      <w:r w:rsidR="00341D2A">
        <w:rPr>
          <w:rFonts w:ascii="Times New Roman" w:hAnsi="Times New Roman"/>
          <w:sz w:val="28"/>
          <w:szCs w:val="28"/>
        </w:rPr>
        <w:t>.</w:t>
      </w:r>
      <w:proofErr w:type="gramEnd"/>
      <w:r w:rsidR="00341D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D2A">
        <w:rPr>
          <w:rFonts w:ascii="Times New Roman" w:hAnsi="Times New Roman"/>
          <w:sz w:val="28"/>
          <w:szCs w:val="28"/>
        </w:rPr>
        <w:t>с</w:t>
      </w:r>
      <w:proofErr w:type="gramEnd"/>
      <w:r w:rsidR="00341D2A">
        <w:rPr>
          <w:rFonts w:ascii="Times New Roman" w:hAnsi="Times New Roman"/>
          <w:sz w:val="28"/>
          <w:szCs w:val="28"/>
        </w:rPr>
        <w:t>редний уровень развития регулятивных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41D2A">
        <w:rPr>
          <w:rFonts w:ascii="Times New Roman" w:hAnsi="Times New Roman"/>
          <w:sz w:val="28"/>
          <w:szCs w:val="28"/>
        </w:rPr>
        <w:t>и познавательных УУД 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341D2A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%</w:t>
      </w:r>
      <w:r w:rsidR="00341D2A">
        <w:rPr>
          <w:rFonts w:ascii="Times New Roman" w:hAnsi="Times New Roman"/>
          <w:sz w:val="28"/>
          <w:szCs w:val="28"/>
        </w:rPr>
        <w:t xml:space="preserve"> и 68% обучающихся соотвественно</w:t>
      </w:r>
      <w:r>
        <w:rPr>
          <w:rFonts w:ascii="Times New Roman" w:hAnsi="Times New Roman"/>
          <w:sz w:val="28"/>
          <w:szCs w:val="28"/>
        </w:rPr>
        <w:t>.</w:t>
      </w:r>
    </w:p>
    <w:p w:rsidR="00B94DC7" w:rsidRDefault="00B94DC7" w:rsidP="00B94D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0B7" w:rsidRPr="001A2C0F" w:rsidRDefault="00A000B7" w:rsidP="001A2C0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7273" w:rsidRDefault="00777273" w:rsidP="007772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Воронина И.А. </w:t>
      </w:r>
    </w:p>
    <w:p w:rsidR="00777273" w:rsidRDefault="00777273" w:rsidP="007772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273" w:rsidRPr="001A2C0F" w:rsidRDefault="00777273" w:rsidP="007772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273" w:rsidRPr="001A2C0F" w:rsidRDefault="00777273" w:rsidP="007772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0F">
        <w:rPr>
          <w:rFonts w:ascii="Times New Roman" w:hAnsi="Times New Roman"/>
          <w:sz w:val="28"/>
          <w:szCs w:val="28"/>
        </w:rPr>
        <w:t>Педагог-психолог                                                                                                                                  Сокинина А.А.</w:t>
      </w:r>
    </w:p>
    <w:p w:rsidR="00777273" w:rsidRDefault="00777273" w:rsidP="00777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7273" w:rsidRDefault="00777273" w:rsidP="00777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740F" w:rsidRPr="00A3740F" w:rsidRDefault="00A3740F" w:rsidP="007772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A3740F" w:rsidRPr="00A3740F" w:rsidSect="00A3740F">
      <w:pgSz w:w="16838" w:h="11906" w:orient="landscape"/>
      <w:pgMar w:top="28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91F"/>
    <w:multiLevelType w:val="hybridMultilevel"/>
    <w:tmpl w:val="D31458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015FEF"/>
    <w:multiLevelType w:val="hybridMultilevel"/>
    <w:tmpl w:val="26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A3740F"/>
    <w:rsid w:val="000008EA"/>
    <w:rsid w:val="00014321"/>
    <w:rsid w:val="000701CA"/>
    <w:rsid w:val="00076F55"/>
    <w:rsid w:val="00097327"/>
    <w:rsid w:val="000B4CDD"/>
    <w:rsid w:val="000C2795"/>
    <w:rsid w:val="000C5544"/>
    <w:rsid w:val="000D4996"/>
    <w:rsid w:val="000E201D"/>
    <w:rsid w:val="000E3D78"/>
    <w:rsid w:val="000F598D"/>
    <w:rsid w:val="0010768A"/>
    <w:rsid w:val="00133E84"/>
    <w:rsid w:val="00134B51"/>
    <w:rsid w:val="0015579B"/>
    <w:rsid w:val="001672E9"/>
    <w:rsid w:val="0016757C"/>
    <w:rsid w:val="00176DF1"/>
    <w:rsid w:val="001A2C0F"/>
    <w:rsid w:val="001C656A"/>
    <w:rsid w:val="001C7D21"/>
    <w:rsid w:val="001E1F84"/>
    <w:rsid w:val="001E4B16"/>
    <w:rsid w:val="00203005"/>
    <w:rsid w:val="002356EA"/>
    <w:rsid w:val="002409CD"/>
    <w:rsid w:val="002452D0"/>
    <w:rsid w:val="00261C0B"/>
    <w:rsid w:val="00262202"/>
    <w:rsid w:val="00290AC6"/>
    <w:rsid w:val="00294DFC"/>
    <w:rsid w:val="002A0512"/>
    <w:rsid w:val="002A177D"/>
    <w:rsid w:val="002A3BD3"/>
    <w:rsid w:val="002D6535"/>
    <w:rsid w:val="002E4E52"/>
    <w:rsid w:val="002F14E3"/>
    <w:rsid w:val="003016A2"/>
    <w:rsid w:val="00307547"/>
    <w:rsid w:val="003232A1"/>
    <w:rsid w:val="0033172E"/>
    <w:rsid w:val="003402C2"/>
    <w:rsid w:val="00341D2A"/>
    <w:rsid w:val="00341DDA"/>
    <w:rsid w:val="00381513"/>
    <w:rsid w:val="003866BA"/>
    <w:rsid w:val="003A27B6"/>
    <w:rsid w:val="003C3ED8"/>
    <w:rsid w:val="003C550F"/>
    <w:rsid w:val="003D4F54"/>
    <w:rsid w:val="003E53EB"/>
    <w:rsid w:val="003E5B02"/>
    <w:rsid w:val="004024B6"/>
    <w:rsid w:val="0040617B"/>
    <w:rsid w:val="004303ED"/>
    <w:rsid w:val="0043468D"/>
    <w:rsid w:val="00437584"/>
    <w:rsid w:val="0045602E"/>
    <w:rsid w:val="0047106A"/>
    <w:rsid w:val="004866AE"/>
    <w:rsid w:val="004F2471"/>
    <w:rsid w:val="005061B8"/>
    <w:rsid w:val="00523B5A"/>
    <w:rsid w:val="005245DA"/>
    <w:rsid w:val="005322A0"/>
    <w:rsid w:val="005804DC"/>
    <w:rsid w:val="005A3146"/>
    <w:rsid w:val="005A4C6B"/>
    <w:rsid w:val="005B460C"/>
    <w:rsid w:val="005C18B9"/>
    <w:rsid w:val="005E2FD2"/>
    <w:rsid w:val="005F0D5F"/>
    <w:rsid w:val="006144A0"/>
    <w:rsid w:val="00622DD9"/>
    <w:rsid w:val="00660C76"/>
    <w:rsid w:val="006A62E7"/>
    <w:rsid w:val="006B1992"/>
    <w:rsid w:val="006C3A7D"/>
    <w:rsid w:val="006D4B30"/>
    <w:rsid w:val="0071746E"/>
    <w:rsid w:val="007401C0"/>
    <w:rsid w:val="00741CDA"/>
    <w:rsid w:val="0074657B"/>
    <w:rsid w:val="00761FCF"/>
    <w:rsid w:val="0076602F"/>
    <w:rsid w:val="00777273"/>
    <w:rsid w:val="00780527"/>
    <w:rsid w:val="007B222A"/>
    <w:rsid w:val="007C2CC4"/>
    <w:rsid w:val="007E28AD"/>
    <w:rsid w:val="007F2586"/>
    <w:rsid w:val="007F6C90"/>
    <w:rsid w:val="0081778C"/>
    <w:rsid w:val="00831B3F"/>
    <w:rsid w:val="00851EBF"/>
    <w:rsid w:val="008636DC"/>
    <w:rsid w:val="00891420"/>
    <w:rsid w:val="008914C2"/>
    <w:rsid w:val="00896978"/>
    <w:rsid w:val="00897930"/>
    <w:rsid w:val="008A1849"/>
    <w:rsid w:val="008D7999"/>
    <w:rsid w:val="008E3F73"/>
    <w:rsid w:val="00910AD5"/>
    <w:rsid w:val="009171FF"/>
    <w:rsid w:val="009544D6"/>
    <w:rsid w:val="00965BDA"/>
    <w:rsid w:val="00A000B7"/>
    <w:rsid w:val="00A0029E"/>
    <w:rsid w:val="00A02502"/>
    <w:rsid w:val="00A025AB"/>
    <w:rsid w:val="00A13976"/>
    <w:rsid w:val="00A3740F"/>
    <w:rsid w:val="00A46C96"/>
    <w:rsid w:val="00A5276B"/>
    <w:rsid w:val="00A5571A"/>
    <w:rsid w:val="00AB1800"/>
    <w:rsid w:val="00AB3847"/>
    <w:rsid w:val="00AB5171"/>
    <w:rsid w:val="00AD7FA6"/>
    <w:rsid w:val="00B22EF2"/>
    <w:rsid w:val="00B35036"/>
    <w:rsid w:val="00B417B5"/>
    <w:rsid w:val="00B94DC7"/>
    <w:rsid w:val="00B958FB"/>
    <w:rsid w:val="00BF4C9D"/>
    <w:rsid w:val="00C00092"/>
    <w:rsid w:val="00C01447"/>
    <w:rsid w:val="00C05285"/>
    <w:rsid w:val="00C56F5A"/>
    <w:rsid w:val="00C728BA"/>
    <w:rsid w:val="00C73A50"/>
    <w:rsid w:val="00C76126"/>
    <w:rsid w:val="00C965EC"/>
    <w:rsid w:val="00CA3D4D"/>
    <w:rsid w:val="00CD25A9"/>
    <w:rsid w:val="00CF538F"/>
    <w:rsid w:val="00D06CA3"/>
    <w:rsid w:val="00D11CDC"/>
    <w:rsid w:val="00D12F75"/>
    <w:rsid w:val="00D3367C"/>
    <w:rsid w:val="00D35C93"/>
    <w:rsid w:val="00D545D1"/>
    <w:rsid w:val="00D638CE"/>
    <w:rsid w:val="00D67503"/>
    <w:rsid w:val="00D6795F"/>
    <w:rsid w:val="00D9222D"/>
    <w:rsid w:val="00DC56D6"/>
    <w:rsid w:val="00DD1F30"/>
    <w:rsid w:val="00E0621C"/>
    <w:rsid w:val="00E13393"/>
    <w:rsid w:val="00E20DAA"/>
    <w:rsid w:val="00E30FD0"/>
    <w:rsid w:val="00E52AD6"/>
    <w:rsid w:val="00E62DE8"/>
    <w:rsid w:val="00E6348C"/>
    <w:rsid w:val="00E835D5"/>
    <w:rsid w:val="00E83C78"/>
    <w:rsid w:val="00E87133"/>
    <w:rsid w:val="00EB7F22"/>
    <w:rsid w:val="00EF448B"/>
    <w:rsid w:val="00EF6E86"/>
    <w:rsid w:val="00F014C0"/>
    <w:rsid w:val="00F23DCA"/>
    <w:rsid w:val="00F321FB"/>
    <w:rsid w:val="00F554B9"/>
    <w:rsid w:val="00F7399F"/>
    <w:rsid w:val="00F85C4A"/>
    <w:rsid w:val="00F93E99"/>
    <w:rsid w:val="00FA2B84"/>
    <w:rsid w:val="00FD5191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4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7465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465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207</cp:revision>
  <dcterms:created xsi:type="dcterms:W3CDTF">2016-05-16T13:55:00Z</dcterms:created>
  <dcterms:modified xsi:type="dcterms:W3CDTF">2017-05-19T07:19:00Z</dcterms:modified>
</cp:coreProperties>
</file>