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0B" w:rsidRDefault="00C23C0B" w:rsidP="00C23C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Педагогические кадры среднего</w:t>
      </w:r>
      <w:r w:rsidRPr="00AA53C2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 МБОУ "Школа 129"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23C0B" w:rsidRDefault="00C23C0B" w:rsidP="00C23C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708"/>
        <w:gridCol w:w="709"/>
        <w:gridCol w:w="1276"/>
        <w:gridCol w:w="1984"/>
        <w:gridCol w:w="2268"/>
        <w:gridCol w:w="1843"/>
        <w:gridCol w:w="3544"/>
        <w:gridCol w:w="1559"/>
      </w:tblGrid>
      <w:tr w:rsidR="00C23C0B" w:rsidTr="00B534C7">
        <w:trPr>
          <w:trHeight w:val="363"/>
        </w:trPr>
        <w:tc>
          <w:tcPr>
            <w:tcW w:w="567" w:type="dxa"/>
            <w:vMerge w:val="restart"/>
          </w:tcPr>
          <w:p w:rsidR="00C23C0B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vMerge w:val="restart"/>
          </w:tcPr>
          <w:p w:rsidR="00C23C0B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417" w:type="dxa"/>
            <w:gridSpan w:val="2"/>
          </w:tcPr>
          <w:p w:rsidR="00C23C0B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276" w:type="dxa"/>
            <w:vMerge w:val="restart"/>
          </w:tcPr>
          <w:p w:rsidR="00C23C0B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84" w:type="dxa"/>
            <w:vMerge w:val="restart"/>
          </w:tcPr>
          <w:p w:rsidR="00C23C0B" w:rsidRPr="00145A46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2268" w:type="dxa"/>
            <w:vMerge w:val="restart"/>
          </w:tcPr>
          <w:p w:rsidR="00C23C0B" w:rsidRPr="00145A46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4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C23C0B" w:rsidRPr="00AA53C2" w:rsidRDefault="00C23C0B" w:rsidP="00B534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специальность</w:t>
            </w:r>
          </w:p>
        </w:tc>
        <w:tc>
          <w:tcPr>
            <w:tcW w:w="1843" w:type="dxa"/>
            <w:vMerge w:val="restart"/>
          </w:tcPr>
          <w:p w:rsidR="00C23C0B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544" w:type="dxa"/>
            <w:vMerge w:val="restart"/>
          </w:tcPr>
          <w:p w:rsidR="00C23C0B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курсы</w:t>
            </w:r>
          </w:p>
        </w:tc>
        <w:tc>
          <w:tcPr>
            <w:tcW w:w="1559" w:type="dxa"/>
            <w:vMerge w:val="restart"/>
          </w:tcPr>
          <w:p w:rsidR="00C23C0B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23C0B" w:rsidTr="00B534C7">
        <w:tc>
          <w:tcPr>
            <w:tcW w:w="567" w:type="dxa"/>
            <w:vMerge/>
          </w:tcPr>
          <w:p w:rsidR="00C23C0B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23C0B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3C0B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709" w:type="dxa"/>
          </w:tcPr>
          <w:p w:rsidR="00C23C0B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276" w:type="dxa"/>
            <w:vMerge/>
          </w:tcPr>
          <w:p w:rsidR="00C23C0B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23C0B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3C0B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3C0B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23C0B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3C0B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0B" w:rsidRPr="00C61985" w:rsidTr="00B534C7">
        <w:tc>
          <w:tcPr>
            <w:tcW w:w="567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Айрапетова Лиана </w:t>
            </w: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Эриковна</w:t>
            </w:r>
            <w:proofErr w:type="spellEnd"/>
          </w:p>
        </w:tc>
        <w:tc>
          <w:tcPr>
            <w:tcW w:w="708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98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история, история России, обществознание</w:t>
            </w:r>
          </w:p>
        </w:tc>
        <w:tc>
          <w:tcPr>
            <w:tcW w:w="2268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Туркменский государственный университет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Махтумкули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историк, преподаватель истории, 1991</w:t>
            </w:r>
          </w:p>
        </w:tc>
        <w:tc>
          <w:tcPr>
            <w:tcW w:w="1843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 от 22.02.2017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№419</w:t>
            </w:r>
          </w:p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СЗД "</w:t>
            </w: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соцпедагог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"- пр. №3 от 20.06.2015</w:t>
            </w:r>
          </w:p>
        </w:tc>
        <w:tc>
          <w:tcPr>
            <w:tcW w:w="3544" w:type="dxa"/>
          </w:tcPr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2015 год, 108 час., "Профессиональная компетентность учителя истории и обществознания 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введения ФГОС)" № 27  0121185 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(ГБОУ ДПО НИРО)</w:t>
            </w:r>
          </w:p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2013 год, 72 час. «Социальное партнерство школы и родителей в вопросах </w:t>
            </w: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деятельности». Удостоверение 13063 (ГБОУ ДПО НИРО)</w:t>
            </w: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год, 36ч.,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A178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Духовно-нравственное воспитание и развитие детей и молодежи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", НИРО</w:t>
            </w:r>
          </w:p>
        </w:tc>
        <w:tc>
          <w:tcPr>
            <w:tcW w:w="1559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23C0B" w:rsidRPr="00C61985" w:rsidTr="00B534C7">
        <w:tc>
          <w:tcPr>
            <w:tcW w:w="567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Борисов Никита Андреевич</w:t>
            </w:r>
          </w:p>
        </w:tc>
        <w:tc>
          <w:tcPr>
            <w:tcW w:w="708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Минина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бакалавр "Профессиональное обучение (по отраслям)", 2015</w:t>
            </w:r>
          </w:p>
        </w:tc>
        <w:tc>
          <w:tcPr>
            <w:tcW w:w="1843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пр. №3-К от 01.02.2016</w:t>
            </w: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87D">
              <w:rPr>
                <w:rFonts w:ascii="Times New Roman" w:hAnsi="Times New Roman" w:cs="Times New Roman"/>
                <w:sz w:val="20"/>
                <w:szCs w:val="20"/>
              </w:rPr>
              <w:t>2016, 36ч. "Электронная форма учебника как инструмент проектирования современного учебного занятия в условиях ФГОС", сертификат № 174</w:t>
            </w:r>
          </w:p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год, 108ч., "Теория и методика преподавания физической культуры в условиях реализации ФГОС"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(ГБОУ ДПО НИРО)</w:t>
            </w: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23C0B" w:rsidRPr="00C61985" w:rsidTr="00B534C7">
        <w:tc>
          <w:tcPr>
            <w:tcW w:w="567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Воронина Ирина Александровна</w:t>
            </w:r>
          </w:p>
        </w:tc>
        <w:tc>
          <w:tcPr>
            <w:tcW w:w="708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</w:t>
            </w: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3C0B" w:rsidRPr="00C9103D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безопасности жизнедеятельности</w:t>
            </w:r>
          </w:p>
        </w:tc>
        <w:tc>
          <w:tcPr>
            <w:tcW w:w="2268" w:type="dxa"/>
          </w:tcPr>
          <w:p w:rsidR="00C23C0B" w:rsidRDefault="00C23C0B" w:rsidP="00B53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03D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образовательное </w:t>
            </w:r>
            <w:r w:rsidRPr="00C9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учреждение высшего профессионального образования «Московская государственная технологическая академия»,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инженер, 2004</w:t>
            </w:r>
          </w:p>
          <w:p w:rsidR="00C23C0B" w:rsidRPr="00C9103D" w:rsidRDefault="00C23C0B" w:rsidP="00B53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Минина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К. Минина, магистр по направлению "Педагогическое образование", 2015</w:t>
            </w: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пр.№5302 от 30.12.2015</w:t>
            </w:r>
          </w:p>
        </w:tc>
        <w:tc>
          <w:tcPr>
            <w:tcW w:w="3544" w:type="dxa"/>
          </w:tcPr>
          <w:p w:rsidR="00C23C0B" w:rsidRPr="008C0411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411">
              <w:rPr>
                <w:rFonts w:ascii="Times New Roman" w:hAnsi="Times New Roman" w:cs="Times New Roman"/>
                <w:sz w:val="20"/>
                <w:szCs w:val="20"/>
              </w:rPr>
              <w:t xml:space="preserve">2013г., 108ч.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НИРО </w:t>
            </w:r>
            <w:r w:rsidRPr="008C0411">
              <w:rPr>
                <w:rFonts w:ascii="Times New Roman" w:hAnsi="Times New Roman" w:cs="Times New Roman"/>
                <w:sz w:val="20"/>
                <w:szCs w:val="20"/>
              </w:rPr>
              <w:t>«Менеджмент в образовании (в условиях введения ФГОС)»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№17403</w:t>
            </w:r>
            <w:r w:rsidRPr="008C04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4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2013год 18 час. Сертификат</w:t>
            </w:r>
            <w:proofErr w:type="gramStart"/>
            <w:r w:rsidRPr="008C0411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8C0411">
              <w:rPr>
                <w:rFonts w:ascii="Times New Roman" w:hAnsi="Times New Roman" w:cs="Times New Roman"/>
                <w:sz w:val="20"/>
                <w:szCs w:val="20"/>
              </w:rPr>
              <w:t>/1/529 «Новое в законодательстве об образовании»</w:t>
            </w:r>
          </w:p>
          <w:p w:rsidR="00C23C0B" w:rsidRPr="008C0411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год, 120ч. "Сити-менеджмент (управление муниципальными образованиями)" Российская академия народного хозяйства и государственной службы при Президенте Российской Федерации</w:t>
            </w:r>
          </w:p>
          <w:p w:rsidR="00C23C0B" w:rsidRPr="008C0411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411">
              <w:rPr>
                <w:rFonts w:ascii="Times New Roman" w:hAnsi="Times New Roman" w:cs="Times New Roman"/>
                <w:sz w:val="20"/>
                <w:szCs w:val="20"/>
              </w:rPr>
              <w:t>2016 год,  108 час</w:t>
            </w:r>
            <w:proofErr w:type="gramStart"/>
            <w:r w:rsidRPr="008C041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8C0411">
              <w:rPr>
                <w:rFonts w:ascii="Times New Roman" w:hAnsi="Times New Roman" w:cs="Times New Roman"/>
                <w:sz w:val="20"/>
                <w:szCs w:val="20"/>
              </w:rPr>
              <w:t>НИРО "Теория и методика преподавания ОБЖ  в условиях введения ФГОС"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№ 27  0132625</w:t>
            </w: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411">
              <w:rPr>
                <w:rFonts w:ascii="Times New Roman" w:hAnsi="Times New Roman" w:cs="Times New Roman"/>
                <w:sz w:val="20"/>
                <w:szCs w:val="20"/>
              </w:rPr>
              <w:t>2016г., 36ч. "Медиативные технологии в образовательном пространстве", удостоверение № 11-15</w:t>
            </w:r>
          </w:p>
        </w:tc>
        <w:tc>
          <w:tcPr>
            <w:tcW w:w="1559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C23C0B" w:rsidRPr="00C61985" w:rsidTr="00B534C7">
        <w:tc>
          <w:tcPr>
            <w:tcW w:w="567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Зиновьева Татьяна Сергеевна</w:t>
            </w:r>
          </w:p>
        </w:tc>
        <w:tc>
          <w:tcPr>
            <w:tcW w:w="708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 </w:t>
            </w:r>
          </w:p>
        </w:tc>
        <w:tc>
          <w:tcPr>
            <w:tcW w:w="2268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Нижегородский государственный педагогический университет, учитель иностранного языка по специальности "Иностранный язык" (английский), 2009</w:t>
            </w:r>
          </w:p>
        </w:tc>
        <w:tc>
          <w:tcPr>
            <w:tcW w:w="1843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Pr="00185399">
              <w:rPr>
                <w:rFonts w:ascii="Times New Roman" w:hAnsi="Times New Roman" w:cs="Times New Roman"/>
                <w:sz w:val="20"/>
                <w:szCs w:val="20"/>
              </w:rPr>
              <w:t>пр.№ 2228 от 25.05.2016</w:t>
            </w:r>
          </w:p>
        </w:tc>
        <w:tc>
          <w:tcPr>
            <w:tcW w:w="3544" w:type="dxa"/>
          </w:tcPr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2014 год, 108 час «Современные подходы к обучению и воспитанию младших школьников на уроках иностранного языка (в условиях ФГОС)». Удостоверение №533</w:t>
            </w:r>
          </w:p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год, 108 час. "Теория и методика преподавания иностранного языка (в условиях введения ФГОС)". Удостоверение № 27  0175892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(ГБОУ ДПО НИРО)</w:t>
            </w: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23C0B" w:rsidRPr="00C61985" w:rsidTr="00B534C7">
        <w:tc>
          <w:tcPr>
            <w:tcW w:w="567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Мудров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Иван Викторович</w:t>
            </w:r>
          </w:p>
        </w:tc>
        <w:tc>
          <w:tcPr>
            <w:tcW w:w="708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68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Минина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географии и безопасности жизнедеятельности, 2011</w:t>
            </w:r>
          </w:p>
        </w:tc>
        <w:tc>
          <w:tcPr>
            <w:tcW w:w="1843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6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185399">
              <w:rPr>
                <w:rFonts w:ascii="Times New Roman" w:hAnsi="Times New Roman" w:cs="Times New Roman"/>
                <w:sz w:val="20"/>
                <w:szCs w:val="20"/>
              </w:rPr>
              <w:t xml:space="preserve"> пр.№ 2228 от 25.05.2016</w:t>
            </w:r>
          </w:p>
        </w:tc>
        <w:tc>
          <w:tcPr>
            <w:tcW w:w="3544" w:type="dxa"/>
          </w:tcPr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2015год, 20 час. "Противодействие коррупции", удостоверение № 772401550622</w:t>
            </w:r>
          </w:p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год, 108 ч., "</w:t>
            </w:r>
            <w:r w:rsidRPr="00BF2C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Теория и методика преподавания предметов естественнонаучного цикла (в условиях введения ФГОС)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"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№27  0174884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(ГБОУ ДПО НИРО)</w:t>
            </w:r>
          </w:p>
          <w:p w:rsidR="00C23C0B" w:rsidRPr="00BF2C88" w:rsidRDefault="00C23C0B" w:rsidP="00B534C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23C0B" w:rsidRPr="00C61985" w:rsidTr="00B534C7">
        <w:tc>
          <w:tcPr>
            <w:tcW w:w="567" w:type="dxa"/>
          </w:tcPr>
          <w:p w:rsidR="00C23C0B" w:rsidRPr="005F2CCE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Норусова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708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709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математического анализа, избранные разделы математики для старшей школы, геометрия</w:t>
            </w:r>
          </w:p>
        </w:tc>
        <w:tc>
          <w:tcPr>
            <w:tcW w:w="2268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Витебский государственный педагогический институт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С.М.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математики и физики, 1981</w:t>
            </w:r>
          </w:p>
        </w:tc>
        <w:tc>
          <w:tcPr>
            <w:tcW w:w="1843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от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25.12.2013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№2872</w:t>
            </w:r>
          </w:p>
        </w:tc>
        <w:tc>
          <w:tcPr>
            <w:tcW w:w="3544" w:type="dxa"/>
          </w:tcPr>
          <w:p w:rsidR="00C23C0B" w:rsidRPr="001A768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 год, 36 час</w:t>
            </w:r>
            <w:proofErr w:type="gramStart"/>
            <w:r w:rsidRPr="001A768A">
              <w:rPr>
                <w:rFonts w:ascii="Times New Roman" w:hAnsi="Times New Roman" w:cs="Times New Roman"/>
                <w:sz w:val="20"/>
                <w:szCs w:val="20"/>
              </w:rPr>
              <w:t>., «</w:t>
            </w:r>
            <w:proofErr w:type="gramEnd"/>
            <w:r w:rsidRPr="001A768A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</w:t>
            </w:r>
            <w:r w:rsidRPr="001A7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подходы в решении вопросов профессионального здоровья педагога» в условиях внедрения ФГОС. Сертификат № 63</w:t>
            </w:r>
          </w:p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год, 108ч., "Теория и методика преподавания математики в условиях введения ФГОС", удостоверение № 27  0169954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(ГБОУ ДПО НИРО)</w:t>
            </w: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C23C0B" w:rsidRPr="00C61985" w:rsidTr="00B534C7">
        <w:tc>
          <w:tcPr>
            <w:tcW w:w="567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Пивоварова Тамара Петровна</w:t>
            </w:r>
          </w:p>
        </w:tc>
        <w:tc>
          <w:tcPr>
            <w:tcW w:w="708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2268" w:type="dxa"/>
          </w:tcPr>
          <w:p w:rsidR="00C23C0B" w:rsidRPr="00C61985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педагогический институт иностранных языков  им. Н.А. Добролюбова, преподаватель английского, немецкого языков, звание учитель средней школы, 1983</w:t>
            </w:r>
          </w:p>
        </w:tc>
        <w:tc>
          <w:tcPr>
            <w:tcW w:w="1843" w:type="dxa"/>
          </w:tcPr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Первая </w:t>
            </w: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B0">
              <w:rPr>
                <w:rFonts w:ascii="Times New Roman" w:hAnsi="Times New Roman" w:cs="Times New Roman"/>
                <w:sz w:val="20"/>
                <w:szCs w:val="20"/>
              </w:rPr>
              <w:t>пр.№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484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25.02..2015 г</w:t>
            </w:r>
          </w:p>
        </w:tc>
        <w:tc>
          <w:tcPr>
            <w:tcW w:w="3544" w:type="dxa"/>
          </w:tcPr>
          <w:p w:rsidR="00C23C0B" w:rsidRPr="001A768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68A">
              <w:rPr>
                <w:rFonts w:ascii="Times New Roman" w:hAnsi="Times New Roman" w:cs="Times New Roman"/>
                <w:sz w:val="20"/>
                <w:szCs w:val="20"/>
              </w:rPr>
              <w:t>2013 год, 144 час. Удостоверение № 6949 «Теория и методика преподавания иностранного языка в условиях введения ФГОС»</w:t>
            </w: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2845">
              <w:rPr>
                <w:rFonts w:ascii="Times New Roman" w:hAnsi="Times New Roman" w:cs="Times New Roman"/>
                <w:sz w:val="20"/>
                <w:szCs w:val="20"/>
              </w:rPr>
              <w:t>2016г., 36ч., "Развитие социокультурной компетенции учителей английского языка", сертификат 031 ин/16</w:t>
            </w:r>
          </w:p>
        </w:tc>
        <w:tc>
          <w:tcPr>
            <w:tcW w:w="1559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23C0B" w:rsidRPr="00C61985" w:rsidTr="00B534C7">
        <w:tc>
          <w:tcPr>
            <w:tcW w:w="567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C23C0B" w:rsidRPr="00F77207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207">
              <w:rPr>
                <w:rFonts w:ascii="Times New Roman" w:hAnsi="Times New Roman" w:cs="Times New Roman"/>
                <w:sz w:val="20"/>
                <w:szCs w:val="20"/>
              </w:rPr>
              <w:t xml:space="preserve">Савина </w:t>
            </w:r>
          </w:p>
          <w:p w:rsidR="00C23C0B" w:rsidRPr="00A5571C" w:rsidRDefault="00C23C0B" w:rsidP="00B534C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7207">
              <w:rPr>
                <w:rFonts w:ascii="Times New Roman" w:hAnsi="Times New Roman" w:cs="Times New Roman"/>
                <w:sz w:val="20"/>
                <w:szCs w:val="20"/>
              </w:rPr>
              <w:t>Оксана Алексеевна</w:t>
            </w:r>
          </w:p>
        </w:tc>
        <w:tc>
          <w:tcPr>
            <w:tcW w:w="708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268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институт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химии и биологии, 1995</w:t>
            </w:r>
          </w:p>
        </w:tc>
        <w:tc>
          <w:tcPr>
            <w:tcW w:w="1843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 от 26.04.2017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№1028</w:t>
            </w:r>
          </w:p>
        </w:tc>
        <w:tc>
          <w:tcPr>
            <w:tcW w:w="354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2015 год, 108 час. «Теория и методика преподавания предметов естественнонаучного цикла (в условиях введения ФГОС)». 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стоверение № 14 0302984</w:t>
            </w:r>
          </w:p>
        </w:tc>
        <w:tc>
          <w:tcPr>
            <w:tcW w:w="1559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23C0B" w:rsidRPr="00C61985" w:rsidTr="00B534C7">
        <w:tc>
          <w:tcPr>
            <w:tcW w:w="567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Сидорова Анна Владимировна</w:t>
            </w:r>
          </w:p>
        </w:tc>
        <w:tc>
          <w:tcPr>
            <w:tcW w:w="708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2268" w:type="dxa"/>
          </w:tcPr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Курганский государственный университет, биолог-эколог по специальности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Биоэкология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", 2012;</w:t>
            </w: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развития образования и социальных технологий, теория и методика преподавания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химии, биологии, 2014</w:t>
            </w:r>
          </w:p>
        </w:tc>
        <w:tc>
          <w:tcPr>
            <w:tcW w:w="1843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от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24.04.2014г.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2015 год, 108 час, НИРО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в преподавании естественных дисциплин (в условиях введения ФГОС)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 №27 0080530</w:t>
            </w:r>
          </w:p>
        </w:tc>
        <w:tc>
          <w:tcPr>
            <w:tcW w:w="1559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23C0B" w:rsidRPr="00C61985" w:rsidTr="00B534C7">
        <w:tc>
          <w:tcPr>
            <w:tcW w:w="567" w:type="dxa"/>
          </w:tcPr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Сударева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 Евгения Аркадьевна</w:t>
            </w:r>
          </w:p>
        </w:tc>
        <w:tc>
          <w:tcPr>
            <w:tcW w:w="708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Алгебра, геометрия </w:t>
            </w:r>
          </w:p>
        </w:tc>
        <w:tc>
          <w:tcPr>
            <w:tcW w:w="2268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университет, учитель по специальности "Математика и информатика", 1997</w:t>
            </w:r>
          </w:p>
        </w:tc>
        <w:tc>
          <w:tcPr>
            <w:tcW w:w="1843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 от 31.05.2017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1307</w:t>
            </w:r>
          </w:p>
        </w:tc>
        <w:tc>
          <w:tcPr>
            <w:tcW w:w="354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2013 год, 108 час. «Теория и методика преподавания математики в условиях внедрения ФГОС»  удостоверение 1967</w:t>
            </w:r>
          </w:p>
        </w:tc>
        <w:tc>
          <w:tcPr>
            <w:tcW w:w="1559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23C0B" w:rsidRPr="00C61985" w:rsidTr="00B534C7">
        <w:tc>
          <w:tcPr>
            <w:tcW w:w="567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Сокинина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708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984" w:type="dxa"/>
          </w:tcPr>
          <w:p w:rsidR="00C23C0B" w:rsidRPr="00A168D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3C0B" w:rsidRPr="00C32845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8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Минина, </w:t>
            </w:r>
            <w:r w:rsidRPr="00C32845">
              <w:rPr>
                <w:rFonts w:ascii="Times New Roman" w:hAnsi="Times New Roman" w:cs="Times New Roman"/>
                <w:sz w:val="20"/>
                <w:szCs w:val="20"/>
              </w:rPr>
              <w:t xml:space="preserve">магистр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направлению "Психология"</w:t>
            </w:r>
            <w:r w:rsidRPr="00C32845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1843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«педагог-психолог» 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от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26.03.2014г.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№726</w:t>
            </w: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«Введение ФГОС: проблемы и пути реализации» Сертификат от 08.11.2013</w:t>
            </w: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568FA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, 36 час. "Психологическое и семейное консультирование". Сертификат № 30. НИРО</w:t>
            </w:r>
          </w:p>
          <w:p w:rsidR="00C23C0B" w:rsidRPr="00F77207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2016 год, 108 час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НИРО "Актуальные проблемы психологии образования в условиях введения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№ 27  0133134</w:t>
            </w:r>
          </w:p>
        </w:tc>
        <w:tc>
          <w:tcPr>
            <w:tcW w:w="1559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23C0B" w:rsidRPr="00C61985" w:rsidTr="00B534C7">
        <w:tc>
          <w:tcPr>
            <w:tcW w:w="567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Соколова Евгения Владимировна</w:t>
            </w:r>
          </w:p>
        </w:tc>
        <w:tc>
          <w:tcPr>
            <w:tcW w:w="708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 литература, русское правописание: орфография и пунктуация</w:t>
            </w:r>
          </w:p>
        </w:tc>
        <w:tc>
          <w:tcPr>
            <w:tcW w:w="2268" w:type="dxa"/>
          </w:tcPr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Высшее, </w:t>
            </w: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университет им. Н.И. Лобачевского, филолог, преподаватель, 1985</w:t>
            </w:r>
          </w:p>
        </w:tc>
        <w:tc>
          <w:tcPr>
            <w:tcW w:w="1843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от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26.03.2014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№726</w:t>
            </w:r>
          </w:p>
        </w:tc>
        <w:tc>
          <w:tcPr>
            <w:tcW w:w="3544" w:type="dxa"/>
          </w:tcPr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2013 год, 36 час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., «</w:t>
            </w:r>
            <w:proofErr w:type="gram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Практические подходы в решении вопросов профессионального здоровья педагога» в условиях внедрения ФГОС. Сертификат № 70</w:t>
            </w:r>
          </w:p>
          <w:p w:rsidR="00C23C0B" w:rsidRPr="00B64DE8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год, 72 ч., "</w:t>
            </w:r>
            <w:r w:rsidRPr="00B64DE8">
              <w:rPr>
                <w:rFonts w:ascii="Times New Roman" w:hAnsi="Times New Roman" w:cs="Times New Roman"/>
                <w:sz w:val="20"/>
                <w:szCs w:val="20"/>
              </w:rPr>
              <w:t>ИКТ и использование ЭОР в преподавании предметов гуманитарного цикла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", НИРО № 27 0176237</w:t>
            </w: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23C0B" w:rsidRPr="00C61985" w:rsidTr="00B534C7">
        <w:tc>
          <w:tcPr>
            <w:tcW w:w="567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Филичкин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Павлович</w:t>
            </w:r>
          </w:p>
        </w:tc>
        <w:tc>
          <w:tcPr>
            <w:tcW w:w="708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C23C0B" w:rsidRPr="00145A46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</w:tcPr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C23C0B" w:rsidRPr="00145A46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городской педагогический университет</w:t>
            </w:r>
            <w:r w:rsidRPr="00145A46">
              <w:rPr>
                <w:rFonts w:ascii="Times New Roman" w:hAnsi="Times New Roman" w:cs="Times New Roman"/>
                <w:sz w:val="20"/>
                <w:szCs w:val="20"/>
              </w:rPr>
              <w:t>, педагог по физической культуре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"Физическая культура"</w:t>
            </w:r>
            <w:r w:rsidRPr="00145A46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1843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 от 26.04.2017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1028</w:t>
            </w:r>
          </w:p>
        </w:tc>
        <w:tc>
          <w:tcPr>
            <w:tcW w:w="354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2015 год 108 час. «Теория и методика преподавания физической культуры в условиях реали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ФГОС» Удостоверение № 14 0303344</w:t>
            </w:r>
          </w:p>
        </w:tc>
        <w:tc>
          <w:tcPr>
            <w:tcW w:w="1559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23C0B" w:rsidRPr="00C61985" w:rsidTr="00B534C7">
        <w:tc>
          <w:tcPr>
            <w:tcW w:w="567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Храпунов Федор Юрьевич</w:t>
            </w:r>
          </w:p>
        </w:tc>
        <w:tc>
          <w:tcPr>
            <w:tcW w:w="708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268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Минина, учитель технологии и предпринимательства, 2014</w:t>
            </w:r>
          </w:p>
        </w:tc>
        <w:tc>
          <w:tcPr>
            <w:tcW w:w="1843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</w:t>
            </w:r>
            <w:proofErr w:type="gram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пр.№22-К от 01.09.2015</w:t>
            </w: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2016 год,  108 час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НИРО "Теория и методика преподавания информатики в условиях введения ФГОС"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№27 0132874</w:t>
            </w:r>
          </w:p>
        </w:tc>
        <w:tc>
          <w:tcPr>
            <w:tcW w:w="1559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23C0B" w:rsidRPr="00C61985" w:rsidTr="00B534C7">
        <w:tc>
          <w:tcPr>
            <w:tcW w:w="567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Шаин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708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268" w:type="dxa"/>
          </w:tcPr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университет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им. Лобачевского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магистр по направлению подготовки "Физика"</w:t>
            </w:r>
          </w:p>
        </w:tc>
        <w:tc>
          <w:tcPr>
            <w:tcW w:w="1843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 от 29.03.2017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№733</w:t>
            </w:r>
          </w:p>
        </w:tc>
        <w:tc>
          <w:tcPr>
            <w:tcW w:w="354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3C0B" w:rsidRPr="00145A46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23C0B" w:rsidRPr="00C61985" w:rsidTr="00B534C7">
        <w:tc>
          <w:tcPr>
            <w:tcW w:w="567" w:type="dxa"/>
          </w:tcPr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4" w:type="dxa"/>
          </w:tcPr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Пузанкова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Сергеевна</w:t>
            </w:r>
          </w:p>
        </w:tc>
        <w:tc>
          <w:tcPr>
            <w:tcW w:w="708" w:type="dxa"/>
          </w:tcPr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Всеобщая история, история России, обществознание</w:t>
            </w:r>
          </w:p>
        </w:tc>
        <w:tc>
          <w:tcPr>
            <w:tcW w:w="2268" w:type="dxa"/>
          </w:tcPr>
          <w:p w:rsidR="00C23C0B" w:rsidRPr="005A5E43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E43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 xml:space="preserve"> Минина, </w:t>
            </w:r>
            <w:proofErr w:type="spellStart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"История и Право", 2017</w:t>
            </w:r>
          </w:p>
        </w:tc>
        <w:tc>
          <w:tcPr>
            <w:tcW w:w="1843" w:type="dxa"/>
          </w:tcPr>
          <w:p w:rsidR="00C23C0B" w:rsidRPr="005A5E43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proofErr w:type="gramEnd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 xml:space="preserve"> в 2017г. пр.№30-К от 01.08.2017</w:t>
            </w:r>
          </w:p>
        </w:tc>
        <w:tc>
          <w:tcPr>
            <w:tcW w:w="3544" w:type="dxa"/>
          </w:tcPr>
          <w:p w:rsidR="00C23C0B" w:rsidRPr="00EB5757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23C0B" w:rsidRPr="00C61985" w:rsidTr="00B534C7">
        <w:tc>
          <w:tcPr>
            <w:tcW w:w="567" w:type="dxa"/>
          </w:tcPr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Скарлухина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  <w:bookmarkStart w:id="0" w:name="_GoBack"/>
            <w:bookmarkEnd w:id="0"/>
          </w:p>
        </w:tc>
        <w:tc>
          <w:tcPr>
            <w:tcW w:w="708" w:type="dxa"/>
          </w:tcPr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23C0B" w:rsidRPr="005A5E43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E43">
              <w:rPr>
                <w:rFonts w:ascii="Times New Roman" w:hAnsi="Times New Roman" w:cs="Times New Roman"/>
                <w:sz w:val="20"/>
                <w:szCs w:val="20"/>
              </w:rPr>
              <w:t>Заведующий библиотекой</w:t>
            </w:r>
          </w:p>
        </w:tc>
        <w:tc>
          <w:tcPr>
            <w:tcW w:w="1984" w:type="dxa"/>
          </w:tcPr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3C0B" w:rsidRPr="005A5E43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E43">
              <w:rPr>
                <w:rFonts w:ascii="Times New Roman" w:hAnsi="Times New Roman" w:cs="Times New Roman"/>
                <w:sz w:val="20"/>
                <w:szCs w:val="20"/>
              </w:rPr>
              <w:t>Высшее, Государственное образовательное учреждение высшего профессионального образования "Нижегородский государственный педагогический университет", учитель биологии и учитель химии, 2011</w:t>
            </w:r>
          </w:p>
        </w:tc>
        <w:tc>
          <w:tcPr>
            <w:tcW w:w="1843" w:type="dxa"/>
          </w:tcPr>
          <w:p w:rsidR="00C23C0B" w:rsidRPr="005A5E43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proofErr w:type="gramEnd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 xml:space="preserve"> в 2017г. пр.№34-К от 21.08.2017</w:t>
            </w:r>
          </w:p>
        </w:tc>
        <w:tc>
          <w:tcPr>
            <w:tcW w:w="354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C23C0B" w:rsidRPr="00C61985" w:rsidRDefault="00C23C0B" w:rsidP="00C23C0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3C0B" w:rsidRDefault="00C23C0B" w:rsidP="00C23C0B"/>
    <w:p w:rsidR="00891E1B" w:rsidRDefault="00891E1B"/>
    <w:sectPr w:rsidR="00891E1B" w:rsidSect="00C23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0B"/>
    <w:rsid w:val="00891E1B"/>
    <w:rsid w:val="00C2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1</cp:revision>
  <dcterms:created xsi:type="dcterms:W3CDTF">2017-09-18T12:05:00Z</dcterms:created>
  <dcterms:modified xsi:type="dcterms:W3CDTF">2017-09-18T12:08:00Z</dcterms:modified>
</cp:coreProperties>
</file>