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C8" w:rsidRDefault="001213C8" w:rsidP="001213C8">
      <w:pPr>
        <w:spacing w:line="240" w:lineRule="atLeast"/>
        <w:jc w:val="right"/>
        <w:rPr>
          <w:b/>
          <w:bCs/>
          <w:color w:val="000000"/>
          <w:sz w:val="28"/>
          <w:szCs w:val="28"/>
        </w:rPr>
      </w:pPr>
    </w:p>
    <w:p w:rsidR="002D5C72" w:rsidRPr="00FA28BC" w:rsidRDefault="002D5C72" w:rsidP="002D5C72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2D5C72" w:rsidRPr="00FA28BC" w:rsidRDefault="002D5C72" w:rsidP="002D5C72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2D5C72" w:rsidRPr="00161650" w:rsidTr="00B1051F">
        <w:tc>
          <w:tcPr>
            <w:tcW w:w="3342" w:type="dxa"/>
            <w:shd w:val="clear" w:color="auto" w:fill="FFFFFF"/>
          </w:tcPr>
          <w:p w:rsidR="002D5C72" w:rsidRPr="00161650" w:rsidRDefault="002D5C72" w:rsidP="00B1051F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201"/>
              <w:rPr>
                <w:b/>
                <w:kern w:val="2"/>
                <w:lang w:eastAsia="en-US"/>
              </w:rPr>
            </w:pPr>
            <w:r w:rsidRPr="00161650">
              <w:rPr>
                <w:b/>
                <w:kern w:val="2"/>
                <w:lang w:eastAsia="en-US"/>
              </w:rPr>
              <w:t>Рассмотрено.</w:t>
            </w:r>
          </w:p>
          <w:p w:rsidR="002D5C72" w:rsidRPr="00161650" w:rsidRDefault="002D5C72" w:rsidP="00B1051F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 xml:space="preserve">на ШМО учителей </w:t>
            </w:r>
          </w:p>
          <w:p w:rsidR="002D5C72" w:rsidRPr="00161650" w:rsidRDefault="002D5C72" w:rsidP="00B1051F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__________________</w:t>
            </w:r>
          </w:p>
          <w:p w:rsidR="002D5C72" w:rsidRPr="00161650" w:rsidRDefault="002D5C72" w:rsidP="00B1051F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МБОУ "Школа №129"</w:t>
            </w:r>
          </w:p>
          <w:p w:rsidR="002D5C72" w:rsidRPr="00161650" w:rsidRDefault="002D5C72" w:rsidP="00B1051F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 xml:space="preserve"> (протокол № </w:t>
            </w:r>
            <w:r>
              <w:rPr>
                <w:kern w:val="2"/>
                <w:lang w:eastAsia="en-US"/>
              </w:rPr>
              <w:t>1</w:t>
            </w:r>
            <w:proofErr w:type="gramStart"/>
            <w:r w:rsidRPr="00161650">
              <w:rPr>
                <w:kern w:val="2"/>
                <w:lang w:eastAsia="en-US"/>
              </w:rPr>
              <w:t xml:space="preserve"> )</w:t>
            </w:r>
            <w:proofErr w:type="gramEnd"/>
            <w:r w:rsidRPr="00161650">
              <w:rPr>
                <w:kern w:val="2"/>
                <w:lang w:eastAsia="en-US"/>
              </w:rPr>
              <w:t xml:space="preserve"> от</w:t>
            </w:r>
          </w:p>
          <w:p w:rsidR="002D5C72" w:rsidRPr="00161650" w:rsidRDefault="002D5C72" w:rsidP="00B1051F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74"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«____»</w:t>
            </w:r>
            <w:r>
              <w:rPr>
                <w:kern w:val="2"/>
                <w:lang w:eastAsia="en-US"/>
              </w:rPr>
              <w:t xml:space="preserve"> августа </w:t>
            </w:r>
            <w:r w:rsidRPr="00161650">
              <w:rPr>
                <w:kern w:val="2"/>
                <w:lang w:eastAsia="en-US"/>
              </w:rPr>
              <w:t>2016 г.</w:t>
            </w:r>
          </w:p>
          <w:p w:rsidR="002D5C72" w:rsidRPr="00161650" w:rsidRDefault="002D5C72" w:rsidP="00B1051F">
            <w:pPr>
              <w:widowControl w:val="0"/>
              <w:suppressAutoHyphens/>
              <w:ind w:left="200"/>
              <w:rPr>
                <w:kern w:val="2"/>
              </w:rPr>
            </w:pPr>
          </w:p>
          <w:p w:rsidR="002D5C72" w:rsidRPr="00161650" w:rsidRDefault="002D5C72" w:rsidP="00B1051F">
            <w:pPr>
              <w:widowControl w:val="0"/>
              <w:tabs>
                <w:tab w:val="left" w:pos="708"/>
                <w:tab w:val="left" w:pos="1805"/>
              </w:tabs>
              <w:suppressAutoHyphens/>
              <w:ind w:left="200"/>
              <w:rPr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2D5C72" w:rsidRPr="00161650" w:rsidRDefault="002D5C72" w:rsidP="00B1051F">
            <w:pPr>
              <w:widowControl w:val="0"/>
              <w:suppressAutoHyphens/>
              <w:ind w:left="226"/>
              <w:rPr>
                <w:kern w:val="2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2D5C72" w:rsidRPr="00161650" w:rsidRDefault="002D5C72" w:rsidP="00B1051F">
            <w:pPr>
              <w:widowControl w:val="0"/>
              <w:suppressAutoHyphens/>
              <w:rPr>
                <w:b/>
                <w:kern w:val="2"/>
                <w:lang w:eastAsia="en-US"/>
              </w:rPr>
            </w:pPr>
            <w:r w:rsidRPr="00161650">
              <w:rPr>
                <w:b/>
                <w:kern w:val="2"/>
                <w:lang w:eastAsia="en-US"/>
              </w:rPr>
              <w:t>Утверждаю.</w:t>
            </w:r>
          </w:p>
          <w:p w:rsidR="002D5C72" w:rsidRPr="00161650" w:rsidRDefault="002D5C72" w:rsidP="00B1051F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Директор</w:t>
            </w:r>
          </w:p>
          <w:p w:rsidR="002D5C72" w:rsidRPr="00161650" w:rsidRDefault="002D5C72" w:rsidP="00B1051F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МБОУ "Школа №129"</w:t>
            </w:r>
          </w:p>
          <w:p w:rsidR="002D5C72" w:rsidRPr="00161650" w:rsidRDefault="002D5C72" w:rsidP="00B1051F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161650">
              <w:rPr>
                <w:kern w:val="2"/>
                <w:lang w:eastAsia="en-US"/>
              </w:rPr>
              <w:t>__________ И.А. Воронина</w:t>
            </w:r>
          </w:p>
          <w:p w:rsidR="002D5C72" w:rsidRPr="00161650" w:rsidRDefault="002D5C72" w:rsidP="00B1051F">
            <w:pPr>
              <w:widowControl w:val="0"/>
              <w:suppressAutoHyphens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Пр. от 01.09.2016 г. № 244- од </w:t>
            </w:r>
          </w:p>
          <w:p w:rsidR="002D5C72" w:rsidRPr="00161650" w:rsidRDefault="002D5C72" w:rsidP="00B1051F">
            <w:pPr>
              <w:suppressAutoHyphens/>
              <w:ind w:left="360"/>
              <w:jc w:val="both"/>
              <w:rPr>
                <w:kern w:val="2"/>
              </w:rPr>
            </w:pPr>
          </w:p>
          <w:p w:rsidR="002D5C72" w:rsidRPr="00161650" w:rsidRDefault="002D5C72" w:rsidP="00B1051F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</w:tc>
      </w:tr>
    </w:tbl>
    <w:p w:rsidR="002D5C72" w:rsidRPr="00161650" w:rsidRDefault="002D5C72" w:rsidP="002D5C72">
      <w:pPr>
        <w:suppressAutoHyphens/>
        <w:ind w:left="360"/>
        <w:jc w:val="center"/>
        <w:rPr>
          <w:kern w:val="2"/>
          <w:lang w:eastAsia="ar-SA"/>
        </w:rPr>
      </w:pPr>
    </w:p>
    <w:p w:rsidR="002D5C72" w:rsidRPr="00161650" w:rsidRDefault="002D5C72" w:rsidP="002D5C72">
      <w:pPr>
        <w:suppressAutoHyphens/>
        <w:ind w:left="360"/>
        <w:jc w:val="center"/>
        <w:rPr>
          <w:kern w:val="2"/>
        </w:rPr>
      </w:pPr>
    </w:p>
    <w:p w:rsidR="002D5C72" w:rsidRPr="00161650" w:rsidRDefault="002D5C72" w:rsidP="002D5C72">
      <w:pPr>
        <w:suppressAutoHyphens/>
        <w:ind w:left="360"/>
        <w:jc w:val="both"/>
        <w:rPr>
          <w:kern w:val="2"/>
        </w:rPr>
      </w:pPr>
    </w:p>
    <w:p w:rsidR="002D5C72" w:rsidRPr="00161650" w:rsidRDefault="002D5C72" w:rsidP="002D5C72">
      <w:pPr>
        <w:suppressAutoHyphens/>
        <w:ind w:left="360"/>
        <w:jc w:val="both"/>
        <w:rPr>
          <w:kern w:val="2"/>
        </w:rPr>
      </w:pPr>
    </w:p>
    <w:p w:rsidR="002D5C72" w:rsidRPr="00161650" w:rsidRDefault="002D5C72" w:rsidP="002D5C72">
      <w:pPr>
        <w:suppressAutoHyphens/>
        <w:ind w:left="360"/>
        <w:jc w:val="both"/>
        <w:rPr>
          <w:kern w:val="2"/>
        </w:rPr>
      </w:pPr>
    </w:p>
    <w:p w:rsidR="002D5C72" w:rsidRPr="00161650" w:rsidRDefault="002D5C72" w:rsidP="002D5C72">
      <w:pPr>
        <w:suppressAutoHyphens/>
        <w:ind w:left="360"/>
        <w:jc w:val="both"/>
        <w:rPr>
          <w:kern w:val="2"/>
        </w:rPr>
      </w:pPr>
    </w:p>
    <w:p w:rsidR="002D5C72" w:rsidRPr="00161650" w:rsidRDefault="002D5C72" w:rsidP="002D5C72">
      <w:pPr>
        <w:suppressAutoHyphens/>
        <w:ind w:left="360"/>
        <w:jc w:val="center"/>
        <w:rPr>
          <w:kern w:val="2"/>
        </w:rPr>
      </w:pPr>
    </w:p>
    <w:p w:rsidR="002D5C72" w:rsidRPr="00FA28BC" w:rsidRDefault="002D5C72" w:rsidP="002D5C72">
      <w:pPr>
        <w:suppressAutoHyphens/>
        <w:jc w:val="center"/>
        <w:rPr>
          <w:b/>
          <w:kern w:val="2"/>
          <w:sz w:val="36"/>
          <w:szCs w:val="36"/>
          <w:lang w:eastAsia="ar-SA"/>
        </w:rPr>
      </w:pPr>
      <w:r w:rsidRPr="00FA28BC">
        <w:rPr>
          <w:b/>
          <w:kern w:val="2"/>
          <w:sz w:val="36"/>
          <w:szCs w:val="36"/>
          <w:lang w:eastAsia="ar-SA"/>
        </w:rPr>
        <w:t>РАБОЧАЯ ПРОГРАММА</w:t>
      </w:r>
    </w:p>
    <w:p w:rsidR="002D5C72" w:rsidRPr="00FA28BC" w:rsidRDefault="002D5C72" w:rsidP="002D5C7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>по предмету «</w:t>
      </w:r>
      <w:r>
        <w:rPr>
          <w:kern w:val="2"/>
          <w:sz w:val="28"/>
          <w:szCs w:val="28"/>
          <w:lang w:eastAsia="ar-SA"/>
        </w:rPr>
        <w:t>Биология</w:t>
      </w:r>
      <w:r w:rsidRPr="00FA28BC">
        <w:rPr>
          <w:kern w:val="2"/>
          <w:sz w:val="28"/>
          <w:szCs w:val="28"/>
          <w:lang w:eastAsia="ar-SA"/>
        </w:rPr>
        <w:t>»</w:t>
      </w:r>
    </w:p>
    <w:p w:rsidR="002D5C72" w:rsidRPr="00FA28BC" w:rsidRDefault="002D5C72" w:rsidP="002D5C7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FA28BC">
        <w:rPr>
          <w:kern w:val="2"/>
          <w:sz w:val="28"/>
          <w:szCs w:val="28"/>
          <w:lang w:eastAsia="ar-SA"/>
        </w:rPr>
        <w:t>для 7 – 9 классов</w:t>
      </w:r>
    </w:p>
    <w:p w:rsidR="002D5C72" w:rsidRPr="00FA28BC" w:rsidRDefault="002D5C72" w:rsidP="002D5C72">
      <w:pPr>
        <w:suppressAutoHyphens/>
        <w:ind w:left="360"/>
        <w:jc w:val="center"/>
        <w:rPr>
          <w:kern w:val="2"/>
          <w:sz w:val="28"/>
          <w:szCs w:val="28"/>
        </w:rPr>
      </w:pPr>
    </w:p>
    <w:p w:rsidR="002D5C72" w:rsidRPr="00161650" w:rsidRDefault="002D5C72" w:rsidP="002D5C72">
      <w:pPr>
        <w:suppressAutoHyphens/>
        <w:ind w:left="360"/>
        <w:jc w:val="both"/>
        <w:rPr>
          <w:kern w:val="2"/>
        </w:rPr>
      </w:pPr>
    </w:p>
    <w:p w:rsidR="002D5C72" w:rsidRDefault="002D5C72" w:rsidP="002D5C72">
      <w:pPr>
        <w:suppressAutoHyphens/>
        <w:ind w:left="360"/>
        <w:jc w:val="both"/>
        <w:rPr>
          <w:kern w:val="2"/>
        </w:rPr>
      </w:pPr>
    </w:p>
    <w:p w:rsidR="002D5C72" w:rsidRDefault="002D5C72" w:rsidP="002D5C72">
      <w:pPr>
        <w:suppressAutoHyphens/>
        <w:ind w:left="360"/>
        <w:jc w:val="both"/>
        <w:rPr>
          <w:kern w:val="2"/>
        </w:rPr>
      </w:pPr>
    </w:p>
    <w:p w:rsidR="002D5C72" w:rsidRDefault="002D5C72" w:rsidP="002D5C72">
      <w:pPr>
        <w:suppressAutoHyphens/>
        <w:ind w:left="360"/>
        <w:jc w:val="both"/>
        <w:rPr>
          <w:kern w:val="2"/>
        </w:rPr>
      </w:pPr>
    </w:p>
    <w:p w:rsidR="002D5C72" w:rsidRDefault="002D5C72" w:rsidP="002D5C72">
      <w:pPr>
        <w:suppressAutoHyphens/>
        <w:ind w:left="360"/>
        <w:jc w:val="both"/>
        <w:rPr>
          <w:kern w:val="2"/>
        </w:rPr>
      </w:pPr>
    </w:p>
    <w:p w:rsidR="002D5C72" w:rsidRDefault="002D5C72" w:rsidP="002D5C72">
      <w:pPr>
        <w:suppressAutoHyphens/>
        <w:ind w:left="360"/>
        <w:jc w:val="both"/>
        <w:rPr>
          <w:kern w:val="2"/>
        </w:rPr>
      </w:pPr>
    </w:p>
    <w:p w:rsidR="002D5C72" w:rsidRDefault="002D5C72" w:rsidP="002D5C72">
      <w:pPr>
        <w:suppressAutoHyphens/>
        <w:ind w:left="360"/>
        <w:jc w:val="both"/>
        <w:rPr>
          <w:kern w:val="2"/>
        </w:rPr>
      </w:pPr>
    </w:p>
    <w:p w:rsidR="002D5C72" w:rsidRDefault="002D5C72" w:rsidP="002D5C72">
      <w:pPr>
        <w:suppressAutoHyphens/>
        <w:ind w:left="360"/>
        <w:jc w:val="both"/>
        <w:rPr>
          <w:kern w:val="2"/>
        </w:rPr>
      </w:pPr>
    </w:p>
    <w:p w:rsidR="002D5C72" w:rsidRDefault="002D5C72" w:rsidP="002D5C72">
      <w:pPr>
        <w:suppressAutoHyphens/>
        <w:ind w:left="360"/>
        <w:jc w:val="both"/>
        <w:rPr>
          <w:kern w:val="2"/>
        </w:rPr>
      </w:pPr>
    </w:p>
    <w:p w:rsidR="002D5C72" w:rsidRPr="00161650" w:rsidRDefault="002D5C72" w:rsidP="002D5C72">
      <w:pPr>
        <w:suppressAutoHyphens/>
        <w:ind w:left="360"/>
        <w:jc w:val="both"/>
        <w:rPr>
          <w:kern w:val="2"/>
        </w:rPr>
      </w:pPr>
    </w:p>
    <w:p w:rsidR="002D5C72" w:rsidRPr="00161650" w:rsidRDefault="002D5C72" w:rsidP="002D5C72">
      <w:pPr>
        <w:suppressAutoHyphens/>
        <w:ind w:left="360"/>
        <w:jc w:val="both"/>
        <w:rPr>
          <w:kern w:val="2"/>
        </w:rPr>
      </w:pPr>
    </w:p>
    <w:p w:rsidR="002D5C72" w:rsidRPr="00161650" w:rsidRDefault="002D5C72" w:rsidP="002D5C72">
      <w:pPr>
        <w:suppressAutoHyphens/>
        <w:ind w:left="360"/>
        <w:jc w:val="both"/>
        <w:rPr>
          <w:kern w:val="2"/>
        </w:rPr>
      </w:pPr>
    </w:p>
    <w:p w:rsidR="002D5C72" w:rsidRPr="00FA28BC" w:rsidRDefault="002D5C72" w:rsidP="002D5C72">
      <w:pPr>
        <w:suppressAutoHyphens/>
        <w:ind w:left="357"/>
        <w:jc w:val="center"/>
        <w:rPr>
          <w:kern w:val="2"/>
          <w:sz w:val="28"/>
          <w:szCs w:val="28"/>
        </w:rPr>
      </w:pPr>
      <w:r w:rsidRPr="00161650">
        <w:rPr>
          <w:kern w:val="2"/>
        </w:rPr>
        <w:t xml:space="preserve">                                  </w:t>
      </w:r>
      <w:r>
        <w:rPr>
          <w:kern w:val="2"/>
        </w:rPr>
        <w:t xml:space="preserve">          </w:t>
      </w:r>
      <w:r w:rsidRPr="00FA28BC">
        <w:rPr>
          <w:kern w:val="2"/>
          <w:sz w:val="28"/>
          <w:szCs w:val="28"/>
        </w:rPr>
        <w:t xml:space="preserve">Составитель: </w:t>
      </w:r>
    </w:p>
    <w:p w:rsidR="002D5C72" w:rsidRPr="00FA28BC" w:rsidRDefault="002D5C72" w:rsidP="002D5C72">
      <w:pPr>
        <w:suppressAutoHyphens/>
        <w:ind w:left="357"/>
        <w:jc w:val="center"/>
        <w:rPr>
          <w:kern w:val="2"/>
          <w:sz w:val="28"/>
          <w:szCs w:val="28"/>
        </w:rPr>
      </w:pPr>
      <w:r w:rsidRPr="00FA28BC">
        <w:rPr>
          <w:kern w:val="2"/>
          <w:sz w:val="28"/>
          <w:szCs w:val="28"/>
        </w:rPr>
        <w:t xml:space="preserve">                                             учитель </w:t>
      </w:r>
      <w:r>
        <w:rPr>
          <w:kern w:val="2"/>
          <w:sz w:val="28"/>
          <w:szCs w:val="28"/>
        </w:rPr>
        <w:t>биологии</w:t>
      </w:r>
      <w:r w:rsidRPr="00FA28BC">
        <w:rPr>
          <w:kern w:val="2"/>
          <w:sz w:val="28"/>
          <w:szCs w:val="28"/>
        </w:rPr>
        <w:t xml:space="preserve"> </w:t>
      </w:r>
    </w:p>
    <w:p w:rsidR="002D5C72" w:rsidRPr="00FA28BC" w:rsidRDefault="002D5C72" w:rsidP="002D5C72">
      <w:pPr>
        <w:suppressAutoHyphens/>
        <w:ind w:left="357"/>
        <w:jc w:val="center"/>
        <w:rPr>
          <w:kern w:val="2"/>
          <w:sz w:val="28"/>
          <w:szCs w:val="28"/>
        </w:rPr>
      </w:pPr>
      <w:r w:rsidRPr="00FA28BC">
        <w:rPr>
          <w:kern w:val="2"/>
          <w:sz w:val="28"/>
          <w:szCs w:val="28"/>
        </w:rPr>
        <w:t xml:space="preserve">                                      </w:t>
      </w:r>
      <w:r>
        <w:rPr>
          <w:kern w:val="2"/>
          <w:sz w:val="28"/>
          <w:szCs w:val="28"/>
        </w:rPr>
        <w:t>О.А. Савина</w:t>
      </w:r>
    </w:p>
    <w:p w:rsidR="002D5C72" w:rsidRPr="00FA28BC" w:rsidRDefault="002D5C72" w:rsidP="002D5C72">
      <w:pPr>
        <w:suppressAutoHyphens/>
        <w:ind w:left="360"/>
        <w:jc w:val="center"/>
        <w:rPr>
          <w:kern w:val="2"/>
          <w:sz w:val="28"/>
          <w:szCs w:val="28"/>
        </w:rPr>
      </w:pPr>
      <w:r w:rsidRPr="00FA28BC">
        <w:rPr>
          <w:kern w:val="2"/>
          <w:sz w:val="28"/>
          <w:szCs w:val="28"/>
        </w:rPr>
        <w:t xml:space="preserve">                                   </w:t>
      </w: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Pr="00161650" w:rsidRDefault="002D5C72" w:rsidP="002D5C72">
      <w:pPr>
        <w:suppressAutoHyphens/>
        <w:rPr>
          <w:kern w:val="2"/>
        </w:rPr>
      </w:pPr>
    </w:p>
    <w:p w:rsidR="002D5C72" w:rsidRDefault="002D5C72" w:rsidP="002D5C72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2D5C72" w:rsidRDefault="002D5C72" w:rsidP="002D5C72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2D5C72" w:rsidRDefault="002D5C72" w:rsidP="002D5C72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2D5C72" w:rsidRDefault="002D5C72" w:rsidP="002D5C72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2D5C72" w:rsidRDefault="002D5C72" w:rsidP="002D5C72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2D5C72" w:rsidRDefault="002D5C72" w:rsidP="002D5C72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2D5C72" w:rsidRDefault="002D5C72" w:rsidP="002D5C72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  <w:r w:rsidRPr="001F1ED4">
        <w:rPr>
          <w:color w:val="000000"/>
          <w:kern w:val="2"/>
          <w:sz w:val="28"/>
          <w:szCs w:val="28"/>
          <w:lang w:eastAsia="en-US"/>
        </w:rPr>
        <w:t>2016 год</w:t>
      </w:r>
    </w:p>
    <w:p w:rsidR="002D5C72" w:rsidRDefault="002D5C72" w:rsidP="002D5C72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2D5C72" w:rsidRPr="001F1ED4" w:rsidRDefault="002D5C72" w:rsidP="002D5C72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1213C8" w:rsidRDefault="001213C8" w:rsidP="001213C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ПОЯСНИТЕЛЬНАЯ ЗАПИСКА</w:t>
      </w:r>
    </w:p>
    <w:p w:rsidR="001213C8" w:rsidRDefault="001213C8" w:rsidP="001213C8">
      <w:pPr>
        <w:jc w:val="center"/>
        <w:rPr>
          <w:b/>
          <w:i/>
        </w:rPr>
      </w:pPr>
    </w:p>
    <w:p w:rsidR="001213C8" w:rsidRDefault="001213C8" w:rsidP="001213C8">
      <w:pPr>
        <w:spacing w:before="240"/>
        <w:ind w:firstLine="708"/>
        <w:jc w:val="both"/>
        <w:rPr>
          <w:rStyle w:val="af"/>
        </w:rPr>
      </w:pPr>
      <w:r>
        <w:rPr>
          <w:rStyle w:val="af"/>
          <w:b w:val="0"/>
        </w:rPr>
        <w:t>Рабочая программа по биологии составлена на основе:</w:t>
      </w:r>
    </w:p>
    <w:p w:rsidR="001213C8" w:rsidRDefault="001213C8" w:rsidP="001213C8">
      <w:pPr>
        <w:numPr>
          <w:ilvl w:val="0"/>
          <w:numId w:val="1"/>
        </w:numPr>
        <w:spacing w:before="240"/>
        <w:ind w:left="360"/>
        <w:jc w:val="both"/>
        <w:rPr>
          <w:b/>
        </w:rPr>
      </w:pPr>
      <w:r>
        <w:t xml:space="preserve">федерального компонента государственного стандарта общего образования, одобренного совместным решением коллегии Минобразования России и Президиума РАО от 23.12.2003 г. № 21/12 и утвержденным приказом </w:t>
      </w:r>
      <w:proofErr w:type="spellStart"/>
      <w:r>
        <w:t>Минобрнауки</w:t>
      </w:r>
      <w:proofErr w:type="spellEnd"/>
      <w:r>
        <w:t xml:space="preserve"> РФ от 05.03.2004 г. № 1089;</w:t>
      </w:r>
    </w:p>
    <w:p w:rsidR="001213C8" w:rsidRDefault="001213C8" w:rsidP="001213C8">
      <w:pPr>
        <w:numPr>
          <w:ilvl w:val="0"/>
          <w:numId w:val="1"/>
        </w:numPr>
        <w:spacing w:before="240"/>
        <w:ind w:left="360"/>
        <w:jc w:val="both"/>
      </w:pPr>
      <w:r>
        <w:t xml:space="preserve">примерной программы основного общего образования (письмо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07.07.2005г. № 03-1263);</w:t>
      </w:r>
    </w:p>
    <w:p w:rsidR="001213C8" w:rsidRDefault="001213C8" w:rsidP="001213C8">
      <w:pPr>
        <w:numPr>
          <w:ilvl w:val="0"/>
          <w:numId w:val="1"/>
        </w:numPr>
        <w:spacing w:before="240"/>
        <w:ind w:left="360"/>
        <w:jc w:val="both"/>
      </w:pPr>
      <w:r>
        <w:t>федерального перечня учебников (приказ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954E74">
        <w:t>, среднего общего образования»)</w:t>
      </w:r>
    </w:p>
    <w:p w:rsidR="001213C8" w:rsidRDefault="00954E74" w:rsidP="001213C8">
      <w:pPr>
        <w:numPr>
          <w:ilvl w:val="0"/>
          <w:numId w:val="1"/>
        </w:numPr>
        <w:spacing w:before="120"/>
        <w:ind w:left="360"/>
        <w:jc w:val="both"/>
      </w:pPr>
      <w:r>
        <w:t>учебного плана МБОУ « Школа № 129»</w:t>
      </w:r>
    </w:p>
    <w:p w:rsidR="001213C8" w:rsidRDefault="001213C8" w:rsidP="001213C8">
      <w:pPr>
        <w:spacing w:before="240"/>
        <w:ind w:firstLine="708"/>
        <w:jc w:val="both"/>
      </w:pPr>
      <w:proofErr w:type="gramStart"/>
      <w:r>
        <w:t xml:space="preserve">За основу рабочей программы взята </w:t>
      </w:r>
      <w:r>
        <w:rPr>
          <w:iCs/>
        </w:rPr>
        <w:t>программа курса</w:t>
      </w:r>
      <w:r>
        <w:rPr>
          <w:b/>
        </w:rPr>
        <w:t xml:space="preserve"> </w:t>
      </w:r>
      <w:r>
        <w:t>биологии под руководством В.В.Пасечника (Биология. 5-11 классы: программы для общеобразовательных учреждений к комплекту учебников, созданных под руководством В.В. Пасечника/ авт.-сост. Г</w:t>
      </w:r>
      <w:r w:rsidR="00FA2922">
        <w:t xml:space="preserve">.М. </w:t>
      </w:r>
      <w:proofErr w:type="spellStart"/>
      <w:r w:rsidR="00FA2922">
        <w:t>Пальдяева</w:t>
      </w:r>
      <w:proofErr w:type="spellEnd"/>
      <w:r w:rsidR="00FA2922">
        <w:t>.</w:t>
      </w:r>
      <w:proofErr w:type="gramEnd"/>
      <w:r w:rsidR="00FA2922">
        <w:t xml:space="preserve"> – </w:t>
      </w:r>
      <w:proofErr w:type="gramStart"/>
      <w:r w:rsidR="00FA2922">
        <w:t>М.: Дрофа, 2010</w:t>
      </w:r>
      <w:r>
        <w:t xml:space="preserve">). </w:t>
      </w:r>
      <w:proofErr w:type="gramEnd"/>
    </w:p>
    <w:p w:rsidR="001213C8" w:rsidRDefault="001213C8" w:rsidP="001213C8">
      <w:pPr>
        <w:spacing w:before="240"/>
        <w:ind w:firstLine="708"/>
        <w:jc w:val="both"/>
      </w:pPr>
      <w:r>
        <w:t xml:space="preserve">Рабочая программа ориентирована на учебник: </w:t>
      </w:r>
      <w:proofErr w:type="spellStart"/>
      <w:r>
        <w:t>Латюшин</w:t>
      </w:r>
      <w:proofErr w:type="spellEnd"/>
      <w:r>
        <w:t xml:space="preserve"> В.В., Шапкин В.А. Биология. Животные. 7 класс. – М: Дрофа, 2012. </w:t>
      </w:r>
    </w:p>
    <w:p w:rsidR="001213C8" w:rsidRDefault="001213C8" w:rsidP="001213C8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>2. ОБЩАЯ ХАРАКТЕРИСТИКА УЧЕБНОГО ПРЕДМЕТА</w:t>
      </w:r>
    </w:p>
    <w:p w:rsidR="001213C8" w:rsidRDefault="001213C8" w:rsidP="001213C8">
      <w:pPr>
        <w:jc w:val="both"/>
        <w:rPr>
          <w:bCs/>
          <w:iCs/>
        </w:rPr>
      </w:pPr>
    </w:p>
    <w:p w:rsidR="001213C8" w:rsidRDefault="001213C8" w:rsidP="001213C8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2.1. Цели и задачи</w:t>
      </w:r>
    </w:p>
    <w:p w:rsidR="001213C8" w:rsidRDefault="001213C8" w:rsidP="001213C8">
      <w:pPr>
        <w:jc w:val="center"/>
        <w:rPr>
          <w:b/>
          <w:bCs/>
          <w:iCs/>
        </w:rPr>
      </w:pPr>
    </w:p>
    <w:p w:rsidR="001213C8" w:rsidRDefault="001213C8" w:rsidP="001213C8">
      <w:pPr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Цели и задачи:</w:t>
      </w:r>
    </w:p>
    <w:p w:rsidR="001213C8" w:rsidRDefault="001213C8" w:rsidP="001213C8">
      <w:pPr>
        <w:numPr>
          <w:ilvl w:val="0"/>
          <w:numId w:val="2"/>
        </w:numPr>
        <w:ind w:left="360"/>
        <w:jc w:val="both"/>
      </w:pPr>
      <w:r>
        <w:t xml:space="preserve">освоение знаний о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животных; о роли биологической науки в практической деятельности людей; методах познания животных; </w:t>
      </w:r>
    </w:p>
    <w:p w:rsidR="001213C8" w:rsidRDefault="001213C8" w:rsidP="001213C8">
      <w:pPr>
        <w:numPr>
          <w:ilvl w:val="0"/>
          <w:numId w:val="2"/>
        </w:numPr>
        <w:ind w:left="360"/>
        <w:jc w:val="both"/>
      </w:pPr>
      <w:r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1213C8" w:rsidRDefault="001213C8" w:rsidP="001213C8">
      <w:pPr>
        <w:numPr>
          <w:ilvl w:val="0"/>
          <w:numId w:val="2"/>
        </w:numPr>
        <w:ind w:left="360"/>
        <w:jc w:val="both"/>
      </w:pPr>
      <w:r>
        <w:t>развитие познавательных интересов, интеллектуальных и творческих способностей в процессе проведения наблюдений за животными, биологических экспериментов, работы с различными источниками информации;</w:t>
      </w:r>
    </w:p>
    <w:p w:rsidR="001213C8" w:rsidRDefault="001213C8" w:rsidP="001213C8">
      <w:pPr>
        <w:numPr>
          <w:ilvl w:val="0"/>
          <w:numId w:val="2"/>
        </w:numPr>
        <w:ind w:left="360"/>
        <w:jc w:val="both"/>
      </w:pPr>
      <w:r>
        <w:t>воспитание позитивного ценностного отношения к живой природе; культуры поведения в природе;</w:t>
      </w:r>
    </w:p>
    <w:p w:rsidR="001213C8" w:rsidRDefault="001213C8" w:rsidP="001213C8">
      <w:pPr>
        <w:numPr>
          <w:ilvl w:val="0"/>
          <w:numId w:val="2"/>
        </w:numPr>
        <w:ind w:left="360"/>
        <w:jc w:val="both"/>
      </w:pPr>
      <w:r>
        <w:t>и</w:t>
      </w:r>
      <w:proofErr w:type="gramStart"/>
      <w:r>
        <w:rPr>
          <w:lang w:val="en-US"/>
        </w:rPr>
        <w:t>c</w:t>
      </w:r>
      <w:proofErr w:type="gramEnd"/>
      <w:r>
        <w:t>пользование приобретенных знаний и умений в повседневной жизни для ухода за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1213C8" w:rsidRDefault="001213C8" w:rsidP="001213C8">
      <w:pPr>
        <w:ind w:firstLine="708"/>
        <w:jc w:val="both"/>
      </w:pPr>
    </w:p>
    <w:p w:rsidR="001213C8" w:rsidRDefault="001213C8" w:rsidP="001213C8">
      <w:pPr>
        <w:jc w:val="center"/>
        <w:rPr>
          <w:b/>
          <w:sz w:val="28"/>
        </w:rPr>
      </w:pPr>
      <w:r>
        <w:rPr>
          <w:b/>
          <w:sz w:val="28"/>
        </w:rPr>
        <w:t>2.2. Описания места учебного предмета в учебном плане</w:t>
      </w:r>
    </w:p>
    <w:p w:rsidR="001213C8" w:rsidRDefault="001213C8" w:rsidP="001213C8">
      <w:pPr>
        <w:ind w:firstLine="708"/>
        <w:jc w:val="both"/>
        <w:rPr>
          <w:color w:val="000000"/>
          <w:shd w:val="clear" w:color="auto" w:fill="FFFFFF"/>
        </w:rPr>
      </w:pPr>
    </w:p>
    <w:p w:rsidR="001213C8" w:rsidRDefault="001213C8" w:rsidP="001213C8">
      <w:pPr>
        <w:ind w:firstLine="708"/>
        <w:jc w:val="both"/>
      </w:pPr>
      <w:r>
        <w:t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</w:t>
      </w:r>
    </w:p>
    <w:p w:rsidR="001213C8" w:rsidRDefault="001213C8" w:rsidP="001213C8">
      <w:pPr>
        <w:ind w:firstLine="708"/>
        <w:jc w:val="both"/>
      </w:pPr>
      <w:r>
        <w:t xml:space="preserve">При изучении данного курса у учащихся складываются представления о целостности животного организма, взаимосвязях между органами в системах и систем органов между собой; о том, что их согласованная деятельность осуществляется нервной системой; что животные связаны с окружающей средой. Учащиеся узнают,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 </w:t>
      </w:r>
    </w:p>
    <w:p w:rsidR="001213C8" w:rsidRDefault="001213C8" w:rsidP="001213C8">
      <w:pPr>
        <w:ind w:firstLine="708"/>
        <w:jc w:val="both"/>
      </w:pPr>
      <w:r>
        <w:t xml:space="preserve">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ведётся в эволюционной последовательности по мере усложнения от простейших организмов к млекопитающим. </w:t>
      </w:r>
    </w:p>
    <w:p w:rsidR="001213C8" w:rsidRDefault="001213C8" w:rsidP="001213C8">
      <w:pPr>
        <w:ind w:firstLine="708"/>
        <w:jc w:val="both"/>
      </w:pPr>
      <w:r>
        <w:t xml:space="preserve">Содержание и структура этого курса обеспечивает достижение базового уровня биологических знаний, развитие творческих и натуралистических умений, научного мировоззрения, экологической культуры, а также привитие самостоятельности, трудолюбия и заботливого обращения с природой. </w:t>
      </w:r>
    </w:p>
    <w:p w:rsidR="001213C8" w:rsidRDefault="001213C8" w:rsidP="001213C8"/>
    <w:p w:rsidR="001213C8" w:rsidRDefault="001213C8" w:rsidP="001213C8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Согласно действующему Базисному учебному плану рабочая программа для </w:t>
      </w:r>
      <w:r>
        <w:rPr>
          <w:b/>
          <w:bCs/>
          <w:i/>
          <w:iCs/>
        </w:rPr>
        <w:t>7 класса</w:t>
      </w:r>
      <w:r>
        <w:rPr>
          <w:bCs/>
          <w:iCs/>
        </w:rPr>
        <w:t xml:space="preserve"> предусматривает обучение биологии в объеме </w:t>
      </w:r>
      <w:r>
        <w:rPr>
          <w:b/>
          <w:bCs/>
          <w:i/>
          <w:iCs/>
        </w:rPr>
        <w:t>2 часа в неделю</w:t>
      </w:r>
      <w:r>
        <w:rPr>
          <w:bCs/>
          <w:iCs/>
        </w:rPr>
        <w:t xml:space="preserve">. </w:t>
      </w:r>
    </w:p>
    <w:p w:rsidR="001213C8" w:rsidRDefault="001213C8" w:rsidP="001213C8"/>
    <w:p w:rsidR="001213C8" w:rsidRDefault="001213C8" w:rsidP="001213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2.3. Содержание учебного предмета</w:t>
      </w:r>
    </w:p>
    <w:p w:rsidR="001213C8" w:rsidRDefault="001213C8" w:rsidP="001213C8"/>
    <w:p w:rsidR="001213C8" w:rsidRDefault="001213C8" w:rsidP="001213C8">
      <w:pPr>
        <w:pStyle w:val="a3"/>
        <w:spacing w:before="0" w:beforeAutospacing="0" w:after="0" w:afterAutospacing="0"/>
        <w:jc w:val="center"/>
        <w:rPr>
          <w:rStyle w:val="af0"/>
          <w:b/>
          <w:i w:val="0"/>
        </w:rPr>
      </w:pPr>
      <w:r>
        <w:rPr>
          <w:rStyle w:val="af0"/>
          <w:b/>
          <w:i w:val="0"/>
        </w:rPr>
        <w:t>ВВЕДЕНИЕ</w:t>
      </w:r>
      <w:r>
        <w:rPr>
          <w:b/>
          <w:i/>
        </w:rPr>
        <w:t>.</w:t>
      </w:r>
      <w:r>
        <w:rPr>
          <w:rStyle w:val="af"/>
          <w:b w:val="0"/>
          <w:i/>
        </w:rPr>
        <w:t xml:space="preserve"> </w:t>
      </w:r>
      <w:r>
        <w:rPr>
          <w:rStyle w:val="af0"/>
          <w:b/>
          <w:i w:val="0"/>
        </w:rPr>
        <w:t>ОБЩИЕ СВЕДЕНИЯ О ЖИВОТНОМ МИРЕ (2 часа)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i/>
        </w:rPr>
      </w:pPr>
    </w:p>
    <w:p w:rsidR="001213C8" w:rsidRDefault="001213C8" w:rsidP="0039577E">
      <w:pPr>
        <w:pStyle w:val="a3"/>
        <w:spacing w:before="0" w:beforeAutospacing="0" w:after="0" w:afterAutospacing="0"/>
        <w:ind w:firstLine="708"/>
        <w:jc w:val="both"/>
        <w:rPr>
          <w:rStyle w:val="af"/>
          <w:i/>
          <w:iCs/>
        </w:rPr>
      </w:pPr>
      <w:r>
        <w:t>История изучения животных. Методы изучения животных. Наука зоология и ее структура. Сходство и различия животных и растений, систематика животных.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"/>
          <w:i/>
          <w:iCs/>
        </w:rPr>
        <w:t>знать/понимать: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историю развития и структуру зоологии как науки;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lastRenderedPageBreak/>
        <w:t>характерные признаки животного организма;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черты сходства и различия в строении растительной клетки и клетки животных;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основы систематики многоклеточных животных, принципы их классификации;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место и роль человека в природе;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меры по охране животных.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"/>
          <w:b w:val="0"/>
          <w:bCs w:val="0"/>
        </w:rPr>
      </w:pPr>
      <w:r>
        <w:rPr>
          <w:rStyle w:val="af"/>
          <w:i/>
          <w:iCs/>
        </w:rPr>
        <w:t>уметь: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объяснять роль зоологии в формировании современной естественнонаучной картины мира;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обосновывать роль животных в природе и жизни человека;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определять принадлежность животных к определенной систематической группе (классификация);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ориентироваться в учебнике с помощью оглавле</w:t>
      </w:r>
      <w:r>
        <w:softHyphen/>
        <w:t>ния, работать с текстом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 рисунками, выделять главные мысли в содержании параграфа, находить ответы на вопросы;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проводить самостоятельный поиск зоологической информации: находить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 биологических словарях и справочниках значения зоологических терминов;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 различных источниках необходимую информацию о животных (в том числе с использованием информационных технологий).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0"/>
          <w:b/>
          <w:bCs/>
        </w:rPr>
        <w:t>для</w:t>
      </w:r>
      <w:proofErr w:type="gramEnd"/>
      <w:r>
        <w:rPr>
          <w:rStyle w:val="af0"/>
          <w:b/>
          <w:bCs/>
        </w:rPr>
        <w:t>: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оценки последствий деятельности человека по отношению к природной среде;</w:t>
      </w:r>
    </w:p>
    <w:p w:rsidR="001213C8" w:rsidRDefault="001213C8" w:rsidP="001213C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обоснования значения природоохранной деятельности человека в деле сохранения и умножения животного мира.</w:t>
      </w:r>
    </w:p>
    <w:p w:rsidR="001213C8" w:rsidRDefault="001213C8" w:rsidP="001213C8">
      <w:pPr>
        <w:pStyle w:val="a3"/>
        <w:spacing w:before="0" w:beforeAutospacing="0" w:after="0" w:afterAutospacing="0"/>
        <w:rPr>
          <w:rStyle w:val="af0"/>
        </w:rPr>
      </w:pP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rStyle w:val="af0"/>
          <w:b/>
          <w:i w:val="0"/>
        </w:rPr>
      </w:pPr>
      <w:r>
        <w:rPr>
          <w:rStyle w:val="af0"/>
          <w:b/>
          <w:i w:val="0"/>
        </w:rPr>
        <w:t>РАЗДЕЛ 1</w:t>
      </w:r>
      <w:r>
        <w:rPr>
          <w:b/>
          <w:i/>
        </w:rPr>
        <w:t>.</w:t>
      </w:r>
      <w:r>
        <w:rPr>
          <w:rStyle w:val="af0"/>
          <w:b/>
          <w:bCs/>
          <w:i w:val="0"/>
        </w:rPr>
        <w:t xml:space="preserve"> </w:t>
      </w:r>
      <w:r>
        <w:rPr>
          <w:rStyle w:val="af0"/>
          <w:b/>
          <w:i w:val="0"/>
        </w:rPr>
        <w:t>МНОГООБРАЗИЕ ЖИВОТНЫХ (34 часа)</w:t>
      </w:r>
    </w:p>
    <w:p w:rsidR="001213C8" w:rsidRDefault="003A228C" w:rsidP="0039577E">
      <w:pPr>
        <w:pStyle w:val="a3"/>
        <w:spacing w:before="0" w:beforeAutospacing="0" w:after="0" w:afterAutospacing="0"/>
        <w:jc w:val="center"/>
      </w:pPr>
      <w:r>
        <w:rPr>
          <w:rStyle w:val="af0"/>
          <w:b/>
          <w:i w:val="0"/>
        </w:rPr>
        <w:t xml:space="preserve">ТЕМА 1.1. ПРОСТЕЙШИЕ (2 </w:t>
      </w:r>
      <w:r w:rsidR="001213C8">
        <w:rPr>
          <w:rStyle w:val="af0"/>
          <w:b/>
          <w:i w:val="0"/>
        </w:rPr>
        <w:t>час</w:t>
      </w:r>
      <w:r>
        <w:rPr>
          <w:rStyle w:val="af0"/>
          <w:b/>
          <w:i w:val="0"/>
        </w:rPr>
        <w:t>а</w:t>
      </w:r>
      <w:proofErr w:type="gramStart"/>
      <w:r w:rsidR="00B17AAF">
        <w:rPr>
          <w:rStyle w:val="af0"/>
          <w:b/>
          <w:i w:val="0"/>
        </w:rPr>
        <w:t xml:space="preserve"> </w:t>
      </w:r>
      <w:r w:rsidR="001213C8">
        <w:rPr>
          <w:rStyle w:val="af0"/>
          <w:b/>
          <w:i w:val="0"/>
        </w:rPr>
        <w:t>)</w:t>
      </w:r>
      <w:proofErr w:type="gramEnd"/>
    </w:p>
    <w:p w:rsidR="001213C8" w:rsidRDefault="001213C8" w:rsidP="0039577E">
      <w:pPr>
        <w:pStyle w:val="a3"/>
        <w:spacing w:before="0" w:beforeAutospacing="0" w:after="0" w:afterAutospacing="0"/>
        <w:ind w:firstLine="708"/>
        <w:jc w:val="both"/>
        <w:rPr>
          <w:rStyle w:val="af0"/>
          <w:i w:val="0"/>
        </w:rPr>
      </w:pPr>
      <w:r>
        <w:t>Многообразие, среда и места обитания. Образ жизни поведение. Биологические и экологические особенности. Значение в природе и жизни человека. Колониальные организмы.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i w:val="0"/>
        </w:rPr>
        <w:t>Демонстрация</w:t>
      </w:r>
      <w:r>
        <w:rPr>
          <w:rStyle w:val="af"/>
          <w:iCs/>
        </w:rPr>
        <w:t xml:space="preserve"> </w:t>
      </w:r>
      <w:r>
        <w:t>микропрепаратов простейших.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"/>
          <w:iCs/>
        </w:rPr>
        <w:t>знать/понимать:</w:t>
      </w:r>
    </w:p>
    <w:p w:rsidR="001213C8" w:rsidRDefault="001213C8" w:rsidP="00121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особенности строения, жизнедеятельности, размножения и развития простейших животных;</w:t>
      </w:r>
    </w:p>
    <w:p w:rsidR="001213C8" w:rsidRDefault="001213C8" w:rsidP="00121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принципы их классификации;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0"/>
          <w:i w:val="0"/>
          <w:iCs w:val="0"/>
        </w:rPr>
      </w:pPr>
      <w:r>
        <w:rPr>
          <w:rStyle w:val="af0"/>
          <w:b/>
          <w:bCs/>
          <w:i w:val="0"/>
        </w:rPr>
        <w:t>уметь</w:t>
      </w:r>
      <w:r>
        <w:rPr>
          <w:rStyle w:val="af0"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работать с увеличительными приборами, готовить микропрепараты, распознавать простейших;</w:t>
      </w:r>
    </w:p>
    <w:p w:rsidR="001213C8" w:rsidRDefault="001213C8" w:rsidP="00121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обосновывать роль простейших животных в природе и жизни человека;</w:t>
      </w:r>
    </w:p>
    <w:p w:rsidR="001213C8" w:rsidRDefault="001213C8" w:rsidP="00121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работать с таблицами, схемами, текстом и рисунками учебника, выделять</w:t>
      </w:r>
    </w:p>
    <w:p w:rsidR="001213C8" w:rsidRDefault="001213C8" w:rsidP="00121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главные мысли в содержании параграфа, находить ответы на вопросы.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  <w:i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0"/>
          <w:b/>
          <w:bCs/>
          <w:i w:val="0"/>
        </w:rPr>
        <w:t>для</w:t>
      </w:r>
      <w:proofErr w:type="gramEnd"/>
      <w:r>
        <w:rPr>
          <w:rStyle w:val="af0"/>
          <w:b/>
          <w:bCs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соблюдения мер профилактики заболеваний человека и домашних животных,</w:t>
      </w:r>
    </w:p>
    <w:p w:rsidR="001213C8" w:rsidRDefault="001213C8" w:rsidP="00121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>
        <w:t>вызываемых</w:t>
      </w:r>
      <w:proofErr w:type="gramEnd"/>
      <w:r>
        <w:t xml:space="preserve"> простейшими (амебная дизентерия, малярия, амебный менингит, токсоплазмоз, сонная болезнь, «восточная язва»).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rStyle w:val="af0"/>
          <w:b/>
          <w:i w:val="0"/>
        </w:rPr>
      </w:pP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rStyle w:val="af0"/>
          <w:b/>
          <w:i w:val="0"/>
        </w:rPr>
      </w:pPr>
      <w:r>
        <w:rPr>
          <w:rStyle w:val="af0"/>
          <w:b/>
          <w:i w:val="0"/>
        </w:rPr>
        <w:t>ТЕМА 1.2. МНОГОКЛЕТОЧНЫЕ ЖИВОТНЫЕ: БЕСПОЗВОНОЧНЫЕ (15 часов)</w:t>
      </w:r>
    </w:p>
    <w:p w:rsidR="001213C8" w:rsidRDefault="001213C8" w:rsidP="001213C8">
      <w:pPr>
        <w:pStyle w:val="a3"/>
        <w:spacing w:before="0" w:beforeAutospacing="0" w:after="0" w:afterAutospacing="0"/>
      </w:pP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 xml:space="preserve">Тип </w:t>
      </w:r>
      <w:proofErr w:type="gramStart"/>
      <w:r>
        <w:t>Кишечнополостные</w:t>
      </w:r>
      <w:proofErr w:type="gramEnd"/>
      <w: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>Типы Плоские, Круглые, Кольчатые черви. Многообразие, среда места обитания. Образ жизни и поведение. Биологические и экологические особенности. Значение в природе и человека.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Тип Моллюски. Многообразие, среда обитания, образ жизни поведение. Биологические и экологические особенности. Значение природе и жизни человека.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 xml:space="preserve">Тип </w:t>
      </w:r>
      <w:proofErr w:type="gramStart"/>
      <w:r>
        <w:t>Иглокожие</w:t>
      </w:r>
      <w:proofErr w:type="gramEnd"/>
      <w:r>
        <w:t>. Многообразие, среда обитания, образ жизни поведение. Биологические и экологические особенности. Значение природе и жизни человека.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 xml:space="preserve">Тип Членистоногие. Класс </w:t>
      </w:r>
      <w:proofErr w:type="gramStart"/>
      <w:r>
        <w:t>Ракообразные</w:t>
      </w:r>
      <w:proofErr w:type="gramEnd"/>
      <w:r>
        <w:t xml:space="preserve">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 Класс </w:t>
      </w:r>
      <w:proofErr w:type="gramStart"/>
      <w:r>
        <w:t>Паукообразные</w:t>
      </w:r>
      <w:proofErr w:type="gramEnd"/>
      <w:r>
        <w:t>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0"/>
          <w:i w:val="0"/>
        </w:rPr>
      </w:pPr>
    </w:p>
    <w:p w:rsidR="001213C8" w:rsidRDefault="001213C8" w:rsidP="0039577E">
      <w:pPr>
        <w:pStyle w:val="a3"/>
        <w:spacing w:before="0" w:beforeAutospacing="0" w:after="0" w:afterAutospacing="0"/>
        <w:ind w:firstLine="708"/>
        <w:jc w:val="both"/>
        <w:rPr>
          <w:rStyle w:val="af0"/>
          <w:i w:val="0"/>
        </w:rPr>
      </w:pPr>
      <w:r>
        <w:rPr>
          <w:rStyle w:val="af0"/>
          <w:i w:val="0"/>
        </w:rPr>
        <w:t>Демонстрация</w:t>
      </w:r>
      <w:r>
        <w:rPr>
          <w:rStyle w:val="af"/>
          <w:iCs/>
        </w:rPr>
        <w:t xml:space="preserve"> </w:t>
      </w:r>
      <w:r>
        <w:t>микропрепаратов гидры, разнообразных моллюсков и их раковин, морских звезд и других иглокожих.</w:t>
      </w:r>
    </w:p>
    <w:p w:rsidR="001213C8" w:rsidRDefault="001213C8" w:rsidP="001213C8">
      <w:pPr>
        <w:ind w:firstLine="708"/>
        <w:jc w:val="both"/>
        <w:textAlignment w:val="baseline"/>
      </w:pPr>
      <w:r>
        <w:rPr>
          <w:rStyle w:val="af0"/>
          <w:i w:val="0"/>
        </w:rPr>
        <w:t xml:space="preserve">Лабораторная работа №1: </w:t>
      </w:r>
      <w:r>
        <w:t>Знакомство с многообразием кольчатых червей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 xml:space="preserve">Лабораторная работа №2: знакомство с разнообразием </w:t>
      </w:r>
      <w:proofErr w:type="gramStart"/>
      <w:r>
        <w:t>ракообразных</w:t>
      </w:r>
      <w:proofErr w:type="gramEnd"/>
      <w:r>
        <w:t>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>Лабораторная работа №3: изучение представителей отрядов насекомых.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0"/>
          <w:i w:val="0"/>
        </w:rPr>
      </w:pP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"/>
          <w:iCs/>
        </w:rPr>
        <w:t>знать/понимать: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характерные признаки многоклеточных животных;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основы систематики многоклеточных животных, принципы их классификации;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особенности строения, жизнедеятельности  представителей различных типов и классов беспозвоночных животных;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приспособленность животных к среде обитания;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образ жизни и характерные особенности наиболее распространенных видов беспозвоночных животных различных систематических групп.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"/>
          <w:b w:val="0"/>
          <w:bCs w:val="0"/>
        </w:rPr>
      </w:pPr>
      <w:r>
        <w:rPr>
          <w:rStyle w:val="af"/>
          <w:iCs/>
        </w:rPr>
        <w:t xml:space="preserve">уметь: 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распознавать животных отдельных типов и классов;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обосновывать роль различных беспозвоночных животных в природе и жизни человека;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работать с таблицами, схемами, текстом и рисунками учебника, выделять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главные мысли в содержании параграфа, находить ответы на вопросы.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  <w:i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0"/>
          <w:b/>
          <w:bCs/>
          <w:i w:val="0"/>
        </w:rPr>
        <w:t>для</w:t>
      </w:r>
      <w:proofErr w:type="gramEnd"/>
      <w:r>
        <w:rPr>
          <w:rStyle w:val="af0"/>
          <w:b/>
          <w:bCs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соблюдения мер профилактики заболеваний человека и домашних животных, вызываемых паразитическими червями;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оценки последствий деятельности человека по отношению к природной среде;</w:t>
      </w:r>
    </w:p>
    <w:p w:rsidR="001213C8" w:rsidRDefault="001213C8" w:rsidP="001213C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обоснования значения природоохранной деятельности человека в деле сохранения и умножения животного мира.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ТЕМА 1.3. МНОГОКЛЕ</w:t>
      </w:r>
      <w:r w:rsidR="00154529">
        <w:rPr>
          <w:b/>
        </w:rPr>
        <w:t xml:space="preserve">ТОЧНЫЕ ЖИВОТНЫЕ: ПОЗВОНОЧНЫЕ (16 </w:t>
      </w:r>
      <w:proofErr w:type="spellStart"/>
      <w:r w:rsidR="00154529">
        <w:rPr>
          <w:b/>
        </w:rPr>
        <w:t>часов+</w:t>
      </w:r>
      <w:proofErr w:type="spellEnd"/>
      <w:r w:rsidR="00154529">
        <w:rPr>
          <w:b/>
        </w:rPr>
        <w:t xml:space="preserve"> 1 час экскурсия)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b/>
        </w:rPr>
      </w:pP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>Тип Хордовые. Класс Ланцетники. Надкласс Рыбы. Многообра</w:t>
      </w:r>
      <w:r>
        <w:softHyphen/>
        <w:t xml:space="preserve">зие: </w:t>
      </w:r>
      <w:proofErr w:type="gramStart"/>
      <w:r>
        <w:t>круглоротые</w:t>
      </w:r>
      <w:proofErr w:type="gramEnd"/>
      <w: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 xml:space="preserve">Класс Земноводные. Многообразие: </w:t>
      </w:r>
      <w:proofErr w:type="gramStart"/>
      <w:r>
        <w:t>безногие</w:t>
      </w:r>
      <w:proofErr w:type="gramEnd"/>
      <w:r>
        <w:t>, хвостатые, бесхвос</w:t>
      </w:r>
      <w:r>
        <w:softHyphen/>
        <w:t>тые. Среда обитания, образ жизни и поведение. Биологические и эко</w:t>
      </w:r>
      <w:r>
        <w:softHyphen/>
        <w:t>логические особенности. Значение в природе и жизни человека. Ис</w:t>
      </w:r>
      <w:r>
        <w:softHyphen/>
        <w:t>чезающие, редкие и охраняемые виды.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>Класс Пресмыкающиеся. Многообразие: ящерицы, змеи, черепа</w:t>
      </w:r>
      <w:r>
        <w:softHyphen/>
        <w:t>хи, крокодилы. Среда обитания, образ жизни и поведение. Биологи</w:t>
      </w:r>
      <w:r>
        <w:softHyphen/>
        <w:t>ческие и экологические особенности. Значение в природе и жизни че</w:t>
      </w:r>
      <w:r>
        <w:softHyphen/>
        <w:t>ловека. Исчезающие, редкие и охраняемые виды.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>Класс Птицы. Многообразие. Среда обитания, образ жизни и по</w:t>
      </w:r>
      <w:r>
        <w:softHyphen/>
        <w:t>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1213C8" w:rsidRDefault="001213C8" w:rsidP="0039577E">
      <w:pPr>
        <w:pStyle w:val="a3"/>
        <w:spacing w:before="0" w:beforeAutospacing="0" w:after="0" w:afterAutospacing="0"/>
        <w:ind w:firstLine="708"/>
        <w:jc w:val="both"/>
        <w:rPr>
          <w:rStyle w:val="af0"/>
          <w:i w:val="0"/>
        </w:rPr>
      </w:pPr>
      <w:r>
        <w:t>Класс Млекопитающие. Важнейшие представители отрядов мле</w:t>
      </w:r>
      <w:r>
        <w:softHyphen/>
        <w:t>копитающих. Среда обитания, образ жизни и поведение. Биологиче</w:t>
      </w:r>
      <w:r>
        <w:softHyphen/>
        <w:t>ские и экологические особенности. Значение в природе и жизни чело</w:t>
      </w:r>
      <w:r>
        <w:softHyphen/>
        <w:t>века. Исчезающие, редкие и охраняемые виды.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rPr>
          <w:rStyle w:val="af0"/>
          <w:i w:val="0"/>
        </w:rPr>
        <w:t>Лабораторная работа №4: н</w:t>
      </w:r>
      <w:r>
        <w:t>аблюдение за внешним строением и передвижением рыб.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Лабораторная работа №5: изучение внешнего строения птиц.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"/>
          <w:iCs/>
        </w:rPr>
        <w:t>знать/понимать: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характерные признаки позвоночных животных;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основные принципы их классификации;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особенности строения, жизнедеятельности представителей различных классов хордовых животных;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приспособленность животных к среде обитания;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образ жизни и характерные особенности наиболее распространенных видов хордовых животных различных систематических групп.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"/>
          <w:b w:val="0"/>
          <w:bCs w:val="0"/>
        </w:rPr>
      </w:pPr>
      <w:r>
        <w:rPr>
          <w:rStyle w:val="af"/>
          <w:iCs/>
        </w:rPr>
        <w:t>уметь: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распознавать представителей разных классов хордовых животных;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обосновывать роль различных хордовых животных в природе и жизни человека;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работать с таблицами, схемами, текстом и рисунками учебника, выделять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главные мысли в содержании параграфа, находить ответы на вопросы.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  <w:i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0"/>
          <w:b/>
          <w:bCs/>
          <w:i w:val="0"/>
        </w:rPr>
        <w:t>для</w:t>
      </w:r>
      <w:proofErr w:type="gramEnd"/>
      <w:r>
        <w:rPr>
          <w:rStyle w:val="af0"/>
          <w:b/>
          <w:bCs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оказания первой помощи при укусах человека опасными животными;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оценки последствий деятельности человека по отношению к природной среде;</w:t>
      </w:r>
    </w:p>
    <w:p w:rsidR="001213C8" w:rsidRDefault="001213C8" w:rsidP="001213C8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обоснования значения природоохранной деятельности человека в деле сохранения и умножения животного мира.</w:t>
      </w:r>
    </w:p>
    <w:p w:rsidR="001213C8" w:rsidRDefault="009C11DA" w:rsidP="001213C8">
      <w:pPr>
        <w:pStyle w:val="a3"/>
        <w:spacing w:before="0" w:beforeAutospacing="0" w:after="0" w:afterAutospacing="0"/>
      </w:pPr>
      <w:r>
        <w:rPr>
          <w:b/>
        </w:rPr>
        <w:t xml:space="preserve">Экскурсия:  Изучение многообразия птиц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 час)</w:t>
      </w:r>
    </w:p>
    <w:p w:rsidR="001213C8" w:rsidRDefault="001213C8" w:rsidP="001213C8">
      <w:pPr>
        <w:pStyle w:val="a3"/>
        <w:spacing w:before="0" w:beforeAutospacing="0" w:after="0" w:afterAutospacing="0"/>
        <w:ind w:firstLine="360"/>
        <w:rPr>
          <w:rStyle w:val="af0"/>
          <w:bCs/>
        </w:rPr>
      </w:pPr>
    </w:p>
    <w:p w:rsidR="001213C8" w:rsidRDefault="001213C8" w:rsidP="001213C8">
      <w:pPr>
        <w:pStyle w:val="a3"/>
        <w:spacing w:before="0" w:beforeAutospacing="0" w:after="0" w:afterAutospacing="0"/>
        <w:jc w:val="center"/>
      </w:pPr>
      <w:r>
        <w:rPr>
          <w:rStyle w:val="af0"/>
          <w:b/>
          <w:bCs/>
          <w:i w:val="0"/>
        </w:rPr>
        <w:t>РАЗДЕЛ 2</w:t>
      </w:r>
      <w:r>
        <w:rPr>
          <w:rStyle w:val="af"/>
          <w:i/>
        </w:rPr>
        <w:t>.</w:t>
      </w:r>
      <w:r>
        <w:rPr>
          <w:rStyle w:val="af0"/>
          <w:b/>
          <w:bCs/>
          <w:i w:val="0"/>
        </w:rPr>
        <w:t xml:space="preserve"> ЭВОЛЮЦИЯ СТРОЕНИЯ. ВЗАИМОСВЯЗЬ СТРОЕНИЯ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rStyle w:val="af0"/>
          <w:b/>
          <w:bCs/>
        </w:rPr>
      </w:pPr>
      <w:r>
        <w:rPr>
          <w:rStyle w:val="af0"/>
          <w:b/>
          <w:bCs/>
          <w:i w:val="0"/>
        </w:rPr>
        <w:t>И ФУНКЦИЙ ОРГАНОВ И ИХ СИСТЕМ У ЖИВОТНЫХ (14 часов)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</w:pP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rPr>
          <w:rStyle w:val="af0"/>
          <w:i w:val="0"/>
        </w:rPr>
        <w:t xml:space="preserve">Демонстрация </w:t>
      </w:r>
      <w:r>
        <w:t>влажных препаратов, скелетов, моделей и муляжей.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</w:p>
    <w:p w:rsidR="001213C8" w:rsidRDefault="001213C8" w:rsidP="0039577E">
      <w:pPr>
        <w:pStyle w:val="a3"/>
        <w:spacing w:before="0" w:beforeAutospacing="0" w:after="0" w:afterAutospacing="0"/>
        <w:ind w:firstLine="708"/>
        <w:jc w:val="both"/>
        <w:rPr>
          <w:rStyle w:val="af"/>
          <w:iCs/>
        </w:rPr>
      </w:pPr>
      <w:r>
        <w:rPr>
          <w:rStyle w:val="af0"/>
          <w:i w:val="0"/>
        </w:rPr>
        <w:t>Лабораторная работа №6: и</w:t>
      </w:r>
      <w:r>
        <w:t>зучение особенностей покровов тела.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"/>
          <w:iCs/>
        </w:rPr>
        <w:t>знать/понимать: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сущность биологических процессов: обмена веществ и превращения энергии, питания, дыхания, выделения, транспорта веществ, регуляции деятельности организма животных различных систематических групп.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0"/>
          <w:i w:val="0"/>
          <w:iCs w:val="0"/>
        </w:rPr>
      </w:pPr>
      <w:r>
        <w:rPr>
          <w:rStyle w:val="af0"/>
          <w:b/>
          <w:bCs/>
          <w:i w:val="0"/>
        </w:rPr>
        <w:t>уметь: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работать с таблицами, схемами, текстом и рисунками учебника, выделять главные мысли в содержании параграфа, находить ответы на вопросы;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распознавать и описывать на таблицах основные органы и системы органов животных отдельных типов и классов;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сравнивать органы и системы органов представителей отдельных систематических групп и делать выводы на основе сравнения.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  <w:i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0"/>
          <w:b/>
          <w:bCs/>
          <w:i w:val="0"/>
        </w:rPr>
        <w:t>для</w:t>
      </w:r>
      <w:proofErr w:type="gramEnd"/>
      <w:r>
        <w:rPr>
          <w:rStyle w:val="af0"/>
          <w:b/>
          <w:bCs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проведения простых биологических исследований: опытов по изучению процессов жизнедеятельности, поведения  животных.</w:t>
      </w:r>
    </w:p>
    <w:p w:rsidR="001213C8" w:rsidRDefault="001213C8" w:rsidP="001213C8">
      <w:pPr>
        <w:pStyle w:val="a3"/>
        <w:spacing w:before="0" w:beforeAutospacing="0" w:after="0" w:afterAutospacing="0"/>
        <w:rPr>
          <w:rStyle w:val="af0"/>
          <w:b/>
          <w:bCs/>
        </w:rPr>
      </w:pPr>
    </w:p>
    <w:p w:rsidR="001213C8" w:rsidRDefault="001213C8" w:rsidP="0039577E">
      <w:pPr>
        <w:pStyle w:val="a3"/>
        <w:spacing w:before="0" w:beforeAutospacing="0" w:after="0" w:afterAutospacing="0"/>
        <w:jc w:val="center"/>
      </w:pPr>
      <w:r>
        <w:rPr>
          <w:rStyle w:val="af0"/>
          <w:b/>
          <w:bCs/>
          <w:i w:val="0"/>
        </w:rPr>
        <w:t>РАЗДЕЛ 3</w:t>
      </w:r>
      <w:r>
        <w:rPr>
          <w:rStyle w:val="af"/>
          <w:i/>
        </w:rPr>
        <w:t>.</w:t>
      </w:r>
      <w:r>
        <w:rPr>
          <w:rStyle w:val="af0"/>
          <w:b/>
          <w:bCs/>
          <w:i w:val="0"/>
        </w:rPr>
        <w:t xml:space="preserve"> ИНДИВИДУАЛЬНОЕ РАЗВИТИЕ ЖИВОТНЫХ (3 часа)</w:t>
      </w:r>
    </w:p>
    <w:p w:rsidR="001213C8" w:rsidRDefault="001213C8" w:rsidP="0039577E">
      <w:pPr>
        <w:pStyle w:val="a3"/>
        <w:spacing w:before="0" w:beforeAutospacing="0" w:after="0" w:afterAutospacing="0"/>
        <w:ind w:firstLine="708"/>
        <w:jc w:val="both"/>
        <w:rPr>
          <w:rStyle w:val="af0"/>
          <w:i w:val="0"/>
        </w:rPr>
      </w:pPr>
      <w:r>
        <w:t>Способы размножения. Оплодотворение. Развитие с превращением без превращения. Периодизация и продолжительность жизни.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rPr>
          <w:rStyle w:val="af0"/>
          <w:i w:val="0"/>
        </w:rPr>
        <w:t>Лабораторная работа №7: и</w:t>
      </w:r>
      <w:r>
        <w:t>зучение стадий развития животных и определение их возраста.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"/>
          <w:iCs/>
        </w:rPr>
        <w:t>знать/понимать:</w:t>
      </w:r>
    </w:p>
    <w:p w:rsidR="001213C8" w:rsidRPr="0039577E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Style w:val="af0"/>
          <w:i w:val="0"/>
          <w:iCs w:val="0"/>
        </w:rPr>
      </w:pPr>
      <w:r>
        <w:t xml:space="preserve">особенности размножения, роста и развития </w:t>
      </w:r>
      <w:proofErr w:type="spellStart"/>
      <w:r>
        <w:t>животных</w:t>
      </w:r>
      <w:proofErr w:type="gramStart"/>
      <w:r>
        <w:t>.</w:t>
      </w:r>
      <w:r w:rsidRPr="0039577E">
        <w:rPr>
          <w:rStyle w:val="af0"/>
          <w:b/>
          <w:bCs/>
          <w:i w:val="0"/>
        </w:rPr>
        <w:t>у</w:t>
      </w:r>
      <w:proofErr w:type="gramEnd"/>
      <w:r w:rsidRPr="0039577E">
        <w:rPr>
          <w:rStyle w:val="af0"/>
          <w:b/>
          <w:bCs/>
          <w:i w:val="0"/>
        </w:rPr>
        <w:t>меть</w:t>
      </w:r>
      <w:proofErr w:type="spellEnd"/>
      <w:r w:rsidRPr="0039577E">
        <w:rPr>
          <w:rStyle w:val="af0"/>
          <w:b/>
          <w:bCs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lastRenderedPageBreak/>
        <w:t>описывать способы размножения и стадии развития животных;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сравнивать бесполое и половое размножение, делать выводы на основе сравнения;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доказывать преимущества внутреннего оплодотворения по сравнению с </w:t>
      </w:r>
      <w:proofErr w:type="gramStart"/>
      <w:r>
        <w:t>внешним</w:t>
      </w:r>
      <w:proofErr w:type="gramEnd"/>
      <w:r>
        <w:t>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объяснять биологическую роль метаморфозов в жизни животных;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характеризовать возрастные периоды жизни своих домашних животных;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объяснять разную продолжительность жизни животных.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  <w:i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0"/>
          <w:b/>
          <w:bCs/>
          <w:i w:val="0"/>
        </w:rPr>
        <w:t>для</w:t>
      </w:r>
      <w:proofErr w:type="gramEnd"/>
      <w:r>
        <w:rPr>
          <w:rStyle w:val="af0"/>
          <w:b/>
          <w:bCs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проведения простых биологических исследований: наблюдение за ростом и развитием животных, определение их возраста.</w:t>
      </w:r>
    </w:p>
    <w:p w:rsidR="001213C8" w:rsidRDefault="001213C8" w:rsidP="001213C8">
      <w:pPr>
        <w:pStyle w:val="a3"/>
        <w:spacing w:before="0" w:beforeAutospacing="0" w:after="0" w:afterAutospacing="0"/>
        <w:ind w:left="360"/>
        <w:jc w:val="both"/>
      </w:pP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rStyle w:val="af0"/>
          <w:b/>
          <w:bCs/>
          <w:i w:val="0"/>
        </w:rPr>
      </w:pPr>
      <w:r>
        <w:rPr>
          <w:rStyle w:val="af0"/>
          <w:b/>
          <w:bCs/>
          <w:i w:val="0"/>
        </w:rPr>
        <w:t>РАЗДЕЛ 4</w:t>
      </w:r>
      <w:r>
        <w:rPr>
          <w:rStyle w:val="af"/>
          <w:i/>
        </w:rPr>
        <w:t>.</w:t>
      </w:r>
      <w:r>
        <w:rPr>
          <w:rStyle w:val="af0"/>
          <w:b/>
          <w:bCs/>
          <w:i w:val="0"/>
        </w:rPr>
        <w:t xml:space="preserve"> РАЗВИТИЕ ЖИВОТНОГО МИРА НА ЗЕМЛЕ (3 часа)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i/>
        </w:rPr>
      </w:pPr>
    </w:p>
    <w:p w:rsidR="001213C8" w:rsidRDefault="001213C8" w:rsidP="0039577E">
      <w:pPr>
        <w:pStyle w:val="a3"/>
        <w:spacing w:before="0" w:beforeAutospacing="0" w:after="0" w:afterAutospacing="0"/>
        <w:ind w:firstLine="708"/>
        <w:jc w:val="both"/>
        <w:rPr>
          <w:rStyle w:val="af0"/>
          <w:i w:val="0"/>
        </w:rPr>
      </w:pPr>
      <w:r>
        <w:t>Доказательства эволюции: сравнительно-анатомические, эмбриологические, палеонтологические. Ч.Дарвин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1213C8" w:rsidRDefault="001213C8" w:rsidP="0039577E">
      <w:pPr>
        <w:pStyle w:val="a3"/>
        <w:spacing w:before="0" w:beforeAutospacing="0" w:after="0" w:afterAutospacing="0"/>
        <w:ind w:firstLine="708"/>
        <w:jc w:val="both"/>
      </w:pPr>
      <w:r>
        <w:rPr>
          <w:rStyle w:val="af0"/>
          <w:i w:val="0"/>
        </w:rPr>
        <w:t xml:space="preserve">Демонстрация </w:t>
      </w:r>
      <w:r>
        <w:t>палеонтологических доказательств эволюции.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  <w:i w:val="0"/>
        </w:rPr>
        <w:t>знать/понимать: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причины и результаты эволюции животных;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основные направления эволюционного процесса животного мира;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закономерности размещения животных на Земле.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0"/>
          <w:i w:val="0"/>
          <w:iCs w:val="0"/>
        </w:rPr>
      </w:pPr>
      <w:r>
        <w:rPr>
          <w:rStyle w:val="af0"/>
          <w:b/>
          <w:bCs/>
          <w:i w:val="0"/>
        </w:rPr>
        <w:t>уметь: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приводить примеры доказательств эволюции животных;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приводить примеры усложнения животных в процессе эволюции;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объяснять родство, общность происхождения и эволюцию животных;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работать с таблицами, схемами, текстом и рисунками учебника, выделять главные мысли в содержании параграфа, находить ответы на вопросы.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  <w:i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0"/>
          <w:b/>
          <w:bCs/>
          <w:i w:val="0"/>
        </w:rPr>
        <w:t>для</w:t>
      </w:r>
      <w:proofErr w:type="gramEnd"/>
      <w:r>
        <w:rPr>
          <w:rStyle w:val="af0"/>
          <w:b/>
          <w:bCs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оценки последствий деятельности человека по отношению к природной среде;</w:t>
      </w:r>
    </w:p>
    <w:p w:rsidR="001213C8" w:rsidRDefault="001213C8" w:rsidP="001213C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обоснования значения природоохранной деятельности человека в деле сохранения и умножения животного мира.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rStyle w:val="af0"/>
          <w:b/>
          <w:bCs/>
          <w:i w:val="0"/>
        </w:rPr>
      </w:pP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rStyle w:val="af0"/>
          <w:b/>
          <w:bCs/>
          <w:i w:val="0"/>
        </w:rPr>
      </w:pPr>
      <w:r>
        <w:rPr>
          <w:rStyle w:val="af0"/>
          <w:b/>
          <w:bCs/>
          <w:i w:val="0"/>
        </w:rPr>
        <w:t>РАЗДЕЛ 5</w:t>
      </w:r>
      <w:r>
        <w:rPr>
          <w:rStyle w:val="af"/>
          <w:i/>
        </w:rPr>
        <w:t>.</w:t>
      </w:r>
      <w:r>
        <w:rPr>
          <w:rStyle w:val="af0"/>
          <w:b/>
          <w:bCs/>
          <w:i w:val="0"/>
        </w:rPr>
        <w:t xml:space="preserve"> БИОЦЕНОЗЫ (4 часа</w:t>
      </w:r>
      <w:r w:rsidR="005468FF">
        <w:rPr>
          <w:rStyle w:val="af0"/>
          <w:b/>
          <w:bCs/>
          <w:i w:val="0"/>
        </w:rPr>
        <w:t xml:space="preserve"> + 2 часа из резерва</w:t>
      </w:r>
      <w:r w:rsidR="00115F2E">
        <w:rPr>
          <w:rStyle w:val="af0"/>
          <w:b/>
          <w:bCs/>
          <w:i w:val="0"/>
        </w:rPr>
        <w:t xml:space="preserve"> на экскурсии)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i/>
        </w:rPr>
      </w:pP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  <w:rPr>
          <w:rStyle w:val="af0"/>
          <w:i w:val="0"/>
        </w:rPr>
      </w:pPr>
      <w:proofErr w:type="gramStart"/>
      <w:r>
        <w:t>Естественные и искусственные биоценозы (водоем, луг, степь, тундра, лес, населенный пункт).</w:t>
      </w:r>
      <w:proofErr w:type="gramEnd"/>
      <w: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  <w:r>
        <w:rPr>
          <w:rStyle w:val="af0"/>
          <w:i w:val="0"/>
        </w:rPr>
        <w:t xml:space="preserve"> 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Экскурсия Изучение взаимосвязей животных с другими компонентами</w:t>
      </w:r>
      <w:r w:rsidR="00EF2A41">
        <w:rPr>
          <w:b/>
        </w:rPr>
        <w:t xml:space="preserve"> биоценоза</w:t>
      </w:r>
      <w:r w:rsidR="0039577E">
        <w:rPr>
          <w:b/>
        </w:rPr>
        <w:t xml:space="preserve"> </w:t>
      </w:r>
      <w:r w:rsidR="00115F2E">
        <w:rPr>
          <w:b/>
        </w:rPr>
        <w:t xml:space="preserve"> (1 час</w:t>
      </w:r>
      <w:r>
        <w:rPr>
          <w:b/>
        </w:rPr>
        <w:t>)</w:t>
      </w:r>
    </w:p>
    <w:p w:rsidR="001213C8" w:rsidRDefault="00C32DC6" w:rsidP="001213C8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 </w:t>
      </w:r>
      <w:r w:rsidR="00115F2E">
        <w:rPr>
          <w:b/>
        </w:rPr>
        <w:t xml:space="preserve">Экскурсия </w:t>
      </w:r>
      <w:r w:rsidR="00AD08E4">
        <w:rPr>
          <w:b/>
        </w:rPr>
        <w:t xml:space="preserve">Фенологические наблюдения за весенними </w:t>
      </w:r>
      <w:r w:rsidR="00AD08E4" w:rsidRPr="00AD08E4">
        <w:rPr>
          <w:b/>
        </w:rPr>
        <w:t>явлениями</w:t>
      </w:r>
      <w:r w:rsidR="00AD08E4">
        <w:rPr>
          <w:b/>
        </w:rPr>
        <w:t xml:space="preserve"> в жизни животных </w:t>
      </w:r>
      <w:proofErr w:type="gramStart"/>
      <w:r w:rsidR="00AD08E4">
        <w:rPr>
          <w:b/>
        </w:rPr>
        <w:t xml:space="preserve">( </w:t>
      </w:r>
      <w:proofErr w:type="gramEnd"/>
      <w:r w:rsidR="00AD08E4">
        <w:rPr>
          <w:b/>
        </w:rPr>
        <w:t>1         час)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"/>
          <w:iCs/>
        </w:rPr>
        <w:t>знать/понимать:</w:t>
      </w:r>
    </w:p>
    <w:p w:rsidR="001213C8" w:rsidRDefault="001213C8" w:rsidP="001213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признаки биологических объектов: популяций, экосистем и </w:t>
      </w:r>
      <w:proofErr w:type="spellStart"/>
      <w:r>
        <w:t>агроэкосистем</w:t>
      </w:r>
      <w:proofErr w:type="spellEnd"/>
      <w:r>
        <w:t>; биосферы;</w:t>
      </w:r>
    </w:p>
    <w:p w:rsidR="001213C8" w:rsidRDefault="001213C8" w:rsidP="001213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сущность биологических процессов: круговорота веществ и превращения энергии в экосистемах;</w:t>
      </w:r>
    </w:p>
    <w:p w:rsidR="001213C8" w:rsidRDefault="001213C8" w:rsidP="001213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структурные компоненты биоценоза, их взаимосвязи, закономерности.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0"/>
          <w:i w:val="0"/>
          <w:iCs w:val="0"/>
        </w:rPr>
      </w:pPr>
      <w:r>
        <w:rPr>
          <w:rStyle w:val="af0"/>
          <w:b/>
          <w:bCs/>
          <w:i w:val="0"/>
        </w:rPr>
        <w:t>уметь:</w:t>
      </w:r>
    </w:p>
    <w:p w:rsidR="001213C8" w:rsidRDefault="001213C8" w:rsidP="001213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обосновывать роль животных в природе;</w:t>
      </w:r>
    </w:p>
    <w:p w:rsidR="001213C8" w:rsidRDefault="001213C8" w:rsidP="001213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выявлять приспособления животных к среде обитания;</w:t>
      </w:r>
    </w:p>
    <w:p w:rsidR="001213C8" w:rsidRDefault="001213C8" w:rsidP="001213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описывать взаимосвязи животных с другими компонентами биоценоза;</w:t>
      </w:r>
    </w:p>
    <w:p w:rsidR="001213C8" w:rsidRDefault="00AD08E4" w:rsidP="001213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</w:t>
      </w:r>
      <w:r w:rsidR="001213C8">
        <w:t>анализировать и оценивать воздействие факторов окружающей среды в экосистемах.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  <w:i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0"/>
          <w:b/>
          <w:bCs/>
          <w:i w:val="0"/>
        </w:rPr>
        <w:t>для</w:t>
      </w:r>
      <w:proofErr w:type="gramEnd"/>
      <w:r>
        <w:rPr>
          <w:rStyle w:val="af0"/>
          <w:b/>
          <w:bCs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оценки последствий деятельности человека по отношению к природной среде;</w:t>
      </w:r>
    </w:p>
    <w:p w:rsidR="001213C8" w:rsidRDefault="001213C8" w:rsidP="001213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lastRenderedPageBreak/>
        <w:t>обоснования значения природоохранной деятельности человека в деле сохранения и умножения животного мира.</w:t>
      </w:r>
    </w:p>
    <w:p w:rsidR="001213C8" w:rsidRDefault="001213C8" w:rsidP="001213C8">
      <w:pPr>
        <w:pStyle w:val="a3"/>
        <w:spacing w:before="0" w:beforeAutospacing="0" w:after="0" w:afterAutospacing="0"/>
      </w:pPr>
      <w:r>
        <w:t> 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rStyle w:val="af0"/>
          <w:b/>
          <w:bCs/>
          <w:i w:val="0"/>
        </w:rPr>
      </w:pPr>
      <w:r>
        <w:rPr>
          <w:rStyle w:val="af0"/>
          <w:b/>
          <w:bCs/>
          <w:i w:val="0"/>
        </w:rPr>
        <w:t>РАЗДЕЛ 6. ЖИВОТНЫЙ МИР И ХОЗЯЙСТВЕННАЯ ДЕЯТЕЛЬНОСТЬ ЧЕЛОВЕКА (5 часов</w:t>
      </w:r>
      <w:r w:rsidR="00686855">
        <w:rPr>
          <w:rStyle w:val="af0"/>
          <w:b/>
          <w:bCs/>
          <w:i w:val="0"/>
        </w:rPr>
        <w:t>, из них 1 час на экскурсию</w:t>
      </w:r>
      <w:r>
        <w:rPr>
          <w:rStyle w:val="af0"/>
          <w:b/>
          <w:bCs/>
          <w:i w:val="0"/>
        </w:rPr>
        <w:t>)</w:t>
      </w:r>
    </w:p>
    <w:p w:rsidR="001213C8" w:rsidRDefault="001213C8" w:rsidP="001213C8">
      <w:pPr>
        <w:pStyle w:val="a3"/>
        <w:spacing w:before="0" w:beforeAutospacing="0" w:after="0" w:afterAutospacing="0"/>
        <w:jc w:val="center"/>
        <w:rPr>
          <w:i/>
        </w:rPr>
      </w:pP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  <w:r>
        <w:t>Воздействие человека и его деятельности на животных. Промыслы. Одомашнивание. Разведение, основы содержания и селекции сельскохозяйственных животных. Законы об охране животного мира. Система мониторинга. Охра</w:t>
      </w:r>
      <w:r>
        <w:softHyphen/>
        <w:t>няемые территории. Красная книга. Рациональное использование животных.</w:t>
      </w:r>
    </w:p>
    <w:p w:rsidR="001213C8" w:rsidRDefault="001213C8" w:rsidP="001213C8">
      <w:pPr>
        <w:pStyle w:val="a3"/>
        <w:spacing w:before="0" w:beforeAutospacing="0" w:after="0" w:afterAutospacing="0"/>
        <w:ind w:firstLine="708"/>
        <w:jc w:val="both"/>
      </w:pPr>
    </w:p>
    <w:p w:rsidR="001213C8" w:rsidRDefault="001213C8" w:rsidP="0039577E">
      <w:pPr>
        <w:pStyle w:val="a3"/>
        <w:spacing w:before="0" w:beforeAutospacing="0" w:after="0" w:afterAutospacing="0"/>
        <w:ind w:firstLine="708"/>
        <w:jc w:val="both"/>
        <w:rPr>
          <w:rStyle w:val="af"/>
          <w:iCs/>
        </w:rPr>
      </w:pPr>
      <w:r>
        <w:rPr>
          <w:b/>
        </w:rPr>
        <w:t>Экскурсия Посещение выставки с/х и домашних животных (1 час)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"/>
          <w:iCs/>
        </w:rPr>
        <w:t>знать/понимать:</w:t>
      </w:r>
    </w:p>
    <w:p w:rsidR="001213C8" w:rsidRDefault="001213C8" w:rsidP="001213C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наиболее распространенные виды и породы животных, животных своего региона, своей местности;</w:t>
      </w:r>
    </w:p>
    <w:p w:rsidR="001213C8" w:rsidRDefault="001213C8" w:rsidP="001213C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место и роль человека в природе;</w:t>
      </w:r>
    </w:p>
    <w:p w:rsidR="001213C8" w:rsidRDefault="001213C8" w:rsidP="001213C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меры по охране животных.</w:t>
      </w:r>
    </w:p>
    <w:p w:rsidR="001213C8" w:rsidRDefault="001213C8" w:rsidP="001213C8">
      <w:pPr>
        <w:pStyle w:val="a3"/>
        <w:spacing w:before="0" w:beforeAutospacing="0" w:after="0" w:afterAutospacing="0"/>
        <w:jc w:val="both"/>
        <w:rPr>
          <w:rStyle w:val="af"/>
          <w:b w:val="0"/>
          <w:bCs w:val="0"/>
        </w:rPr>
      </w:pPr>
      <w:r>
        <w:rPr>
          <w:rStyle w:val="af"/>
          <w:iCs/>
        </w:rPr>
        <w:t>уметь:</w:t>
      </w:r>
    </w:p>
    <w:p w:rsidR="001213C8" w:rsidRDefault="001213C8" w:rsidP="001213C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обосновывать роль животных в жизни человека;</w:t>
      </w:r>
    </w:p>
    <w:p w:rsidR="001213C8" w:rsidRDefault="001213C8" w:rsidP="001213C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наблюдать за сезонными изменениями в жизни животных.</w:t>
      </w:r>
    </w:p>
    <w:p w:rsidR="001213C8" w:rsidRDefault="001213C8" w:rsidP="001213C8">
      <w:pPr>
        <w:pStyle w:val="a3"/>
        <w:spacing w:before="0" w:beforeAutospacing="0" w:after="0" w:afterAutospacing="0"/>
        <w:jc w:val="both"/>
      </w:pPr>
      <w:r>
        <w:rPr>
          <w:rStyle w:val="af0"/>
          <w:b/>
          <w:bCs/>
          <w:i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Style w:val="af0"/>
          <w:b/>
          <w:bCs/>
          <w:i w:val="0"/>
        </w:rPr>
        <w:t>для</w:t>
      </w:r>
      <w:proofErr w:type="gramEnd"/>
      <w:r>
        <w:rPr>
          <w:rStyle w:val="af0"/>
          <w:b/>
          <w:bCs/>
          <w:i w:val="0"/>
        </w:rPr>
        <w:t>:</w:t>
      </w:r>
    </w:p>
    <w:p w:rsidR="001213C8" w:rsidRDefault="001213C8" w:rsidP="001213C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выращивания и размножения домашних животных, ухода за ними;</w:t>
      </w:r>
    </w:p>
    <w:p w:rsidR="001213C8" w:rsidRDefault="001213C8" w:rsidP="001213C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оценки последствий деятельности человека по отношению к природной среде, влияния</w:t>
      </w:r>
      <w:r>
        <w:rPr>
          <w:rStyle w:val="af0"/>
          <w:i w:val="0"/>
        </w:rPr>
        <w:t xml:space="preserve"> </w:t>
      </w:r>
      <w:r>
        <w:t>собственных поступков на живые организмы и экосистемы;</w:t>
      </w:r>
    </w:p>
    <w:p w:rsidR="001213C8" w:rsidRDefault="001213C8" w:rsidP="001213C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соблюдения правил поведения в окружающей среде;</w:t>
      </w:r>
    </w:p>
    <w:p w:rsidR="001213C8" w:rsidRDefault="001213C8" w:rsidP="001213C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обоснования значения природоохранной деятельности человека в деле сохранения и умножения животного мира.</w:t>
      </w:r>
    </w:p>
    <w:p w:rsidR="001213C8" w:rsidRDefault="001213C8" w:rsidP="001213C8"/>
    <w:p w:rsidR="001213C8" w:rsidRDefault="001213C8" w:rsidP="001213C8">
      <w:r>
        <w:rPr>
          <w:b/>
        </w:rPr>
        <w:t>Лабораторные работы</w:t>
      </w:r>
      <w:r>
        <w:t xml:space="preserve"> – 7</w:t>
      </w:r>
    </w:p>
    <w:p w:rsidR="001213C8" w:rsidRDefault="001213C8" w:rsidP="001213C8">
      <w:r>
        <w:rPr>
          <w:b/>
        </w:rPr>
        <w:t>Экскурсии</w:t>
      </w:r>
      <w:r w:rsidR="00071AC6">
        <w:t xml:space="preserve"> – 4</w:t>
      </w:r>
      <w:r>
        <w:t xml:space="preserve"> </w:t>
      </w:r>
    </w:p>
    <w:p w:rsidR="001213C8" w:rsidRDefault="001213C8" w:rsidP="001213C8"/>
    <w:p w:rsidR="00905C57" w:rsidRDefault="001213C8" w:rsidP="00905C57">
      <w:r>
        <w:rPr>
          <w:b/>
        </w:rPr>
        <w:t>Количество учебных часов</w:t>
      </w:r>
      <w:r>
        <w:t xml:space="preserve"> – 70</w:t>
      </w:r>
      <w:r w:rsidR="00ED532D">
        <w:t xml:space="preserve"> </w:t>
      </w:r>
      <w:r w:rsidR="00905C57">
        <w:t xml:space="preserve">по программе, </w:t>
      </w:r>
      <w:r w:rsidR="00FF471F">
        <w:t xml:space="preserve"> из них-5 часов</w:t>
      </w:r>
      <w:r w:rsidR="00905C57">
        <w:t xml:space="preserve"> (резервное</w:t>
      </w:r>
      <w:r w:rsidR="00417005">
        <w:t xml:space="preserve"> время), но  учебных недель 34, поэтому  оставшиеся 3 часа резерва я использую на</w:t>
      </w:r>
      <w:r w:rsidR="00B32548">
        <w:t xml:space="preserve"> три</w:t>
      </w:r>
      <w:r w:rsidR="00417005">
        <w:t xml:space="preserve"> экскурсии</w:t>
      </w:r>
    </w:p>
    <w:p w:rsidR="00905C57" w:rsidRDefault="00905C57" w:rsidP="00905C57"/>
    <w:p w:rsidR="00905C57" w:rsidRDefault="00905C57" w:rsidP="001213C8"/>
    <w:p w:rsidR="001213C8" w:rsidRDefault="001213C8" w:rsidP="001213C8"/>
    <w:p w:rsidR="001213C8" w:rsidRDefault="001213C8" w:rsidP="001213C8">
      <w:pPr>
        <w:jc w:val="center"/>
        <w:rPr>
          <w:b/>
          <w:sz w:val="28"/>
        </w:rPr>
      </w:pPr>
      <w:r>
        <w:rPr>
          <w:b/>
          <w:sz w:val="28"/>
        </w:rPr>
        <w:t>2.4. Описание ценностных ориентиров в содержании учебного предмета</w:t>
      </w:r>
    </w:p>
    <w:p w:rsidR="001213C8" w:rsidRDefault="001213C8" w:rsidP="001213C8">
      <w:pPr>
        <w:ind w:firstLine="720"/>
        <w:jc w:val="both"/>
      </w:pPr>
    </w:p>
    <w:p w:rsidR="001213C8" w:rsidRDefault="001213C8" w:rsidP="001213C8">
      <w:pPr>
        <w:ind w:firstLine="720"/>
        <w:jc w:val="both"/>
      </w:pPr>
      <w:r>
        <w:t>Развитие познавательных ценностных ориентиров содер</w:t>
      </w:r>
      <w:r>
        <w:softHyphen/>
        <w:t>жания курса биологии позволяет сформировать уважительное отношение к созидательной, творческой деятельности; пони</w:t>
      </w:r>
      <w:r>
        <w:softHyphen/>
        <w:t>мание необходимости вести здоровый образ жизни, потреб</w:t>
      </w:r>
      <w:r>
        <w:softHyphen/>
        <w:t>ность соблюдать гигиенические нормы и правила; сознатель</w:t>
      </w:r>
      <w:r>
        <w:softHyphen/>
        <w:t>ный выбор будущей профессиональной деятельности.</w:t>
      </w:r>
    </w:p>
    <w:p w:rsidR="001213C8" w:rsidRDefault="001213C8" w:rsidP="001213C8">
      <w:pPr>
        <w:ind w:firstLine="720"/>
        <w:jc w:val="both"/>
      </w:pPr>
      <w:proofErr w:type="gramStart"/>
      <w:r>
        <w:t>Курс биологии формирует коммуникативные ценности, основу которых составля</w:t>
      </w:r>
      <w:r>
        <w:softHyphen/>
        <w:t>ют процесс общения, грамотная речь, а ценностные ориентиры направлены на воспитание стремления у обучающихся грамотно пользоваться биологической терминологией и симво</w:t>
      </w:r>
      <w:r>
        <w:softHyphen/>
        <w:t>ликой, вести диалог, выслушивать мнение оппонента, участво</w:t>
      </w:r>
      <w:r>
        <w:softHyphen/>
        <w:t>вать в дискуссии, открыто выражать и отстаивать свою точку зрения.</w:t>
      </w:r>
      <w:proofErr w:type="gramEnd"/>
    </w:p>
    <w:p w:rsidR="001213C8" w:rsidRDefault="001213C8" w:rsidP="001213C8">
      <w:pPr>
        <w:ind w:firstLine="720"/>
        <w:jc w:val="both"/>
      </w:pPr>
      <w:r>
        <w:t>Курс биологи направлен на формирование нравст</w:t>
      </w:r>
      <w:r>
        <w:softHyphen/>
        <w:t>венных ценностей – ценности жизни во всех её проявлениях, включая понимание само ценности, уникальности и неповтори</w:t>
      </w:r>
      <w:r>
        <w:softHyphen/>
        <w:t>мости всех живых объектов, в том числе и человека.</w:t>
      </w:r>
    </w:p>
    <w:p w:rsidR="001213C8" w:rsidRDefault="001213C8" w:rsidP="001213C8">
      <w:pPr>
        <w:ind w:firstLine="720"/>
        <w:jc w:val="both"/>
      </w:pPr>
      <w:proofErr w:type="gramStart"/>
      <w:r>
        <w:t>Ценностные ориентиры, формируемые в курсе биологии в сфере эстетических ценностей,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  <w:proofErr w:type="gramEnd"/>
    </w:p>
    <w:p w:rsidR="001213C8" w:rsidRDefault="001213C8" w:rsidP="001213C8">
      <w:pPr>
        <w:ind w:firstLine="720"/>
        <w:jc w:val="both"/>
      </w:pPr>
      <w:r>
        <w:lastRenderedPageBreak/>
        <w:t>Все ценностные ориентиры составляют в совокупности основу для формирования ценност</w:t>
      </w:r>
      <w:r>
        <w:softHyphen/>
        <w:t>ного отношения к природе, обществу, человеку в контексте об</w:t>
      </w:r>
      <w:r>
        <w:softHyphen/>
        <w:t>щечеловеческих ценностей истины, добра и красоты.</w:t>
      </w:r>
    </w:p>
    <w:p w:rsidR="001213C8" w:rsidRDefault="001213C8" w:rsidP="001213C8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2.5. Планируемые результаты изучения учебного предмета</w:t>
      </w:r>
    </w:p>
    <w:p w:rsidR="001213C8" w:rsidRDefault="001213C8" w:rsidP="001213C8"/>
    <w:p w:rsidR="001213C8" w:rsidRDefault="001213C8" w:rsidP="001213C8">
      <w:pPr>
        <w:jc w:val="both"/>
        <w:rPr>
          <w:b/>
          <w:bCs/>
          <w:iCs/>
        </w:rPr>
      </w:pPr>
      <w:r>
        <w:rPr>
          <w:b/>
          <w:bCs/>
          <w:iCs/>
        </w:rPr>
        <w:t>В результате изучения предмета учащиеся должны:</w:t>
      </w:r>
    </w:p>
    <w:p w:rsidR="001213C8" w:rsidRDefault="001213C8" w:rsidP="001213C8"/>
    <w:p w:rsidR="001213C8" w:rsidRDefault="001213C8" w:rsidP="001213C8">
      <w:pPr>
        <w:jc w:val="both"/>
        <w:rPr>
          <w:rFonts w:eastAsia="Batang"/>
          <w:lang w:eastAsia="ko-KR"/>
        </w:rPr>
      </w:pPr>
      <w:r>
        <w:rPr>
          <w:rFonts w:eastAsia="Batang"/>
          <w:b/>
          <w:bCs/>
          <w:lang w:eastAsia="ko-KR"/>
        </w:rPr>
        <w:t>знать/ понимать</w:t>
      </w:r>
    </w:p>
    <w:p w:rsidR="001213C8" w:rsidRDefault="001213C8" w:rsidP="001213C8">
      <w:pPr>
        <w:numPr>
          <w:ilvl w:val="0"/>
          <w:numId w:val="10"/>
        </w:num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признаки биологических объектов: живых организмов; животных; популяций; экосистем и </w:t>
      </w:r>
      <w:proofErr w:type="spellStart"/>
      <w:r>
        <w:rPr>
          <w:rFonts w:eastAsia="Batang"/>
          <w:lang w:eastAsia="ko-KR"/>
        </w:rPr>
        <w:t>агроэкосистем</w:t>
      </w:r>
      <w:proofErr w:type="spellEnd"/>
      <w:r>
        <w:rPr>
          <w:rFonts w:eastAsia="Batang"/>
          <w:lang w:eastAsia="ko-KR"/>
        </w:rPr>
        <w:t>; животных своего региона;</w:t>
      </w:r>
    </w:p>
    <w:p w:rsidR="001213C8" w:rsidRDefault="001213C8" w:rsidP="001213C8">
      <w:pPr>
        <w:numPr>
          <w:ilvl w:val="0"/>
          <w:numId w:val="10"/>
        </w:numPr>
        <w:jc w:val="both"/>
        <w:rPr>
          <w:rFonts w:eastAsia="Batang"/>
          <w:lang w:eastAsia="ko-KR"/>
        </w:rPr>
      </w:pPr>
      <w:proofErr w:type="gramStart"/>
      <w:r>
        <w:rPr>
          <w:rFonts w:eastAsia="Batang"/>
          <w:lang w:eastAsia="ko-KR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</w:p>
    <w:p w:rsidR="001213C8" w:rsidRDefault="001213C8" w:rsidP="001213C8">
      <w:pPr>
        <w:numPr>
          <w:ilvl w:val="0"/>
          <w:numId w:val="10"/>
        </w:num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особенности строения организмов животных разных систематических групп.</w:t>
      </w:r>
    </w:p>
    <w:p w:rsidR="001213C8" w:rsidRDefault="001213C8" w:rsidP="001213C8">
      <w:pPr>
        <w:jc w:val="both"/>
        <w:rPr>
          <w:rFonts w:eastAsia="Batang"/>
          <w:b/>
          <w:bCs/>
          <w:lang w:eastAsia="ko-KR"/>
        </w:rPr>
      </w:pPr>
    </w:p>
    <w:p w:rsidR="001213C8" w:rsidRDefault="001213C8" w:rsidP="001213C8">
      <w:pPr>
        <w:jc w:val="both"/>
        <w:rPr>
          <w:rFonts w:eastAsia="Batang"/>
          <w:lang w:eastAsia="ko-KR"/>
        </w:rPr>
      </w:pPr>
      <w:r>
        <w:rPr>
          <w:rFonts w:eastAsia="Batang"/>
          <w:b/>
          <w:bCs/>
          <w:lang w:eastAsia="ko-KR"/>
        </w:rPr>
        <w:t>уметь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объяснять</w:t>
      </w:r>
      <w:r>
        <w:rPr>
          <w:rFonts w:eastAsia="Batang"/>
          <w:lang w:eastAsia="ko-KR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среды;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изучать</w:t>
      </w:r>
      <w:r>
        <w:rPr>
          <w:rFonts w:eastAsia="Batang"/>
          <w:lang w:eastAsia="ko-KR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и приготовленных микропрепаратах и описывать биологические объекты;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распознавать</w:t>
      </w:r>
      <w:r>
        <w:rPr>
          <w:rFonts w:eastAsia="Batang"/>
          <w:lang w:eastAsia="ko-KR"/>
        </w:rPr>
        <w:t xml:space="preserve">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выявлять</w:t>
      </w:r>
      <w:r>
        <w:rPr>
          <w:rFonts w:eastAsia="Batang"/>
          <w:lang w:eastAsia="ko-KR"/>
        </w:rPr>
        <w:t xml:space="preserve">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экосистем;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сравнивать</w:t>
      </w:r>
      <w:r>
        <w:rPr>
          <w:rFonts w:eastAsia="Batang"/>
          <w:lang w:eastAsia="ko-KR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>определять</w:t>
      </w:r>
      <w:r>
        <w:rPr>
          <w:rFonts w:eastAsia="Batang"/>
          <w:lang w:eastAsia="ko-KR"/>
        </w:rPr>
        <w:t xml:space="preserve"> принадлежность животных определенной систематической группе (классификация);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bCs/>
          <w:lang w:eastAsia="ko-KR"/>
        </w:rPr>
        <w:t xml:space="preserve">проводить </w:t>
      </w:r>
      <w:r>
        <w:rPr>
          <w:rFonts w:eastAsia="Batang"/>
          <w:lang w:eastAsia="ko-KR"/>
        </w:rPr>
        <w:t>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1213C8" w:rsidRDefault="001213C8" w:rsidP="001213C8">
      <w:pPr>
        <w:jc w:val="both"/>
        <w:rPr>
          <w:rFonts w:eastAsia="Batang"/>
          <w:b/>
          <w:lang w:eastAsia="ko-KR"/>
        </w:rPr>
      </w:pPr>
    </w:p>
    <w:p w:rsidR="001213C8" w:rsidRDefault="001213C8" w:rsidP="001213C8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eastAsia="Batang"/>
          <w:b/>
          <w:lang w:eastAsia="ko-KR"/>
        </w:rPr>
        <w:t>для</w:t>
      </w:r>
      <w:proofErr w:type="gramEnd"/>
      <w:r>
        <w:rPr>
          <w:rFonts w:eastAsia="Batang"/>
          <w:b/>
          <w:lang w:eastAsia="ko-KR"/>
        </w:rPr>
        <w:t>: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соблюдения мер профилактики заболеваний, вызываемых животными;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оказания первой помощи при укусах животных;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соблюдения правил поведения в окружающей среде;</w:t>
      </w:r>
    </w:p>
    <w:p w:rsidR="001213C8" w:rsidRDefault="001213C8" w:rsidP="001213C8">
      <w:pPr>
        <w:numPr>
          <w:ilvl w:val="0"/>
          <w:numId w:val="11"/>
        </w:numPr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выращивания и размножения домашних животных, ухода за ними.</w:t>
      </w:r>
    </w:p>
    <w:p w:rsidR="001213C8" w:rsidRDefault="001213C8" w:rsidP="001213C8"/>
    <w:p w:rsidR="001213C8" w:rsidRDefault="001213C8" w:rsidP="001213C8">
      <w:pPr>
        <w:jc w:val="center"/>
        <w:rPr>
          <w:b/>
          <w:sz w:val="28"/>
        </w:rPr>
      </w:pPr>
      <w:r>
        <w:rPr>
          <w:b/>
          <w:sz w:val="28"/>
        </w:rPr>
        <w:t xml:space="preserve">2.6. Контроль уровня </w:t>
      </w:r>
      <w:proofErr w:type="spellStart"/>
      <w:r>
        <w:rPr>
          <w:b/>
          <w:sz w:val="28"/>
        </w:rPr>
        <w:t>обученности</w:t>
      </w:r>
      <w:proofErr w:type="spellEnd"/>
    </w:p>
    <w:p w:rsidR="001213C8" w:rsidRDefault="001213C8" w:rsidP="001213C8">
      <w:pPr>
        <w:jc w:val="both"/>
      </w:pPr>
    </w:p>
    <w:p w:rsidR="001213C8" w:rsidRDefault="001213C8" w:rsidP="001213C8">
      <w:pPr>
        <w:ind w:firstLine="708"/>
        <w:jc w:val="both"/>
      </w:pPr>
      <w:r>
        <w:t xml:space="preserve">Для контроля уровня </w:t>
      </w:r>
      <w:proofErr w:type="spellStart"/>
      <w:r>
        <w:t>обученности</w:t>
      </w:r>
      <w:proofErr w:type="spellEnd"/>
      <w:r>
        <w:t xml:space="preserve"> используются традиционная система: учащийся должен иметь по теме оценки:</w:t>
      </w:r>
    </w:p>
    <w:p w:rsidR="001213C8" w:rsidRDefault="001213C8" w:rsidP="001213C8">
      <w:pPr>
        <w:numPr>
          <w:ilvl w:val="1"/>
          <w:numId w:val="12"/>
        </w:numPr>
        <w:ind w:left="0" w:firstLine="0"/>
        <w:jc w:val="both"/>
      </w:pPr>
      <w:r>
        <w:t>за устный ответ или другую форму контроля тематического материала;</w:t>
      </w:r>
    </w:p>
    <w:p w:rsidR="001213C8" w:rsidRDefault="001213C8" w:rsidP="001213C8">
      <w:pPr>
        <w:numPr>
          <w:ilvl w:val="1"/>
          <w:numId w:val="12"/>
        </w:numPr>
        <w:ind w:left="0" w:firstLine="0"/>
        <w:jc w:val="both"/>
      </w:pPr>
      <w:r>
        <w:t>за лабораторные работы (если они предусмотрены программными требованиями).</w:t>
      </w:r>
    </w:p>
    <w:p w:rsidR="001213C8" w:rsidRDefault="001213C8" w:rsidP="0039577E">
      <w:pPr>
        <w:ind w:firstLine="708"/>
        <w:jc w:val="both"/>
      </w:pPr>
      <w:r>
        <w:t>Итоговая оценка (за четверть, полугодие) выставляется как среднеарифметическая всех перечисленных оценок</w:t>
      </w:r>
    </w:p>
    <w:p w:rsidR="001213C8" w:rsidRDefault="001213C8" w:rsidP="001213C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2.6.1. Оценка устных ответов учащихся</w:t>
      </w:r>
    </w:p>
    <w:p w:rsidR="001213C8" w:rsidRDefault="001213C8" w:rsidP="001213C8"/>
    <w:p w:rsidR="001213C8" w:rsidRDefault="001213C8" w:rsidP="001213C8">
      <w:pPr>
        <w:ind w:firstLine="709"/>
        <w:jc w:val="both"/>
      </w:pPr>
      <w:r>
        <w:t>Оценка «</w:t>
      </w:r>
      <w:r>
        <w:rPr>
          <w:b/>
          <w:bCs/>
        </w:rPr>
        <w:t>5</w:t>
      </w:r>
      <w: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1213C8" w:rsidRDefault="001213C8" w:rsidP="001213C8">
      <w:pPr>
        <w:ind w:firstLine="709"/>
        <w:jc w:val="both"/>
      </w:pPr>
      <w:r>
        <w:t>Оценка «</w:t>
      </w:r>
      <w:r>
        <w:rPr>
          <w:b/>
          <w:bCs/>
        </w:rPr>
        <w:t>4</w:t>
      </w:r>
      <w: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1213C8" w:rsidRDefault="001213C8" w:rsidP="001213C8">
      <w:pPr>
        <w:ind w:firstLine="709"/>
        <w:jc w:val="both"/>
      </w:pPr>
      <w:r>
        <w:t>Оценка «</w:t>
      </w:r>
      <w:r>
        <w:rPr>
          <w:b/>
          <w:bCs/>
        </w:rPr>
        <w:t>3</w:t>
      </w:r>
      <w: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1213C8" w:rsidRDefault="001213C8" w:rsidP="001213C8">
      <w:pPr>
        <w:ind w:firstLine="709"/>
        <w:jc w:val="both"/>
      </w:pPr>
      <w:r>
        <w:t>Оценка «</w:t>
      </w:r>
      <w:r>
        <w:rPr>
          <w:b/>
          <w:bCs/>
        </w:rPr>
        <w:t>2</w:t>
      </w:r>
      <w: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1213C8" w:rsidRDefault="001213C8" w:rsidP="001213C8">
      <w:pPr>
        <w:ind w:firstLine="709"/>
      </w:pPr>
    </w:p>
    <w:p w:rsidR="001213C8" w:rsidRDefault="001213C8" w:rsidP="001213C8">
      <w:pPr>
        <w:jc w:val="center"/>
        <w:rPr>
          <w:b/>
          <w:sz w:val="28"/>
        </w:rPr>
      </w:pPr>
      <w:r>
        <w:rPr>
          <w:b/>
          <w:sz w:val="28"/>
        </w:rPr>
        <w:t>2.6.2. Оценка лабораторных и практических работ</w:t>
      </w:r>
    </w:p>
    <w:p w:rsidR="001213C8" w:rsidRDefault="001213C8" w:rsidP="001213C8"/>
    <w:p w:rsidR="001213C8" w:rsidRDefault="001213C8" w:rsidP="001213C8">
      <w:pPr>
        <w:ind w:firstLine="709"/>
        <w:jc w:val="both"/>
      </w:pPr>
      <w:r>
        <w:t>Оценка «</w:t>
      </w:r>
      <w:r>
        <w:rPr>
          <w:b/>
          <w:bCs/>
        </w:rPr>
        <w:t>5</w:t>
      </w:r>
      <w:r>
        <w:t>» ставится за работу, выполненную полностью без ошибок и недочетов.</w:t>
      </w:r>
    </w:p>
    <w:p w:rsidR="001213C8" w:rsidRDefault="001213C8" w:rsidP="001213C8">
      <w:pPr>
        <w:ind w:firstLine="709"/>
        <w:jc w:val="both"/>
      </w:pPr>
      <w:r>
        <w:t>Оценка «</w:t>
      </w:r>
      <w:r>
        <w:rPr>
          <w:b/>
          <w:bCs/>
        </w:rPr>
        <w:t>4</w:t>
      </w:r>
      <w: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1213C8" w:rsidRDefault="001213C8" w:rsidP="001213C8">
      <w:pPr>
        <w:ind w:firstLine="709"/>
        <w:jc w:val="both"/>
      </w:pPr>
      <w:r>
        <w:t>Оценка «</w:t>
      </w:r>
      <w:r>
        <w:rPr>
          <w:b/>
          <w:bCs/>
        </w:rPr>
        <w:t>3</w:t>
      </w:r>
      <w: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1213C8" w:rsidRDefault="001213C8" w:rsidP="001213C8">
      <w:pPr>
        <w:ind w:firstLine="709"/>
        <w:jc w:val="both"/>
      </w:pPr>
      <w:r>
        <w:t>Оценка «</w:t>
      </w:r>
      <w:r>
        <w:rPr>
          <w:b/>
          <w:bCs/>
        </w:rPr>
        <w:t>2</w:t>
      </w:r>
      <w: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1213C8" w:rsidRDefault="001213C8" w:rsidP="001213C8"/>
    <w:p w:rsidR="001213C8" w:rsidRDefault="001213C8" w:rsidP="001213C8">
      <w:pPr>
        <w:spacing w:before="28" w:after="28" w:line="25" w:lineRule="atLeast"/>
        <w:ind w:firstLine="360"/>
        <w:jc w:val="center"/>
        <w:rPr>
          <w:b/>
          <w:sz w:val="28"/>
        </w:rPr>
      </w:pPr>
      <w:r>
        <w:rPr>
          <w:b/>
          <w:sz w:val="28"/>
        </w:rPr>
        <w:t>2.6.3. Оценка выполнения тестовых заданий:</w:t>
      </w:r>
    </w:p>
    <w:p w:rsidR="001213C8" w:rsidRDefault="001213C8" w:rsidP="001213C8">
      <w:pPr>
        <w:spacing w:before="28" w:after="28" w:line="25" w:lineRule="atLeast"/>
        <w:jc w:val="both"/>
        <w:rPr>
          <w:b/>
        </w:rPr>
      </w:pPr>
    </w:p>
    <w:p w:rsidR="001213C8" w:rsidRDefault="001213C8" w:rsidP="001213C8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«5»:</w:t>
      </w:r>
      <w:r>
        <w:t xml:space="preserve"> учащийся выполнил тестовые задания на 91 – 100%.</w:t>
      </w:r>
    </w:p>
    <w:p w:rsidR="001213C8" w:rsidRDefault="001213C8" w:rsidP="001213C8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«4»: </w:t>
      </w:r>
      <w:r>
        <w:t>учащийся выполнил тестовые задания на 71 – 90%.</w:t>
      </w:r>
    </w:p>
    <w:p w:rsidR="001213C8" w:rsidRDefault="001213C8" w:rsidP="001213C8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«3»:</w:t>
      </w:r>
      <w:r>
        <w:t xml:space="preserve"> учащийся выполнил тестовые задания на 51 – 70%.</w:t>
      </w:r>
    </w:p>
    <w:p w:rsidR="001213C8" w:rsidRDefault="001213C8" w:rsidP="001213C8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«2»:</w:t>
      </w:r>
      <w:r>
        <w:t xml:space="preserve"> учащийся выполнил тестовые задания менее чем на 51%.</w:t>
      </w:r>
    </w:p>
    <w:p w:rsidR="001213C8" w:rsidRDefault="001213C8" w:rsidP="001213C8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«1»:</w:t>
      </w:r>
      <w:r>
        <w:t xml:space="preserve"> учащийся не выполнил тестовые задания.</w:t>
      </w:r>
    </w:p>
    <w:p w:rsidR="001213C8" w:rsidRDefault="001213C8" w:rsidP="001213C8"/>
    <w:p w:rsidR="008D178C" w:rsidRPr="003B5084" w:rsidRDefault="008D178C" w:rsidP="003B5084">
      <w:pPr>
        <w:jc w:val="center"/>
        <w:rPr>
          <w:b/>
          <w:sz w:val="28"/>
          <w:szCs w:val="28"/>
        </w:rPr>
      </w:pPr>
    </w:p>
    <w:p w:rsidR="003B5084" w:rsidRPr="003B5084" w:rsidRDefault="003B5084" w:rsidP="003B5084">
      <w:pPr>
        <w:jc w:val="center"/>
        <w:rPr>
          <w:b/>
          <w:sz w:val="28"/>
          <w:szCs w:val="28"/>
        </w:rPr>
      </w:pPr>
      <w:r w:rsidRPr="003B5084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e"/>
        <w:tblW w:w="31680" w:type="dxa"/>
        <w:tblInd w:w="-1152" w:type="dxa"/>
        <w:tblLayout w:type="fixed"/>
        <w:tblLook w:val="01E0"/>
      </w:tblPr>
      <w:tblGrid>
        <w:gridCol w:w="540"/>
        <w:gridCol w:w="6112"/>
        <w:gridCol w:w="908"/>
        <w:gridCol w:w="900"/>
        <w:gridCol w:w="5674"/>
        <w:gridCol w:w="2177"/>
        <w:gridCol w:w="1708"/>
        <w:gridCol w:w="3415"/>
        <w:gridCol w:w="3415"/>
        <w:gridCol w:w="1708"/>
        <w:gridCol w:w="5123"/>
      </w:tblGrid>
      <w:tr w:rsidR="008D178C" w:rsidTr="00A5612E">
        <w:trPr>
          <w:gridAfter w:val="6"/>
          <w:wAfter w:w="17546" w:type="dxa"/>
        </w:trPr>
        <w:tc>
          <w:tcPr>
            <w:tcW w:w="540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  <w:rPr>
                <w:sz w:val="28"/>
                <w:szCs w:val="28"/>
              </w:rPr>
            </w:pPr>
            <w:r w:rsidRPr="00395DE4">
              <w:rPr>
                <w:sz w:val="28"/>
                <w:szCs w:val="28"/>
              </w:rPr>
              <w:t>№</w:t>
            </w:r>
          </w:p>
          <w:p w:rsidR="008D178C" w:rsidRPr="00395DE4" w:rsidRDefault="008D178C" w:rsidP="00A5612E">
            <w:pPr>
              <w:tabs>
                <w:tab w:val="left" w:pos="9900"/>
              </w:tabs>
              <w:ind w:right="-545"/>
              <w:rPr>
                <w:sz w:val="28"/>
                <w:szCs w:val="28"/>
              </w:rPr>
            </w:pPr>
            <w:proofErr w:type="spellStart"/>
            <w:proofErr w:type="gramStart"/>
            <w:r w:rsidRPr="00395D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5DE4">
              <w:rPr>
                <w:sz w:val="28"/>
                <w:szCs w:val="28"/>
              </w:rPr>
              <w:t>/</w:t>
            </w:r>
            <w:proofErr w:type="spellStart"/>
            <w:r w:rsidRPr="00395D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2" w:type="dxa"/>
          </w:tcPr>
          <w:p w:rsidR="008D178C" w:rsidRPr="00395DE4" w:rsidRDefault="008D178C" w:rsidP="00A5612E">
            <w:pPr>
              <w:tabs>
                <w:tab w:val="left" w:pos="9900"/>
              </w:tabs>
              <w:ind w:right="-545"/>
              <w:rPr>
                <w:sz w:val="28"/>
                <w:szCs w:val="28"/>
              </w:rPr>
            </w:pPr>
            <w:r w:rsidRPr="00395DE4"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908" w:type="dxa"/>
          </w:tcPr>
          <w:p w:rsidR="008D178C" w:rsidRPr="00395DE4" w:rsidRDefault="008D178C" w:rsidP="00A5612E">
            <w:pPr>
              <w:tabs>
                <w:tab w:val="left" w:pos="9900"/>
              </w:tabs>
              <w:ind w:right="-545"/>
              <w:rPr>
                <w:sz w:val="28"/>
                <w:szCs w:val="28"/>
              </w:rPr>
            </w:pPr>
            <w:r w:rsidRPr="00395DE4">
              <w:rPr>
                <w:sz w:val="28"/>
                <w:szCs w:val="28"/>
              </w:rPr>
              <w:t>Кол-во</w:t>
            </w:r>
          </w:p>
          <w:p w:rsidR="008D178C" w:rsidRPr="00395DE4" w:rsidRDefault="008D178C" w:rsidP="00A5612E">
            <w:pPr>
              <w:tabs>
                <w:tab w:val="left" w:pos="9900"/>
              </w:tabs>
              <w:ind w:right="-545"/>
              <w:rPr>
                <w:sz w:val="28"/>
                <w:szCs w:val="28"/>
              </w:rPr>
            </w:pPr>
            <w:r w:rsidRPr="00395DE4">
              <w:rPr>
                <w:sz w:val="28"/>
                <w:szCs w:val="28"/>
              </w:rPr>
              <w:t>часов</w:t>
            </w:r>
          </w:p>
          <w:p w:rsidR="008D178C" w:rsidRPr="00395DE4" w:rsidRDefault="008D178C" w:rsidP="00A5612E">
            <w:pPr>
              <w:tabs>
                <w:tab w:val="left" w:pos="9900"/>
              </w:tabs>
              <w:ind w:right="-545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D178C" w:rsidRPr="00395DE4" w:rsidRDefault="008D178C" w:rsidP="00A5612E">
            <w:pPr>
              <w:tabs>
                <w:tab w:val="left" w:pos="9900"/>
              </w:tabs>
              <w:ind w:right="-545"/>
              <w:rPr>
                <w:sz w:val="28"/>
                <w:szCs w:val="28"/>
              </w:rPr>
            </w:pPr>
            <w:r w:rsidRPr="00395DE4"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5674" w:type="dxa"/>
          </w:tcPr>
          <w:p w:rsidR="008D178C" w:rsidRPr="00395DE4" w:rsidRDefault="008D178C" w:rsidP="00A5612E">
            <w:pPr>
              <w:tabs>
                <w:tab w:val="left" w:pos="9900"/>
              </w:tabs>
              <w:ind w:right="-545"/>
              <w:rPr>
                <w:sz w:val="28"/>
                <w:szCs w:val="28"/>
              </w:rPr>
            </w:pPr>
            <w:r w:rsidRPr="00395DE4">
              <w:rPr>
                <w:sz w:val="28"/>
                <w:szCs w:val="28"/>
              </w:rPr>
              <w:t>Примечание</w:t>
            </w:r>
          </w:p>
        </w:tc>
      </w:tr>
      <w:tr w:rsidR="008D178C" w:rsidRPr="00C679D6" w:rsidTr="00A5612E">
        <w:tc>
          <w:tcPr>
            <w:tcW w:w="8460" w:type="dxa"/>
            <w:gridSpan w:val="4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rPr>
                <w:b/>
              </w:rPr>
            </w:pPr>
            <w:r w:rsidRPr="00C679D6">
              <w:rPr>
                <w:b/>
              </w:rPr>
              <w:t xml:space="preserve">Введение. Общие сведения о животном мире 2 часа. </w:t>
            </w:r>
          </w:p>
        </w:tc>
        <w:tc>
          <w:tcPr>
            <w:tcW w:w="7851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1.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История изучения животных. Методы изучения. 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Зоология и её структура.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2.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Сходство и различия животных и растений. Систематика животных.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c>
          <w:tcPr>
            <w:tcW w:w="8460" w:type="dxa"/>
            <w:gridSpan w:val="4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rPr>
                <w:b/>
              </w:rPr>
            </w:pPr>
            <w:r w:rsidRPr="00C679D6">
              <w:rPr>
                <w:b/>
              </w:rPr>
              <w:t>Многообразие животных.34 часа</w:t>
            </w:r>
          </w:p>
        </w:tc>
        <w:tc>
          <w:tcPr>
            <w:tcW w:w="7851" w:type="dxa"/>
            <w:gridSpan w:val="2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gridSpan w:val="2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gridSpan w:val="2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3.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Простейшие. Многообразие, среда и места обитания.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4.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Биологические и экологические особенности простейших.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Их значение.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5.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Многоклеточные животные. Тип губки. Многообразие, 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среда обитания, значение.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6.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Тип </w:t>
            </w:r>
            <w:proofErr w:type="gramStart"/>
            <w:r w:rsidRPr="00C679D6">
              <w:t>кишечнополостные</w:t>
            </w:r>
            <w:proofErr w:type="gramEnd"/>
            <w:r w:rsidRPr="00C679D6">
              <w:t>. Многообразие, особенности строения, среда обитания, значение.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lastRenderedPageBreak/>
              <w:t xml:space="preserve"> 7.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Тип плоские черви. Образ жизни и поведение, </w:t>
            </w:r>
            <w:proofErr w:type="spellStart"/>
            <w:r w:rsidRPr="00C679D6">
              <w:t>многообра</w:t>
            </w:r>
            <w:proofErr w:type="spellEnd"/>
            <w:r w:rsidRPr="00C679D6">
              <w:t>-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proofErr w:type="spellStart"/>
            <w:r w:rsidRPr="00C679D6">
              <w:t>зие</w:t>
            </w:r>
            <w:proofErr w:type="spellEnd"/>
            <w:r w:rsidRPr="00C679D6">
              <w:t>, особенности, значение.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8.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Тип круглые черви. Биологические и экологические особенности.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9.</w:t>
            </w:r>
          </w:p>
        </w:tc>
        <w:tc>
          <w:tcPr>
            <w:tcW w:w="6112" w:type="dxa"/>
          </w:tcPr>
          <w:p w:rsidR="008D178C" w:rsidRPr="00C679D6" w:rsidRDefault="008D178C" w:rsidP="00A5612E">
            <w:r w:rsidRPr="00C679D6">
              <w:t>Тип кольчатые черви. Л/р. № 1« Знакомство с многообразием кольчатых червей».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10.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Биологические и экологические особенности типа 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кольчатые черви, значение.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11.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Тип моллюски. Многообразие, среда обитания, образ </w:t>
            </w:r>
            <w:proofErr w:type="spellStart"/>
            <w:r w:rsidRPr="00C679D6">
              <w:t>жиз</w:t>
            </w:r>
            <w:proofErr w:type="spellEnd"/>
            <w:r w:rsidRPr="00C679D6">
              <w:t>-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ни.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12.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Особенности, значение в природе и жизни человека типа моллюски.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13.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Тип </w:t>
            </w:r>
            <w:proofErr w:type="gramStart"/>
            <w:r w:rsidRPr="00C679D6">
              <w:t>иглокожие</w:t>
            </w:r>
            <w:proofErr w:type="gramEnd"/>
            <w:r w:rsidRPr="00C679D6">
              <w:t>. Особенности представителей классов: морские лилии, звёзды, ежи, голотурии.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14.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Тип членистоногие. Классы ракообразные и </w:t>
            </w:r>
            <w:proofErr w:type="spellStart"/>
            <w:r w:rsidRPr="00C679D6">
              <w:t>паукообраз</w:t>
            </w:r>
            <w:proofErr w:type="spellEnd"/>
            <w:r w:rsidRPr="00C679D6">
              <w:t>-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proofErr w:type="spellStart"/>
            <w:r w:rsidRPr="00C679D6">
              <w:t>ные</w:t>
            </w:r>
            <w:proofErr w:type="spellEnd"/>
            <w:r w:rsidRPr="00C679D6">
              <w:t xml:space="preserve">. Л\Р.№2 « Знакомство с разнообразием </w:t>
            </w:r>
            <w:proofErr w:type="gramStart"/>
            <w:r w:rsidRPr="00C679D6">
              <w:t>ракообразных</w:t>
            </w:r>
            <w:proofErr w:type="gramEnd"/>
            <w:r w:rsidRPr="00C679D6">
              <w:t>»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15.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rPr>
                <w:b/>
              </w:rPr>
            </w:pPr>
            <w:r w:rsidRPr="00C679D6">
              <w:t>Класс насекомые</w:t>
            </w:r>
            <w:r>
              <w:t>.</w:t>
            </w:r>
            <w:r w:rsidRPr="00C679D6">
              <w:t xml:space="preserve"> </w:t>
            </w:r>
            <w:r>
              <w:t xml:space="preserve"> </w:t>
            </w:r>
            <w:r w:rsidRPr="00C679D6">
              <w:t xml:space="preserve">Многообразие.  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16.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Среда обитания, образ жизни и поведение насекомых.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17.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Биологические и экологические особенности насекомых.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18.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Значение в природе и жизни человека насекомых.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19.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Л\Р.№3 « Изучение представителей отряда  насекомых».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20.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Тип Хордовые. Подтипы: Бесчерепные и Черепные. Класс Ланцетники. Круглоротые.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2</w:t>
            </w:r>
            <w:r>
              <w:t>1.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Надкласс  Рыбы. Многообразие. Л/Р. № 4 « Наблюдение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за внешним строением и передвижение рыб».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22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Многообразие  рыб: хрящевые рыбы.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23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Класс Костные рыбы. Образ жизни, особенности</w:t>
            </w:r>
            <w:proofErr w:type="gramStart"/>
            <w:r w:rsidRPr="00C679D6">
              <w:t xml:space="preserve"> ,</w:t>
            </w:r>
            <w:proofErr w:type="gramEnd"/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значение.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24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Класс Земноводные. Многообразие, особенности. Исчезающие, редкие  и охраняемые виды.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25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Класс Пресмыкающиеся. Многообразие, среда обитания, образ жизни, значение.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26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Биологические и экологические особенности пресмыкающихся. Исчезающие, редкие  и охраняемые 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виды.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27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Класс Птицы.  Л/Р. № 5 « Изучение внешнего строения 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птиц».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28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Многообразие птиц. Среда обитания, образ жизни и поведение птиц.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29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Биологические и экологические особенности строения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 птиц.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30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Значение птиц. Исчезающие, редкие  и охраняемые 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виды птиц.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31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Экскурсия № 1 по теме: «Изучение многообразия птиц».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32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Класс Млекопитающие. Важнейшие представители 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отрядов млекопитающих. 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33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Среда обитания, образ жизни и поведение </w:t>
            </w:r>
            <w:proofErr w:type="spellStart"/>
            <w:r w:rsidRPr="00C679D6">
              <w:t>млекопита</w:t>
            </w:r>
            <w:proofErr w:type="spellEnd"/>
            <w:r w:rsidRPr="00C679D6">
              <w:t>-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proofErr w:type="spellStart"/>
            <w:r w:rsidRPr="00C679D6">
              <w:t>ющих</w:t>
            </w:r>
            <w:proofErr w:type="spellEnd"/>
            <w:r w:rsidRPr="00C679D6">
              <w:t>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3</w:t>
            </w:r>
            <w:r>
              <w:t>4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Биологические и экологические особенности млекопитающих.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3</w:t>
            </w:r>
            <w:r>
              <w:t>5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Значение  млекопитающих</w:t>
            </w:r>
            <w:r>
              <w:t>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36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Исчезающие, редкие  и охраняемые  виды</w:t>
            </w:r>
            <w:r>
              <w:t xml:space="preserve"> млекопитающих.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1 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c>
          <w:tcPr>
            <w:tcW w:w="16311" w:type="dxa"/>
            <w:gridSpan w:val="6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rPr>
                <w:b/>
              </w:rPr>
            </w:pPr>
            <w:r w:rsidRPr="00C679D6">
              <w:rPr>
                <w:b/>
              </w:rPr>
              <w:t>Эволюция строения. Взаимосвязь строения и функций органов и их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  <w:rPr>
                <w:b/>
              </w:rPr>
            </w:pPr>
            <w:r>
              <w:rPr>
                <w:b/>
              </w:rPr>
              <w:t>систем у животных -  14</w:t>
            </w:r>
            <w:r w:rsidRPr="00C679D6">
              <w:rPr>
                <w:b/>
              </w:rPr>
              <w:t xml:space="preserve"> часов.</w:t>
            </w:r>
          </w:p>
        </w:tc>
        <w:tc>
          <w:tcPr>
            <w:tcW w:w="5123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37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Покровы тела. Л/</w:t>
            </w:r>
            <w:proofErr w:type="gramStart"/>
            <w:r w:rsidRPr="00C679D6">
              <w:t>Р</w:t>
            </w:r>
            <w:proofErr w:type="gramEnd"/>
            <w:r w:rsidRPr="00C679D6">
              <w:t xml:space="preserve"> № 6 « Изучение особенностей </w:t>
            </w:r>
            <w:proofErr w:type="spellStart"/>
            <w:r w:rsidRPr="00C679D6">
              <w:t>различ</w:t>
            </w:r>
            <w:proofErr w:type="spellEnd"/>
            <w:r w:rsidRPr="00C679D6">
              <w:t>-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proofErr w:type="spellStart"/>
            <w:r w:rsidRPr="00C679D6">
              <w:t>ных</w:t>
            </w:r>
            <w:proofErr w:type="spellEnd"/>
            <w:r w:rsidRPr="00C679D6">
              <w:t xml:space="preserve"> покровов тела».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lastRenderedPageBreak/>
              <w:t>38.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Опорно-двигательная система.</w:t>
            </w:r>
            <w:r w:rsidRPr="00C679D6">
              <w:t xml:space="preserve">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39.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С</w:t>
            </w:r>
            <w:r w:rsidRPr="00C679D6">
              <w:t>пособы передвижения</w:t>
            </w:r>
            <w:r>
              <w:t xml:space="preserve"> и полости тела.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40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Органы дыхания и газообмен.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41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Органы пищеварения.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42.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О</w:t>
            </w:r>
            <w:r>
              <w:t>бмен веществ и превращение эне</w:t>
            </w:r>
            <w:r w:rsidRPr="00C679D6">
              <w:t>ргии.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43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Органы кровообращения, кровеносная система. Кровь.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44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Органы выделения.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45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Нервная система.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46.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Рефлекс. Инстинкт.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47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Органы чувств.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48.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Регуляция деятельности организм</w:t>
            </w:r>
            <w:r>
              <w:t>а.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49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 xml:space="preserve">Органы </w:t>
            </w:r>
            <w:r w:rsidRPr="00C679D6">
              <w:t xml:space="preserve"> размножения живот</w:t>
            </w:r>
            <w:r>
              <w:t xml:space="preserve">ных.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50.</w:t>
            </w:r>
          </w:p>
        </w:tc>
        <w:tc>
          <w:tcPr>
            <w:tcW w:w="6112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Продлен</w:t>
            </w:r>
            <w:r>
              <w:t>ие рода.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14134" w:type="dxa"/>
            <w:gridSpan w:val="5"/>
          </w:tcPr>
          <w:p w:rsidR="008D178C" w:rsidRPr="00B902DB" w:rsidRDefault="008D178C" w:rsidP="00A5612E">
            <w:pPr>
              <w:tabs>
                <w:tab w:val="left" w:pos="9900"/>
              </w:tabs>
              <w:ind w:right="-545"/>
              <w:rPr>
                <w:b/>
                <w:bCs/>
              </w:rPr>
            </w:pPr>
            <w:r w:rsidRPr="00B902DB">
              <w:rPr>
                <w:b/>
                <w:bCs/>
              </w:rPr>
              <w:t>Индивидуальное развитие животных -3 часа</w:t>
            </w: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51.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Способы размножения. Оплодотворение.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52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Развитие животных с превращением и без превращения.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53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Периодизация и продолжительность жизни животных.</w:t>
            </w:r>
            <w:r>
              <w:t xml:space="preserve"> </w:t>
            </w:r>
          </w:p>
          <w:p w:rsidR="008D178C" w:rsidRPr="00F70EDC" w:rsidRDefault="008D178C" w:rsidP="00A5612E">
            <w:pPr>
              <w:tabs>
                <w:tab w:val="left" w:pos="9900"/>
              </w:tabs>
              <w:ind w:right="-545"/>
            </w:pPr>
            <w:r w:rsidRPr="00F70EDC">
              <w:t>Л/</w:t>
            </w:r>
            <w:proofErr w:type="gramStart"/>
            <w:r w:rsidRPr="00F70EDC">
              <w:t>Р</w:t>
            </w:r>
            <w:proofErr w:type="gramEnd"/>
            <w:r w:rsidRPr="00F70EDC">
              <w:t xml:space="preserve"> № 7 «Изучение стадий развития животных и определение их возраста</w:t>
            </w:r>
            <w:r>
              <w:t>».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c>
          <w:tcPr>
            <w:tcW w:w="16311" w:type="dxa"/>
            <w:gridSpan w:val="6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rPr>
                <w:b/>
              </w:rPr>
            </w:pPr>
            <w:r w:rsidRPr="00C679D6">
              <w:rPr>
                <w:b/>
              </w:rPr>
              <w:t>Развитие животного</w:t>
            </w:r>
            <w:r>
              <w:rPr>
                <w:b/>
              </w:rPr>
              <w:t xml:space="preserve"> мира на Земле-    3</w:t>
            </w:r>
            <w:r w:rsidRPr="00C679D6">
              <w:rPr>
                <w:b/>
              </w:rPr>
              <w:t>часа.</w:t>
            </w:r>
          </w:p>
        </w:tc>
        <w:tc>
          <w:tcPr>
            <w:tcW w:w="5123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  <w:tcBorders>
              <w:top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54</w:t>
            </w:r>
            <w:r w:rsidRPr="00C679D6">
              <w:t>.</w:t>
            </w:r>
          </w:p>
        </w:tc>
        <w:tc>
          <w:tcPr>
            <w:tcW w:w="6112" w:type="dxa"/>
            <w:tcBorders>
              <w:top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Доказательства эволюции животных.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55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Ч.Дарвин о причинах эволюции животного мира.</w:t>
            </w:r>
            <w:r>
              <w:t xml:space="preserve"> </w:t>
            </w:r>
            <w:proofErr w:type="spellStart"/>
            <w:r w:rsidRPr="00C679D6">
              <w:t>Услож</w:t>
            </w:r>
            <w:proofErr w:type="spellEnd"/>
            <w:r>
              <w:t>-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proofErr w:type="spellStart"/>
            <w:r w:rsidRPr="00C679D6">
              <w:t>нение</w:t>
            </w:r>
            <w:proofErr w:type="spellEnd"/>
            <w:r w:rsidRPr="00C679D6">
              <w:t xml:space="preserve"> строения животных</w:t>
            </w:r>
            <w:r>
              <w:t>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56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 xml:space="preserve"> Р</w:t>
            </w:r>
            <w:r w:rsidRPr="00C679D6">
              <w:t>азнообразие видов как результат эволюции.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c>
          <w:tcPr>
            <w:tcW w:w="540" w:type="dxa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rPr>
                <w:b/>
              </w:rPr>
            </w:pPr>
            <w:r>
              <w:rPr>
                <w:b/>
              </w:rPr>
              <w:t>Биоценозы. 4</w:t>
            </w:r>
            <w:r w:rsidRPr="00C679D6">
              <w:rPr>
                <w:b/>
              </w:rPr>
              <w:t xml:space="preserve"> час</w:t>
            </w:r>
            <w:r>
              <w:rPr>
                <w:b/>
              </w:rPr>
              <w:t>а + 2 час из резерва  = 6 час</w:t>
            </w:r>
          </w:p>
        </w:tc>
        <w:tc>
          <w:tcPr>
            <w:tcW w:w="9559" w:type="dxa"/>
            <w:gridSpan w:val="3"/>
            <w:tcBorders>
              <w:top w:val="nil"/>
              <w:left w:val="nil"/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6831" w:type="dxa"/>
            <w:gridSpan w:val="2"/>
            <w:tcBorders>
              <w:top w:val="nil"/>
              <w:left w:val="nil"/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57</w:t>
            </w:r>
            <w:r w:rsidRPr="00C679D6">
              <w:t>.</w:t>
            </w: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Естественные и искусственные биоценозы.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>
              <w:t>58.</w:t>
            </w: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Факторы сре</w:t>
            </w:r>
            <w:r w:rsidRPr="00C679D6">
              <w:t>ды</w:t>
            </w:r>
            <w:r>
              <w:t xml:space="preserve"> и их влияние на биоценоз.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900" w:type="dxa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59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Цепи питания. Поток энергии.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60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 xml:space="preserve">Взаимосвязь компонентов биоценоза и </w:t>
            </w:r>
            <w:proofErr w:type="spellStart"/>
            <w:r>
              <w:t>приспособленно</w:t>
            </w:r>
            <w:proofErr w:type="spellEnd"/>
            <w:r>
              <w:t>-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proofErr w:type="spellStart"/>
            <w:r>
              <w:t>сть</w:t>
            </w:r>
            <w:proofErr w:type="spellEnd"/>
            <w:r>
              <w:t xml:space="preserve">  </w:t>
            </w:r>
            <w:r w:rsidRPr="00C679D6">
              <w:t xml:space="preserve">друг </w:t>
            </w:r>
            <w:r>
              <w:t xml:space="preserve">к </w:t>
            </w:r>
            <w:r w:rsidRPr="00C679D6">
              <w:t>другу.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61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Экскурсия</w:t>
            </w:r>
            <w:r>
              <w:t xml:space="preserve"> № 2 по теме</w:t>
            </w:r>
            <w:r w:rsidRPr="00C679D6">
              <w:t xml:space="preserve">: « Изучение взаимосвязи </w:t>
            </w:r>
            <w:proofErr w:type="spellStart"/>
            <w:r w:rsidRPr="00C679D6">
              <w:t>животн</w:t>
            </w:r>
            <w:proofErr w:type="spellEnd"/>
            <w:r>
              <w:t>-</w:t>
            </w:r>
          </w:p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proofErr w:type="spellStart"/>
            <w:r w:rsidRPr="00C679D6">
              <w:t>ых</w:t>
            </w:r>
            <w:proofErr w:type="spellEnd"/>
            <w:r w:rsidRPr="00C679D6">
              <w:t xml:space="preserve"> с другими компонентами биоценоза».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>
              <w:t>62.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Экскурсия</w:t>
            </w:r>
            <w:r>
              <w:t xml:space="preserve"> № 3 по теме</w:t>
            </w:r>
            <w:r w:rsidRPr="00C679D6">
              <w:t>: «</w:t>
            </w:r>
            <w:r>
              <w:t>Фенологические наблюдения за весенними явлениями в жизни животных».</w:t>
            </w:r>
            <w:r w:rsidRPr="00C679D6">
              <w:t xml:space="preserve">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c>
          <w:tcPr>
            <w:tcW w:w="8460" w:type="dxa"/>
            <w:gridSpan w:val="4"/>
            <w:tcBorders>
              <w:right w:val="nil"/>
            </w:tcBorders>
          </w:tcPr>
          <w:p w:rsidR="008D178C" w:rsidRPr="003F70AF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 w:rsidRPr="00C679D6">
              <w:rPr>
                <w:b/>
              </w:rPr>
              <w:t>Животный мир и хозяйс</w:t>
            </w:r>
            <w:r w:rsidR="003F70AF">
              <w:rPr>
                <w:b/>
              </w:rPr>
              <w:t xml:space="preserve">твенная деятельность человека. </w:t>
            </w:r>
            <w:r w:rsidR="003F70AF">
              <w:rPr>
                <w:b/>
                <w:lang w:val="en-US"/>
              </w:rPr>
              <w:t>(5</w:t>
            </w:r>
            <w:r w:rsidRPr="00C679D6">
              <w:rPr>
                <w:b/>
              </w:rPr>
              <w:t xml:space="preserve"> часо</w:t>
            </w:r>
            <w:r w:rsidR="003F70AF">
              <w:rPr>
                <w:b/>
              </w:rPr>
              <w:t>в +</w:t>
            </w:r>
            <w:r w:rsidR="002D614C">
              <w:rPr>
                <w:b/>
              </w:rPr>
              <w:t xml:space="preserve"> 1 час-экскурсия)</w:t>
            </w:r>
          </w:p>
        </w:tc>
        <w:tc>
          <w:tcPr>
            <w:tcW w:w="7851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gridSpan w:val="2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3" w:type="dxa"/>
            <w:tcBorders>
              <w:right w:val="nil"/>
            </w:tcBorders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63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Воздействие человека и его деятельности на животн</w:t>
            </w:r>
            <w:r>
              <w:t>ых. Промыслы.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64</w:t>
            </w:r>
            <w:r w:rsidRPr="00C679D6">
              <w:t>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 xml:space="preserve">Одомашнивание.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>
              <w:t>65.</w:t>
            </w:r>
          </w:p>
        </w:tc>
        <w:tc>
          <w:tcPr>
            <w:tcW w:w="6112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>
              <w:t>Разведение, основы содержания и селекции с/</w:t>
            </w:r>
            <w:proofErr w:type="spellStart"/>
            <w:r>
              <w:t>х</w:t>
            </w:r>
            <w:proofErr w:type="spellEnd"/>
            <w:r>
              <w:t xml:space="preserve"> животных.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66.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Законы об охране животного мира.</w:t>
            </w:r>
            <w:r>
              <w:t xml:space="preserve"> Система мониторинга. 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>
              <w:t>67.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Красная книга. Рациональное использование животных.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  <w:tr w:rsidR="008D178C" w:rsidRPr="00C679D6" w:rsidTr="00A5612E">
        <w:trPr>
          <w:gridAfter w:val="6"/>
          <w:wAfter w:w="17546" w:type="dxa"/>
        </w:trPr>
        <w:tc>
          <w:tcPr>
            <w:tcW w:w="540" w:type="dxa"/>
          </w:tcPr>
          <w:p w:rsidR="008D178C" w:rsidRDefault="008D178C" w:rsidP="00A5612E">
            <w:pPr>
              <w:tabs>
                <w:tab w:val="left" w:pos="9900"/>
              </w:tabs>
              <w:ind w:right="-545"/>
            </w:pPr>
            <w:r>
              <w:t>68.</w:t>
            </w:r>
          </w:p>
        </w:tc>
        <w:tc>
          <w:tcPr>
            <w:tcW w:w="6112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Экскурсия</w:t>
            </w:r>
            <w:r>
              <w:t xml:space="preserve"> № 4 по теме</w:t>
            </w:r>
            <w:r w:rsidRPr="00C679D6">
              <w:t>: «</w:t>
            </w:r>
            <w:r>
              <w:t xml:space="preserve"> Посещение  выставок с/</w:t>
            </w:r>
            <w:proofErr w:type="spellStart"/>
            <w:r>
              <w:t>х</w:t>
            </w:r>
            <w:proofErr w:type="spellEnd"/>
            <w:r>
              <w:t xml:space="preserve">  и домашних животных».</w:t>
            </w:r>
          </w:p>
        </w:tc>
        <w:tc>
          <w:tcPr>
            <w:tcW w:w="908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  <w:r w:rsidRPr="00C679D6">
              <w:t>1ч.</w:t>
            </w:r>
          </w:p>
        </w:tc>
        <w:tc>
          <w:tcPr>
            <w:tcW w:w="900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  <w:tc>
          <w:tcPr>
            <w:tcW w:w="5674" w:type="dxa"/>
          </w:tcPr>
          <w:p w:rsidR="008D178C" w:rsidRPr="00C679D6" w:rsidRDefault="008D178C" w:rsidP="00A5612E">
            <w:pPr>
              <w:tabs>
                <w:tab w:val="left" w:pos="9900"/>
              </w:tabs>
              <w:ind w:right="-545"/>
            </w:pPr>
          </w:p>
        </w:tc>
      </w:tr>
    </w:tbl>
    <w:p w:rsidR="008D178C" w:rsidRPr="00C679D6" w:rsidRDefault="008D178C" w:rsidP="008D178C"/>
    <w:p w:rsidR="008C1763" w:rsidRDefault="001213C8" w:rsidP="008D178C">
      <w:pPr>
        <w:ind w:left="-426"/>
        <w:rPr>
          <w:b/>
        </w:rPr>
      </w:pPr>
      <w:r>
        <w:rPr>
          <w:b/>
        </w:rPr>
        <w:br w:type="page"/>
      </w:r>
    </w:p>
    <w:p w:rsidR="008C1763" w:rsidRDefault="008C1763" w:rsidP="001213C8">
      <w:pPr>
        <w:jc w:val="center"/>
        <w:rPr>
          <w:b/>
        </w:rPr>
      </w:pPr>
    </w:p>
    <w:p w:rsidR="008C1763" w:rsidRDefault="008C1763" w:rsidP="001213C8">
      <w:pPr>
        <w:jc w:val="center"/>
        <w:rPr>
          <w:b/>
        </w:rPr>
      </w:pPr>
    </w:p>
    <w:p w:rsidR="008C1763" w:rsidRDefault="008C1763" w:rsidP="001213C8">
      <w:pPr>
        <w:jc w:val="center"/>
        <w:rPr>
          <w:b/>
        </w:rPr>
      </w:pPr>
    </w:p>
    <w:p w:rsidR="008C1763" w:rsidRDefault="008C1763" w:rsidP="001213C8">
      <w:pPr>
        <w:jc w:val="center"/>
        <w:rPr>
          <w:b/>
        </w:rPr>
      </w:pPr>
    </w:p>
    <w:p w:rsidR="001213C8" w:rsidRPr="004733F9" w:rsidRDefault="001213C8" w:rsidP="001213C8">
      <w:pPr>
        <w:jc w:val="center"/>
        <w:rPr>
          <w:sz w:val="28"/>
        </w:rPr>
      </w:pPr>
      <w:r w:rsidRPr="004733F9">
        <w:rPr>
          <w:sz w:val="28"/>
        </w:rPr>
        <w:t xml:space="preserve"> МАТЕРИАЛЬНО-ТЕХНИЧЕСКОЕ ОБЕСПЕЧЕНИЕ </w:t>
      </w:r>
    </w:p>
    <w:p w:rsidR="001213C8" w:rsidRPr="004733F9" w:rsidRDefault="001213C8" w:rsidP="001213C8">
      <w:pPr>
        <w:jc w:val="center"/>
        <w:rPr>
          <w:sz w:val="28"/>
        </w:rPr>
      </w:pPr>
      <w:r w:rsidRPr="004733F9">
        <w:rPr>
          <w:sz w:val="28"/>
        </w:rPr>
        <w:t>ОБРАЗОВАТЕЛЬНОГО ПРОЦЕССА</w:t>
      </w:r>
    </w:p>
    <w:tbl>
      <w:tblPr>
        <w:tblStyle w:val="ae"/>
        <w:tblW w:w="0" w:type="auto"/>
        <w:tblLook w:val="04A0"/>
      </w:tblPr>
      <w:tblGrid>
        <w:gridCol w:w="2035"/>
        <w:gridCol w:w="2757"/>
        <w:gridCol w:w="2863"/>
        <w:gridCol w:w="2482"/>
      </w:tblGrid>
      <w:tr w:rsidR="00B36EBA" w:rsidTr="00B36EBA">
        <w:tc>
          <w:tcPr>
            <w:tcW w:w="2235" w:type="dxa"/>
          </w:tcPr>
          <w:p w:rsidR="00B36EBA" w:rsidRDefault="00B36EBA" w:rsidP="00B36EBA">
            <w:pPr>
              <w:jc w:val="center"/>
              <w:textAlignment w:val="baseline"/>
            </w:pPr>
            <w:r>
              <w:t>ТЕМА</w:t>
            </w:r>
          </w:p>
        </w:tc>
        <w:tc>
          <w:tcPr>
            <w:tcW w:w="8753" w:type="dxa"/>
            <w:gridSpan w:val="3"/>
          </w:tcPr>
          <w:p w:rsidR="00B36EBA" w:rsidRDefault="00B36EBA" w:rsidP="00B36EBA">
            <w:pPr>
              <w:jc w:val="center"/>
              <w:textAlignment w:val="baseline"/>
            </w:pPr>
            <w:r>
              <w:t>УЧЕБНО-НАГЛЯДНЫЕ ПОСОБИЯ</w:t>
            </w:r>
          </w:p>
        </w:tc>
      </w:tr>
      <w:tr w:rsidR="00B36EBA" w:rsidTr="00B36EBA">
        <w:tc>
          <w:tcPr>
            <w:tcW w:w="2235" w:type="dxa"/>
            <w:vAlign w:val="center"/>
          </w:tcPr>
          <w:p w:rsidR="00B36EBA" w:rsidRDefault="00B36EBA" w:rsidP="00B36EBA">
            <w:pPr>
              <w:rPr>
                <w:b/>
              </w:rPr>
            </w:pPr>
          </w:p>
        </w:tc>
        <w:tc>
          <w:tcPr>
            <w:tcW w:w="2835" w:type="dxa"/>
          </w:tcPr>
          <w:p w:rsidR="00B36EBA" w:rsidRDefault="00B36EBA" w:rsidP="00B36EB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ТАБЛИЦЫ</w:t>
            </w:r>
          </w:p>
        </w:tc>
        <w:tc>
          <w:tcPr>
            <w:tcW w:w="3171" w:type="dxa"/>
          </w:tcPr>
          <w:p w:rsidR="00B36EBA" w:rsidRDefault="00B36EBA" w:rsidP="00B36EB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ПРЕЗЕНТАЦИИ</w:t>
            </w:r>
          </w:p>
        </w:tc>
        <w:tc>
          <w:tcPr>
            <w:tcW w:w="2747" w:type="dxa"/>
          </w:tcPr>
          <w:p w:rsidR="00B36EBA" w:rsidRDefault="00B36EBA" w:rsidP="00B36EBA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ИНОЕ</w:t>
            </w:r>
          </w:p>
        </w:tc>
      </w:tr>
      <w:tr w:rsidR="00B36EBA" w:rsidTr="00B36EBA">
        <w:tc>
          <w:tcPr>
            <w:tcW w:w="2235" w:type="dxa"/>
          </w:tcPr>
          <w:p w:rsidR="00B36EBA" w:rsidRDefault="00B36EBA" w:rsidP="004733F9">
            <w:pPr>
              <w:ind w:left="240" w:hanging="240"/>
              <w:jc w:val="both"/>
              <w:textAlignment w:val="baseline"/>
            </w:pPr>
            <w:r>
              <w:t>1. Введение. Общие све</w:t>
            </w:r>
            <w:r>
              <w:softHyphen/>
              <w:t>дения о животном мире</w:t>
            </w:r>
          </w:p>
        </w:tc>
        <w:tc>
          <w:tcPr>
            <w:tcW w:w="2835" w:type="dxa"/>
          </w:tcPr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строение клетки</w:t>
            </w:r>
          </w:p>
        </w:tc>
        <w:tc>
          <w:tcPr>
            <w:tcW w:w="3171" w:type="dxa"/>
          </w:tcPr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зоология как наука</w:t>
            </w:r>
          </w:p>
        </w:tc>
        <w:tc>
          <w:tcPr>
            <w:tcW w:w="2747" w:type="dxa"/>
          </w:tcPr>
          <w:p w:rsidR="00B36EBA" w:rsidRDefault="00B36EBA" w:rsidP="00B36EBA">
            <w:pPr>
              <w:ind w:left="72"/>
              <w:jc w:val="both"/>
              <w:textAlignment w:val="baseline"/>
            </w:pPr>
          </w:p>
        </w:tc>
      </w:tr>
      <w:tr w:rsidR="00B36EBA" w:rsidTr="00B36EBA">
        <w:tc>
          <w:tcPr>
            <w:tcW w:w="2235" w:type="dxa"/>
          </w:tcPr>
          <w:p w:rsidR="00B36EBA" w:rsidRDefault="00B36EBA" w:rsidP="00B36EBA">
            <w:pPr>
              <w:ind w:left="240" w:hanging="240"/>
              <w:jc w:val="both"/>
              <w:textAlignment w:val="baseline"/>
            </w:pPr>
            <w:r>
              <w:t>2. Многообразие живот</w:t>
            </w:r>
            <w:r>
              <w:softHyphen/>
              <w:t xml:space="preserve">ных </w:t>
            </w:r>
          </w:p>
          <w:p w:rsidR="00B36EBA" w:rsidRDefault="00B36EBA" w:rsidP="00B36EBA">
            <w:pPr>
              <w:ind w:left="240" w:hanging="240"/>
              <w:jc w:val="both"/>
              <w:textAlignment w:val="baseline"/>
            </w:pPr>
          </w:p>
        </w:tc>
        <w:tc>
          <w:tcPr>
            <w:tcW w:w="2835" w:type="dxa"/>
          </w:tcPr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простейшие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кишечнополостные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типы червей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паразитические плоские черви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иглокожие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моллюски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членистоногие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насекомые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полезные насекомые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хордовые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хрящевые рыбы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костные рыбы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многообразие рыб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земноводные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пресмыкающиеся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птицы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многообразие и экологические группы птиц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многообразие пресмыкающихся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млекопитающие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многообразие млекопитающих</w:t>
            </w:r>
          </w:p>
        </w:tc>
        <w:tc>
          <w:tcPr>
            <w:tcW w:w="3171" w:type="dxa"/>
          </w:tcPr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брюхоногие моллюски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головоногие моллюски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двустворчатые моллюски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жгутиконосцы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инфузории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губки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иглокожие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кольчатые черви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круглые черви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плоские черви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ленточные черви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кишечнополостные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моллюски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членистоногие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насекомые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паукообразные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ракообразные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земноводные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пресмыкающиеся</w:t>
            </w:r>
          </w:p>
        </w:tc>
        <w:tc>
          <w:tcPr>
            <w:tcW w:w="2747" w:type="dxa"/>
          </w:tcPr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коллекции насекомых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Красная книга Нижегородской области</w:t>
            </w:r>
          </w:p>
        </w:tc>
      </w:tr>
      <w:tr w:rsidR="00B36EBA" w:rsidTr="00B36EBA">
        <w:tc>
          <w:tcPr>
            <w:tcW w:w="2235" w:type="dxa"/>
          </w:tcPr>
          <w:p w:rsidR="00B36EBA" w:rsidRDefault="00B36EBA" w:rsidP="00B36EBA">
            <w:pPr>
              <w:ind w:left="240" w:hanging="240"/>
              <w:jc w:val="both"/>
              <w:textAlignment w:val="baseline"/>
            </w:pPr>
            <w:r>
              <w:t>3. Эволюция строения. Взаимосвязь строения и функций органов и их систем у животных</w:t>
            </w:r>
          </w:p>
          <w:p w:rsidR="00B36EBA" w:rsidRDefault="00B36EBA" w:rsidP="00B36EBA">
            <w:pPr>
              <w:ind w:left="240" w:hanging="240"/>
              <w:jc w:val="both"/>
              <w:textAlignment w:val="baseline"/>
            </w:pPr>
          </w:p>
        </w:tc>
        <w:tc>
          <w:tcPr>
            <w:tcW w:w="2835" w:type="dxa"/>
          </w:tcPr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двойное дыхание птиц»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внутреннее строение дождевого червя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класс млекопитающие; внутреннее строение кролика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класс земноводные; внутреннее строение ля</w:t>
            </w:r>
            <w:r>
              <w:softHyphen/>
              <w:t>гушки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надкласс рыбы; внутреннее строение окуня</w:t>
            </w:r>
          </w:p>
          <w:p w:rsidR="00B36EBA" w:rsidRDefault="00B36EBA" w:rsidP="00B36EBA">
            <w:pPr>
              <w:ind w:left="72"/>
              <w:jc w:val="both"/>
              <w:textAlignment w:val="baseline"/>
            </w:pPr>
            <w:r>
              <w:t xml:space="preserve">- надкласс рыбы; скелет </w:t>
            </w:r>
            <w:r>
              <w:lastRenderedPageBreak/>
              <w:t>окуня</w:t>
            </w:r>
          </w:p>
          <w:p w:rsidR="00B36EBA" w:rsidRDefault="00B36EBA" w:rsidP="00B36EBA">
            <w:pPr>
              <w:ind w:left="72"/>
              <w:jc w:val="both"/>
              <w:textAlignment w:val="baseline"/>
            </w:pPr>
            <w:r>
              <w:t>-класс пресмыкающиеся; внутреннее строение ящерицы</w:t>
            </w:r>
          </w:p>
          <w:p w:rsidR="00B36EBA" w:rsidRDefault="00B36EBA" w:rsidP="00B36EBA">
            <w:pPr>
              <w:ind w:left="72"/>
              <w:jc w:val="both"/>
              <w:textAlignment w:val="baseline"/>
            </w:pPr>
            <w:r>
              <w:t>класс пресмыкающиеся; скелет пресмыкаю</w:t>
            </w:r>
            <w:r>
              <w:softHyphen/>
              <w:t>щихся»</w:t>
            </w:r>
          </w:p>
          <w:p w:rsidR="00B36EBA" w:rsidRDefault="00B36EBA" w:rsidP="00B36EBA">
            <w:pPr>
              <w:jc w:val="both"/>
              <w:textAlignment w:val="baseline"/>
            </w:pPr>
            <w:r>
              <w:t>класс земноводные; скелет лягушки и три</w:t>
            </w:r>
            <w:r>
              <w:softHyphen/>
              <w:t>тона</w:t>
            </w:r>
          </w:p>
          <w:p w:rsidR="00B36EBA" w:rsidRDefault="00B36EBA" w:rsidP="00B36EBA">
            <w:pPr>
              <w:jc w:val="both"/>
              <w:textAlignment w:val="baseline"/>
            </w:pPr>
            <w:r>
              <w:t>орган слуха у беспозвоночных и позвоночных животных</w:t>
            </w:r>
          </w:p>
          <w:p w:rsidR="00B36EBA" w:rsidRDefault="00B36EBA" w:rsidP="00B36EBA">
            <w:pPr>
              <w:jc w:val="both"/>
              <w:textAlignment w:val="baseline"/>
            </w:pPr>
            <w:r>
              <w:t>глаза у беспозвоночных и позвоночных живот</w:t>
            </w:r>
            <w:r>
              <w:softHyphen/>
              <w:t>ных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класс птицы; скелет и мышцы крыла голубя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класс млекопитающие; скелет и мышцы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эволюция кровеносной системы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эволюция выделительной системы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эволюция нервной системы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эволюция репродуктивной системы</w:t>
            </w:r>
          </w:p>
        </w:tc>
        <w:tc>
          <w:tcPr>
            <w:tcW w:w="3171" w:type="dxa"/>
          </w:tcPr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lastRenderedPageBreak/>
              <w:t>покровы тела ОДС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органы дыхания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органы пищеварения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органы кровообращения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органы выделения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нервная система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органы чувств</w:t>
            </w:r>
          </w:p>
          <w:p w:rsidR="00B36EBA" w:rsidRDefault="00B36EBA" w:rsidP="00B36EBA">
            <w:pPr>
              <w:numPr>
                <w:ilvl w:val="0"/>
                <w:numId w:val="13"/>
              </w:numPr>
              <w:ind w:left="432"/>
              <w:jc w:val="both"/>
              <w:textAlignment w:val="baseline"/>
            </w:pPr>
            <w:r>
              <w:t>продление рода</w:t>
            </w:r>
          </w:p>
        </w:tc>
        <w:tc>
          <w:tcPr>
            <w:tcW w:w="2747" w:type="dxa"/>
          </w:tcPr>
          <w:p w:rsidR="00B36EBA" w:rsidRDefault="00B36EBA" w:rsidP="00B36EBA">
            <w:pPr>
              <w:ind w:left="72"/>
              <w:jc w:val="both"/>
              <w:textAlignment w:val="baseline"/>
            </w:pPr>
          </w:p>
        </w:tc>
      </w:tr>
      <w:tr w:rsidR="00B36EBA" w:rsidTr="00B36EBA">
        <w:tc>
          <w:tcPr>
            <w:tcW w:w="2235" w:type="dxa"/>
          </w:tcPr>
          <w:p w:rsidR="00B36EBA" w:rsidRDefault="00B36EBA" w:rsidP="00B36EBA">
            <w:pPr>
              <w:ind w:left="240" w:hanging="240"/>
              <w:jc w:val="both"/>
              <w:textAlignment w:val="baseline"/>
            </w:pPr>
            <w:r>
              <w:lastRenderedPageBreak/>
              <w:t>4. Индивидуальное разви</w:t>
            </w:r>
            <w:r>
              <w:softHyphen/>
              <w:t xml:space="preserve">тие животных </w:t>
            </w:r>
          </w:p>
        </w:tc>
        <w:tc>
          <w:tcPr>
            <w:tcW w:w="2835" w:type="dxa"/>
          </w:tcPr>
          <w:p w:rsidR="00B36EBA" w:rsidRDefault="00B36EBA" w:rsidP="00B36EBA">
            <w:pPr>
              <w:numPr>
                <w:ilvl w:val="0"/>
                <w:numId w:val="14"/>
              </w:numPr>
              <w:ind w:left="432"/>
              <w:jc w:val="both"/>
              <w:textAlignment w:val="baseline"/>
            </w:pPr>
            <w:r>
              <w:t>класс насекомые; полный метаморфоз</w:t>
            </w:r>
          </w:p>
          <w:p w:rsidR="00B36EBA" w:rsidRDefault="00B36EBA" w:rsidP="00B36EBA">
            <w:pPr>
              <w:numPr>
                <w:ilvl w:val="0"/>
                <w:numId w:val="14"/>
              </w:numPr>
              <w:ind w:left="432"/>
              <w:jc w:val="both"/>
              <w:textAlignment w:val="baseline"/>
            </w:pPr>
            <w:r>
              <w:t>класс насекомые; неполный метаморфоз</w:t>
            </w:r>
          </w:p>
        </w:tc>
        <w:tc>
          <w:tcPr>
            <w:tcW w:w="3171" w:type="dxa"/>
          </w:tcPr>
          <w:p w:rsidR="00B36EBA" w:rsidRDefault="00B36EBA" w:rsidP="00B36EBA">
            <w:pPr>
              <w:numPr>
                <w:ilvl w:val="0"/>
                <w:numId w:val="14"/>
              </w:numPr>
              <w:ind w:left="432"/>
              <w:jc w:val="both"/>
              <w:textAlignment w:val="baseline"/>
            </w:pPr>
            <w:r>
              <w:t>развитие с превращение и без превращения</w:t>
            </w:r>
          </w:p>
        </w:tc>
        <w:tc>
          <w:tcPr>
            <w:tcW w:w="2747" w:type="dxa"/>
          </w:tcPr>
          <w:p w:rsidR="00B36EBA" w:rsidRDefault="00B36EBA" w:rsidP="00B36EBA">
            <w:pPr>
              <w:ind w:left="72"/>
              <w:jc w:val="both"/>
              <w:textAlignment w:val="baseline"/>
            </w:pPr>
          </w:p>
        </w:tc>
      </w:tr>
      <w:tr w:rsidR="00B36EBA" w:rsidTr="00B36EBA">
        <w:tc>
          <w:tcPr>
            <w:tcW w:w="2235" w:type="dxa"/>
          </w:tcPr>
          <w:p w:rsidR="00B36EBA" w:rsidRDefault="00B36EBA" w:rsidP="00B36EBA">
            <w:pPr>
              <w:ind w:left="240" w:hanging="240"/>
              <w:jc w:val="both"/>
              <w:textAlignment w:val="baseline"/>
            </w:pPr>
            <w:r>
              <w:t>5. Развитие животного мира на Земле</w:t>
            </w:r>
          </w:p>
        </w:tc>
        <w:tc>
          <w:tcPr>
            <w:tcW w:w="2835" w:type="dxa"/>
          </w:tcPr>
          <w:p w:rsidR="00B36EBA" w:rsidRDefault="00B36EBA" w:rsidP="00B36EBA">
            <w:pPr>
              <w:numPr>
                <w:ilvl w:val="0"/>
                <w:numId w:val="15"/>
              </w:numPr>
              <w:ind w:left="432"/>
              <w:jc w:val="both"/>
              <w:textAlignment w:val="baseline"/>
            </w:pPr>
            <w:r>
              <w:t>археоптерикс</w:t>
            </w:r>
          </w:p>
        </w:tc>
        <w:tc>
          <w:tcPr>
            <w:tcW w:w="3171" w:type="dxa"/>
          </w:tcPr>
          <w:p w:rsidR="00B36EBA" w:rsidRDefault="00B36EBA" w:rsidP="00B36EBA">
            <w:pPr>
              <w:numPr>
                <w:ilvl w:val="0"/>
                <w:numId w:val="15"/>
              </w:numPr>
              <w:ind w:left="432"/>
              <w:jc w:val="both"/>
              <w:textAlignment w:val="baseline"/>
            </w:pPr>
            <w:r>
              <w:t>доказательства эволюции</w:t>
            </w:r>
          </w:p>
          <w:p w:rsidR="00B36EBA" w:rsidRDefault="00B36EBA" w:rsidP="00B36EBA">
            <w:pPr>
              <w:numPr>
                <w:ilvl w:val="0"/>
                <w:numId w:val="15"/>
              </w:numPr>
              <w:ind w:left="432"/>
              <w:jc w:val="both"/>
              <w:textAlignment w:val="baseline"/>
            </w:pPr>
            <w:r>
              <w:t>Чарльз Дарвин</w:t>
            </w:r>
          </w:p>
        </w:tc>
        <w:tc>
          <w:tcPr>
            <w:tcW w:w="2747" w:type="dxa"/>
          </w:tcPr>
          <w:p w:rsidR="00B36EBA" w:rsidRDefault="00B36EBA" w:rsidP="00B36EBA">
            <w:pPr>
              <w:ind w:left="72"/>
              <w:jc w:val="both"/>
              <w:textAlignment w:val="baseline"/>
            </w:pPr>
            <w:r>
              <w:t>рисунок «Палеонтологиче</w:t>
            </w:r>
            <w:r>
              <w:softHyphen/>
              <w:t>ские доказательства эволю</w:t>
            </w:r>
            <w:r>
              <w:softHyphen/>
              <w:t>ции животных»</w:t>
            </w:r>
          </w:p>
          <w:p w:rsidR="00B36EBA" w:rsidRDefault="00B36EBA" w:rsidP="00B36EBA">
            <w:pPr>
              <w:ind w:left="72"/>
              <w:jc w:val="both"/>
              <w:textAlignment w:val="baseline"/>
            </w:pPr>
            <w:r>
              <w:t>рисунок «Сравнительно-ана</w:t>
            </w:r>
            <w:r>
              <w:softHyphen/>
              <w:t>томические доказательства эволюции»</w:t>
            </w:r>
          </w:p>
          <w:p w:rsidR="00B36EBA" w:rsidRDefault="00B36EBA" w:rsidP="00B36EBA">
            <w:pPr>
              <w:ind w:left="72"/>
              <w:jc w:val="both"/>
              <w:textAlignment w:val="baseline"/>
            </w:pPr>
            <w:r>
              <w:t>рисунок «Эмбриологические доказательства эволюции жи</w:t>
            </w:r>
            <w:r>
              <w:softHyphen/>
              <w:t>вотных»</w:t>
            </w:r>
          </w:p>
        </w:tc>
      </w:tr>
      <w:tr w:rsidR="00B36EBA" w:rsidTr="00B36EBA">
        <w:tc>
          <w:tcPr>
            <w:tcW w:w="2235" w:type="dxa"/>
          </w:tcPr>
          <w:p w:rsidR="00B36EBA" w:rsidRDefault="00B36EBA" w:rsidP="00B36EBA">
            <w:pPr>
              <w:ind w:left="240" w:hanging="240"/>
              <w:jc w:val="both"/>
              <w:textAlignment w:val="baseline"/>
            </w:pPr>
            <w:r>
              <w:t xml:space="preserve">6. Биоценозы </w:t>
            </w:r>
          </w:p>
        </w:tc>
        <w:tc>
          <w:tcPr>
            <w:tcW w:w="2835" w:type="dxa"/>
          </w:tcPr>
          <w:p w:rsidR="00B36EBA" w:rsidRDefault="00B36EBA" w:rsidP="00B36EBA">
            <w:pPr>
              <w:rPr>
                <w:b/>
                <w:sz w:val="28"/>
              </w:rPr>
            </w:pPr>
          </w:p>
        </w:tc>
        <w:tc>
          <w:tcPr>
            <w:tcW w:w="3171" w:type="dxa"/>
          </w:tcPr>
          <w:p w:rsidR="00B36EBA" w:rsidRDefault="00B36EBA" w:rsidP="00B36EBA">
            <w:pPr>
              <w:numPr>
                <w:ilvl w:val="0"/>
                <w:numId w:val="16"/>
              </w:numPr>
              <w:ind w:left="432"/>
              <w:jc w:val="both"/>
              <w:textAlignment w:val="baseline"/>
            </w:pPr>
            <w:r>
              <w:t xml:space="preserve">среда жизни </w:t>
            </w:r>
            <w:r>
              <w:lastRenderedPageBreak/>
              <w:t>животных</w:t>
            </w:r>
          </w:p>
          <w:p w:rsidR="00B36EBA" w:rsidRDefault="00B36EBA" w:rsidP="00B36EBA">
            <w:pPr>
              <w:numPr>
                <w:ilvl w:val="0"/>
                <w:numId w:val="16"/>
              </w:numPr>
              <w:ind w:left="432"/>
              <w:jc w:val="both"/>
              <w:textAlignment w:val="baseline"/>
            </w:pPr>
            <w:r>
              <w:t>естественные и искусственные биоценозы</w:t>
            </w:r>
          </w:p>
          <w:p w:rsidR="00B36EBA" w:rsidRDefault="00B36EBA" w:rsidP="00B36EBA">
            <w:pPr>
              <w:numPr>
                <w:ilvl w:val="0"/>
                <w:numId w:val="16"/>
              </w:numPr>
              <w:ind w:left="432"/>
              <w:jc w:val="both"/>
              <w:textAlignment w:val="baseline"/>
            </w:pPr>
            <w:r>
              <w:t>цепи питания</w:t>
            </w:r>
          </w:p>
        </w:tc>
        <w:tc>
          <w:tcPr>
            <w:tcW w:w="2747" w:type="dxa"/>
          </w:tcPr>
          <w:p w:rsidR="00B36EBA" w:rsidRDefault="00B36EBA" w:rsidP="00B36EBA">
            <w:pPr>
              <w:numPr>
                <w:ilvl w:val="0"/>
                <w:numId w:val="16"/>
              </w:numPr>
              <w:ind w:left="432"/>
              <w:jc w:val="both"/>
              <w:textAlignment w:val="baseline"/>
            </w:pPr>
            <w:r>
              <w:lastRenderedPageBreak/>
              <w:t xml:space="preserve">рисунок «Цепь </w:t>
            </w:r>
            <w:r>
              <w:lastRenderedPageBreak/>
              <w:t>питания»</w:t>
            </w:r>
          </w:p>
          <w:p w:rsidR="00B36EBA" w:rsidRDefault="00B36EBA" w:rsidP="00B36EBA">
            <w:pPr>
              <w:numPr>
                <w:ilvl w:val="0"/>
                <w:numId w:val="16"/>
              </w:numPr>
              <w:ind w:left="432"/>
              <w:jc w:val="both"/>
              <w:textAlignment w:val="baseline"/>
            </w:pPr>
            <w:r>
              <w:t>схема «Факторы среды»</w:t>
            </w:r>
          </w:p>
        </w:tc>
      </w:tr>
      <w:tr w:rsidR="00B36EBA" w:rsidTr="00B36EBA">
        <w:tc>
          <w:tcPr>
            <w:tcW w:w="2235" w:type="dxa"/>
          </w:tcPr>
          <w:p w:rsidR="00B36EBA" w:rsidRDefault="00B36EBA" w:rsidP="00B36EBA">
            <w:pPr>
              <w:ind w:left="240" w:hanging="240"/>
              <w:jc w:val="both"/>
              <w:textAlignment w:val="baseline"/>
            </w:pPr>
            <w:r>
              <w:lastRenderedPageBreak/>
              <w:t>7. Животный мир и хозяй</w:t>
            </w:r>
            <w:r>
              <w:softHyphen/>
              <w:t>ственная деятельность человека</w:t>
            </w:r>
          </w:p>
        </w:tc>
        <w:tc>
          <w:tcPr>
            <w:tcW w:w="2835" w:type="dxa"/>
          </w:tcPr>
          <w:p w:rsidR="00B36EBA" w:rsidRDefault="00B36EBA" w:rsidP="00B36EBA">
            <w:pPr>
              <w:rPr>
                <w:b/>
                <w:sz w:val="28"/>
              </w:rPr>
            </w:pPr>
          </w:p>
        </w:tc>
        <w:tc>
          <w:tcPr>
            <w:tcW w:w="3171" w:type="dxa"/>
          </w:tcPr>
          <w:p w:rsidR="00B36EBA" w:rsidRDefault="00B36EBA" w:rsidP="00B36EBA">
            <w:pPr>
              <w:numPr>
                <w:ilvl w:val="0"/>
                <w:numId w:val="17"/>
              </w:numPr>
              <w:ind w:left="432"/>
              <w:jc w:val="both"/>
              <w:textAlignment w:val="baseline"/>
            </w:pPr>
            <w:r>
              <w:t>ООПТ России</w:t>
            </w:r>
          </w:p>
        </w:tc>
        <w:tc>
          <w:tcPr>
            <w:tcW w:w="2747" w:type="dxa"/>
          </w:tcPr>
          <w:p w:rsidR="00B36EBA" w:rsidRDefault="00B36EBA" w:rsidP="00B36EBA">
            <w:pPr>
              <w:ind w:left="72"/>
              <w:jc w:val="both"/>
              <w:textAlignment w:val="baseline"/>
            </w:pPr>
          </w:p>
        </w:tc>
      </w:tr>
    </w:tbl>
    <w:p w:rsidR="00B36EBA" w:rsidRDefault="00B36EBA" w:rsidP="00B36EBA">
      <w:pPr>
        <w:rPr>
          <w:b/>
          <w:sz w:val="28"/>
        </w:rPr>
      </w:pPr>
    </w:p>
    <w:p w:rsidR="001213C8" w:rsidRDefault="001213C8" w:rsidP="001213C8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3"/>
        <w:gridCol w:w="2915"/>
        <w:gridCol w:w="3269"/>
      </w:tblGrid>
      <w:tr w:rsidR="001213C8" w:rsidTr="001213C8">
        <w:tc>
          <w:tcPr>
            <w:tcW w:w="4428" w:type="dxa"/>
          </w:tcPr>
          <w:p w:rsidR="001213C8" w:rsidRDefault="001213C8" w:rsidP="008C55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130" w:type="dxa"/>
          </w:tcPr>
          <w:p w:rsidR="001213C8" w:rsidRDefault="001213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, 7 класс</w:t>
            </w:r>
          </w:p>
          <w:p w:rsidR="001213C8" w:rsidRDefault="001213C8">
            <w:pPr>
              <w:jc w:val="center"/>
              <w:rPr>
                <w:b/>
              </w:rPr>
            </w:pPr>
          </w:p>
        </w:tc>
        <w:tc>
          <w:tcPr>
            <w:tcW w:w="3377" w:type="dxa"/>
          </w:tcPr>
          <w:p w:rsidR="001213C8" w:rsidRDefault="001213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>
              <w:t>Микроскоп</w:t>
            </w:r>
          </w:p>
          <w:p w:rsidR="001213C8" w:rsidRDefault="001213C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>
              <w:t>Микропрепараты: зоология</w:t>
            </w:r>
          </w:p>
          <w:p w:rsidR="001213C8" w:rsidRDefault="001213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>
              <w:t>Лупа</w:t>
            </w:r>
          </w:p>
          <w:p w:rsidR="001213C8" w:rsidRDefault="001213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>
              <w:t>Покровные и предметные стекла</w:t>
            </w:r>
          </w:p>
          <w:p w:rsidR="001213C8" w:rsidRDefault="001213C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>
              <w:t>Пипетки</w:t>
            </w:r>
          </w:p>
          <w:p w:rsidR="001213C8" w:rsidRDefault="001213C8" w:rsidP="008C556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</w:p>
          <w:p w:rsidR="001213C8" w:rsidRDefault="001213C8">
            <w:pPr>
              <w:jc w:val="center"/>
              <w:rPr>
                <w:b/>
              </w:rPr>
            </w:pPr>
          </w:p>
        </w:tc>
      </w:tr>
    </w:tbl>
    <w:p w:rsidR="001213C8" w:rsidRDefault="001213C8" w:rsidP="001213C8"/>
    <w:p w:rsidR="001213C8" w:rsidRDefault="001213C8" w:rsidP="001213C8"/>
    <w:p w:rsidR="001213C8" w:rsidRDefault="001213C8" w:rsidP="001213C8"/>
    <w:p w:rsidR="001213C8" w:rsidRDefault="001213C8" w:rsidP="001213C8">
      <w:pPr>
        <w:sectPr w:rsidR="001213C8" w:rsidSect="008D178C">
          <w:pgSz w:w="11906" w:h="16838"/>
          <w:pgMar w:top="360" w:right="567" w:bottom="567" w:left="1418" w:header="709" w:footer="709" w:gutter="0"/>
          <w:cols w:space="720"/>
        </w:sectPr>
      </w:pPr>
    </w:p>
    <w:p w:rsidR="001213C8" w:rsidRDefault="001213C8" w:rsidP="001213C8">
      <w:pPr>
        <w:sectPr w:rsidR="001213C8">
          <w:pgSz w:w="16838" w:h="11906" w:orient="landscape"/>
          <w:pgMar w:top="567" w:right="567" w:bottom="567" w:left="567" w:header="709" w:footer="709" w:gutter="0"/>
          <w:cols w:space="720"/>
        </w:sectPr>
      </w:pPr>
      <w:bookmarkStart w:id="0" w:name="_GoBack"/>
      <w:bookmarkEnd w:id="0"/>
    </w:p>
    <w:p w:rsidR="001213C8" w:rsidRDefault="001213C8" w:rsidP="001213C8">
      <w:pPr>
        <w:sectPr w:rsidR="001213C8">
          <w:type w:val="oddPage"/>
          <w:pgSz w:w="11906" w:h="16838"/>
          <w:pgMar w:top="567" w:right="567" w:bottom="567" w:left="567" w:header="709" w:footer="709" w:gutter="0"/>
          <w:cols w:space="720"/>
        </w:sectPr>
      </w:pPr>
    </w:p>
    <w:p w:rsidR="00B06371" w:rsidRDefault="00B06371" w:rsidP="00FB3C51"/>
    <w:sectPr w:rsidR="00B06371" w:rsidSect="00C90C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D29"/>
    <w:multiLevelType w:val="hybridMultilevel"/>
    <w:tmpl w:val="AE5CB272"/>
    <w:lvl w:ilvl="0" w:tplc="D8BC66D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689E"/>
    <w:multiLevelType w:val="hybridMultilevel"/>
    <w:tmpl w:val="63DC4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F2E37"/>
    <w:multiLevelType w:val="hybridMultilevel"/>
    <w:tmpl w:val="630C1F76"/>
    <w:lvl w:ilvl="0" w:tplc="D8BC66D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4568A"/>
    <w:multiLevelType w:val="hybridMultilevel"/>
    <w:tmpl w:val="604A89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65846"/>
    <w:multiLevelType w:val="hybridMultilevel"/>
    <w:tmpl w:val="5F8CE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45C22"/>
    <w:multiLevelType w:val="hybridMultilevel"/>
    <w:tmpl w:val="AD6C9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52911"/>
    <w:multiLevelType w:val="hybridMultilevel"/>
    <w:tmpl w:val="72C2EE60"/>
    <w:lvl w:ilvl="0" w:tplc="D8BC66D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4638C"/>
    <w:multiLevelType w:val="hybridMultilevel"/>
    <w:tmpl w:val="7820DC36"/>
    <w:lvl w:ilvl="0" w:tplc="D8BC66D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45036"/>
    <w:multiLevelType w:val="hybridMultilevel"/>
    <w:tmpl w:val="EE1C4F1A"/>
    <w:lvl w:ilvl="0" w:tplc="D8BC66D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74AAA"/>
    <w:multiLevelType w:val="hybridMultilevel"/>
    <w:tmpl w:val="64FA4DEE"/>
    <w:lvl w:ilvl="0" w:tplc="D8BC66D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8A366E3"/>
    <w:multiLevelType w:val="hybridMultilevel"/>
    <w:tmpl w:val="D35AB1FE"/>
    <w:lvl w:ilvl="0" w:tplc="65CA7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E0E30"/>
    <w:multiLevelType w:val="hybridMultilevel"/>
    <w:tmpl w:val="0C94D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204FF"/>
    <w:multiLevelType w:val="hybridMultilevel"/>
    <w:tmpl w:val="4E8A97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672AD"/>
    <w:multiLevelType w:val="hybridMultilevel"/>
    <w:tmpl w:val="31A62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E2743"/>
    <w:multiLevelType w:val="hybridMultilevel"/>
    <w:tmpl w:val="117C2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B5B48"/>
    <w:multiLevelType w:val="hybridMultilevel"/>
    <w:tmpl w:val="5804F3E4"/>
    <w:lvl w:ilvl="0" w:tplc="D8BC66D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E401F"/>
    <w:multiLevelType w:val="hybridMultilevel"/>
    <w:tmpl w:val="71683802"/>
    <w:lvl w:ilvl="0" w:tplc="D8BC66D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12E5E"/>
    <w:multiLevelType w:val="hybridMultilevel"/>
    <w:tmpl w:val="DDC42362"/>
    <w:lvl w:ilvl="0" w:tplc="D8BC66D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F6BC2"/>
    <w:multiLevelType w:val="hybridMultilevel"/>
    <w:tmpl w:val="745A4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4779D"/>
    <w:multiLevelType w:val="hybridMultilevel"/>
    <w:tmpl w:val="E9225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A1B"/>
    <w:rsid w:val="000052E7"/>
    <w:rsid w:val="00071AC6"/>
    <w:rsid w:val="00115F2E"/>
    <w:rsid w:val="001213C8"/>
    <w:rsid w:val="00154529"/>
    <w:rsid w:val="002D5C72"/>
    <w:rsid w:val="002D614C"/>
    <w:rsid w:val="00333C27"/>
    <w:rsid w:val="0039577E"/>
    <w:rsid w:val="003A228C"/>
    <w:rsid w:val="003B4BFF"/>
    <w:rsid w:val="003B5084"/>
    <w:rsid w:val="003F70AF"/>
    <w:rsid w:val="00413C0A"/>
    <w:rsid w:val="00417005"/>
    <w:rsid w:val="004733F9"/>
    <w:rsid w:val="005468FF"/>
    <w:rsid w:val="00686855"/>
    <w:rsid w:val="008C1763"/>
    <w:rsid w:val="008C5560"/>
    <w:rsid w:val="008D178C"/>
    <w:rsid w:val="008D3803"/>
    <w:rsid w:val="00905C57"/>
    <w:rsid w:val="00954E74"/>
    <w:rsid w:val="009A5633"/>
    <w:rsid w:val="009C11DA"/>
    <w:rsid w:val="00A27136"/>
    <w:rsid w:val="00A73C2F"/>
    <w:rsid w:val="00AD08E4"/>
    <w:rsid w:val="00B06371"/>
    <w:rsid w:val="00B17AAF"/>
    <w:rsid w:val="00B32548"/>
    <w:rsid w:val="00B36EBA"/>
    <w:rsid w:val="00C27ACF"/>
    <w:rsid w:val="00C32DC6"/>
    <w:rsid w:val="00C66517"/>
    <w:rsid w:val="00C90CFE"/>
    <w:rsid w:val="00D149AA"/>
    <w:rsid w:val="00D24274"/>
    <w:rsid w:val="00D62D94"/>
    <w:rsid w:val="00DF6717"/>
    <w:rsid w:val="00E47A1B"/>
    <w:rsid w:val="00E6724F"/>
    <w:rsid w:val="00E75263"/>
    <w:rsid w:val="00ED532D"/>
    <w:rsid w:val="00EF2A41"/>
    <w:rsid w:val="00F03950"/>
    <w:rsid w:val="00F03DCD"/>
    <w:rsid w:val="00F229AA"/>
    <w:rsid w:val="00F3577D"/>
    <w:rsid w:val="00FA2922"/>
    <w:rsid w:val="00FB3C51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3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213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213C8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3C8"/>
    <w:pPr>
      <w:keepNext/>
      <w:ind w:firstLine="709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213C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213C8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1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13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213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21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213C8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121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21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121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21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13C8"/>
    <w:pPr>
      <w:jc w:val="center"/>
    </w:pPr>
    <w:rPr>
      <w:sz w:val="32"/>
      <w:szCs w:val="32"/>
    </w:rPr>
  </w:style>
  <w:style w:type="character" w:customStyle="1" w:styleId="a9">
    <w:name w:val="Название Знак"/>
    <w:basedOn w:val="a0"/>
    <w:link w:val="a8"/>
    <w:rsid w:val="001213C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Body Text Indent"/>
    <w:basedOn w:val="a"/>
    <w:link w:val="ab"/>
    <w:semiHidden/>
    <w:unhideWhenUsed/>
    <w:rsid w:val="001213C8"/>
    <w:pPr>
      <w:spacing w:line="360" w:lineRule="auto"/>
      <w:ind w:left="1440" w:hanging="1440"/>
    </w:pPr>
    <w:rPr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1213C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c">
    <w:name w:val="List Paragraph"/>
    <w:basedOn w:val="a"/>
    <w:qFormat/>
    <w:rsid w:val="001213C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semiHidden/>
    <w:rsid w:val="001213C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semiHidden/>
    <w:rsid w:val="001213C8"/>
    <w:pPr>
      <w:spacing w:before="100" w:beforeAutospacing="1" w:after="100" w:afterAutospacing="1"/>
    </w:pPr>
  </w:style>
  <w:style w:type="character" w:customStyle="1" w:styleId="em">
    <w:name w:val="em"/>
    <w:basedOn w:val="a0"/>
    <w:rsid w:val="001213C8"/>
  </w:style>
  <w:style w:type="character" w:customStyle="1" w:styleId="apple-converted-space">
    <w:name w:val="apple-converted-space"/>
    <w:basedOn w:val="a0"/>
    <w:rsid w:val="001213C8"/>
  </w:style>
  <w:style w:type="table" w:styleId="ad">
    <w:name w:val="Table Contemporary"/>
    <w:basedOn w:val="a1"/>
    <w:semiHidden/>
    <w:unhideWhenUsed/>
    <w:rsid w:val="0012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rsid w:val="0012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овременная таблица1"/>
    <w:basedOn w:val="a1"/>
    <w:rsid w:val="001213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">
    <w:name w:val="Strong"/>
    <w:basedOn w:val="a0"/>
    <w:qFormat/>
    <w:rsid w:val="001213C8"/>
    <w:rPr>
      <w:b/>
      <w:bCs/>
    </w:rPr>
  </w:style>
  <w:style w:type="character" w:styleId="af0">
    <w:name w:val="Emphasis"/>
    <w:basedOn w:val="a0"/>
    <w:qFormat/>
    <w:rsid w:val="001213C8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4733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3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3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213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213C8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3C8"/>
    <w:pPr>
      <w:keepNext/>
      <w:ind w:firstLine="709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213C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213C8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1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13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213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21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213C8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121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21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121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21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13C8"/>
    <w:pPr>
      <w:jc w:val="center"/>
    </w:pPr>
    <w:rPr>
      <w:sz w:val="32"/>
      <w:szCs w:val="32"/>
    </w:rPr>
  </w:style>
  <w:style w:type="character" w:customStyle="1" w:styleId="a9">
    <w:name w:val="Название Знак"/>
    <w:basedOn w:val="a0"/>
    <w:link w:val="a8"/>
    <w:rsid w:val="001213C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Body Text Indent"/>
    <w:basedOn w:val="a"/>
    <w:link w:val="ab"/>
    <w:semiHidden/>
    <w:unhideWhenUsed/>
    <w:rsid w:val="001213C8"/>
    <w:pPr>
      <w:spacing w:line="360" w:lineRule="auto"/>
      <w:ind w:left="1440" w:hanging="1440"/>
    </w:pPr>
    <w:rPr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1213C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c">
    <w:name w:val="List Paragraph"/>
    <w:basedOn w:val="a"/>
    <w:qFormat/>
    <w:rsid w:val="001213C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semiHidden/>
    <w:rsid w:val="001213C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semiHidden/>
    <w:rsid w:val="001213C8"/>
    <w:pPr>
      <w:spacing w:before="100" w:beforeAutospacing="1" w:after="100" w:afterAutospacing="1"/>
    </w:pPr>
  </w:style>
  <w:style w:type="character" w:customStyle="1" w:styleId="em">
    <w:name w:val="em"/>
    <w:basedOn w:val="a0"/>
    <w:rsid w:val="001213C8"/>
  </w:style>
  <w:style w:type="character" w:customStyle="1" w:styleId="apple-converted-space">
    <w:name w:val="apple-converted-space"/>
    <w:basedOn w:val="a0"/>
    <w:rsid w:val="001213C8"/>
  </w:style>
  <w:style w:type="table" w:styleId="ad">
    <w:name w:val="Table Contemporary"/>
    <w:basedOn w:val="a1"/>
    <w:semiHidden/>
    <w:unhideWhenUsed/>
    <w:rsid w:val="0012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rsid w:val="0012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овременная таблица1"/>
    <w:basedOn w:val="a1"/>
    <w:rsid w:val="001213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">
    <w:name w:val="Strong"/>
    <w:basedOn w:val="a0"/>
    <w:qFormat/>
    <w:rsid w:val="001213C8"/>
    <w:rPr>
      <w:b/>
      <w:bCs/>
    </w:rPr>
  </w:style>
  <w:style w:type="character" w:styleId="af0">
    <w:name w:val="Emphasis"/>
    <w:basedOn w:val="a0"/>
    <w:qFormat/>
    <w:rsid w:val="001213C8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4733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3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AB6C-8AA0-40C8-B879-F5ACB4CB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Вохлач</dc:creator>
  <cp:keywords/>
  <dc:description/>
  <cp:lastModifiedBy>Никулина М.В.</cp:lastModifiedBy>
  <cp:revision>69</cp:revision>
  <cp:lastPrinted>2016-09-15T11:26:00Z</cp:lastPrinted>
  <dcterms:created xsi:type="dcterms:W3CDTF">2014-08-27T11:52:00Z</dcterms:created>
  <dcterms:modified xsi:type="dcterms:W3CDTF">2016-09-15T11:28:00Z</dcterms:modified>
</cp:coreProperties>
</file>