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7B" w:rsidRPr="00944943" w:rsidRDefault="008A667B" w:rsidP="009E7A7E">
      <w:pPr>
        <w:pStyle w:val="a4"/>
        <w:numPr>
          <w:ilvl w:val="1"/>
          <w:numId w:val="5"/>
        </w:numPr>
        <w:tabs>
          <w:tab w:val="left" w:pos="1113"/>
        </w:tabs>
        <w:jc w:val="center"/>
        <w:rPr>
          <w:b/>
        </w:rPr>
      </w:pPr>
      <w:r w:rsidRPr="00944943">
        <w:rPr>
          <w:b/>
        </w:rPr>
        <w:t>Пояснительная записка</w:t>
      </w:r>
    </w:p>
    <w:p w:rsidR="008A667B" w:rsidRPr="00944943" w:rsidRDefault="008A667B" w:rsidP="009E7A7E">
      <w:pPr>
        <w:tabs>
          <w:tab w:val="left" w:pos="1113"/>
        </w:tabs>
        <w:ind w:left="851" w:right="567" w:firstLine="1111"/>
        <w:jc w:val="both"/>
      </w:pPr>
      <w:r w:rsidRPr="00944943">
        <w:t>Программа носит психолого-педагогическую направленность.</w:t>
      </w:r>
    </w:p>
    <w:p w:rsidR="00022056" w:rsidRPr="00944943" w:rsidRDefault="008A667B" w:rsidP="009E7A7E">
      <w:pPr>
        <w:tabs>
          <w:tab w:val="left" w:pos="1113"/>
        </w:tabs>
        <w:ind w:left="851" w:right="567" w:firstLine="1111"/>
        <w:jc w:val="both"/>
      </w:pPr>
      <w:r w:rsidRPr="000253BB">
        <w:rPr>
          <w:b/>
        </w:rPr>
        <w:t>Актуальность программы</w:t>
      </w:r>
      <w:r w:rsidRPr="00944943">
        <w:t xml:space="preserve"> связана с тем, что у</w:t>
      </w:r>
      <w:r w:rsidR="00022056" w:rsidRPr="00944943">
        <w:t xml:space="preserve">словия жизни современных детей за последнее время претерпели значительные изменения (В.С. Мухина, Д.В. </w:t>
      </w:r>
      <w:proofErr w:type="spellStart"/>
      <w:r w:rsidR="00022056" w:rsidRPr="00944943">
        <w:t>Винникотт</w:t>
      </w:r>
      <w:proofErr w:type="spellEnd"/>
      <w:r w:rsidR="00022056" w:rsidRPr="00944943">
        <w:t xml:space="preserve">, В.И. Гарбузов, А.И. Захаров, Т.Д. </w:t>
      </w:r>
      <w:proofErr w:type="spellStart"/>
      <w:r w:rsidR="00022056" w:rsidRPr="00944943">
        <w:t>Зинкевич-Евстигнеева</w:t>
      </w:r>
      <w:proofErr w:type="spellEnd"/>
      <w:r w:rsidR="00022056" w:rsidRPr="00944943">
        <w:t xml:space="preserve">, Е.Г. </w:t>
      </w:r>
      <w:proofErr w:type="spellStart"/>
      <w:r w:rsidR="00022056" w:rsidRPr="00944943">
        <w:t>Силяева</w:t>
      </w:r>
      <w:proofErr w:type="spellEnd"/>
      <w:r w:rsidR="00022056" w:rsidRPr="00944943">
        <w:t xml:space="preserve">). Для нас являются значимыми трансформации, произошедшие с полезной развивающей деятельностью и активностью детей. Данные изменения явились следствием научно – технического прогресса, который внедрил в жизнь человечество большое количество техники. При этом стоит заметить, что для детей данный прогресс принес больше отрицательных, чем положительных последствий, так как, с одной стороны, они особо чувствительны к быстротечному информационно-раздражительному потоку, порождаемому телевизионными программами, фильмами и компьютерными играми.  С другой стороны, информационный поток, обрушивающийся на младших школьников, очень часто не контролируется родителями или является следствием того или иного типа воспитания. Все это вместе взятое отражается на психологическом и психосоматическом здоровье детей. Следует отметить, что в первую очередь все негативные составляющие детской жизни отражаются на их эмоциональном состоянии, провоцирую развитие определенных негативных психологических и психосоматических нарушений: развитие тревожности, агрессии, патологическое чувство вины и одиночества, возникновение головных болей и неблагоприятных вегетативных симптомов, которые затем могут привести к невротическим состояниям и развитию невроза. </w:t>
      </w:r>
    </w:p>
    <w:p w:rsidR="00022056" w:rsidRPr="00944943" w:rsidRDefault="00022056" w:rsidP="009E7A7E">
      <w:pPr>
        <w:tabs>
          <w:tab w:val="left" w:pos="1113"/>
        </w:tabs>
        <w:ind w:left="851" w:right="567" w:firstLine="1111"/>
        <w:jc w:val="both"/>
      </w:pPr>
      <w:r w:rsidRPr="00944943">
        <w:t xml:space="preserve">Таким образом,  проблема развития эмоциональной сферы на ранних этапах онтогенеза представляет собой одну из актуальных проблем современной науки.   </w:t>
      </w:r>
    </w:p>
    <w:p w:rsidR="00D777AA" w:rsidRPr="00944943" w:rsidRDefault="008A667B" w:rsidP="009E7A7E">
      <w:pPr>
        <w:ind w:left="851" w:right="567" w:firstLine="1111"/>
        <w:jc w:val="both"/>
      </w:pPr>
      <w:r w:rsidRPr="000253BB">
        <w:rPr>
          <w:b/>
        </w:rPr>
        <w:t>Отличительные особенности</w:t>
      </w:r>
      <w:r w:rsidRPr="00944943">
        <w:t xml:space="preserve"> программы заключаются в том, </w:t>
      </w:r>
      <w:r w:rsidR="00D777AA" w:rsidRPr="00944943">
        <w:t>что она включает в себя теоретические и практические знания, умения и навыки социального взаимодействия, восприятия жизненных ситуаций, правил поведения и общения в обществе, которые даются детям в легко воспринимаемой для них форме. Таким образом, получается, что важные и фундаментальные законы, принципы и истины предстают перед ребенком в знакомом и любимом для него виде. Важная составляющая программы состоит в том, что ребенок учится конструктивно взаимодействовать не только с окружающим его социумом, но и самим с собой. Курс разработан для ведения его  педагогом – психологом.  Не затрагиваются аспекты религиозного воспитания, физиологических проблем развития человека, так как, на наш взгляд, данные вопросы должны затрагиваться в период изучения соответствующих предметов с целью формирования всесторонних знаний о человеке.  Одной из важнейших характеристик программы является ее системность, то есть занятия и упражнения, входящие в программу хоть и направлены на эмоционально-волевое развитие ребенка, но также затрагивают познавательное и нравственное развитие младших школьников.</w:t>
      </w:r>
    </w:p>
    <w:p w:rsidR="00022056" w:rsidRPr="00944943" w:rsidRDefault="00022056" w:rsidP="009E7A7E">
      <w:pPr>
        <w:ind w:left="851" w:right="567" w:firstLine="1111"/>
        <w:jc w:val="both"/>
      </w:pPr>
      <w:r w:rsidRPr="00944943">
        <w:t xml:space="preserve">В настоящее время в психологической науке возрождается  интерес к внутренним состояниям личности (среди которого особое место занимают эмоциональные состояния) с позиции непосредственного понимания связи переживания с его объектом. Тем не менее, за границами постижения оставалась связь развития эмоциональной сферы с «объектами», которые ведут его за собой. Мы учитываем не только сами эмоции, а эмоциональное состояния </w:t>
      </w:r>
      <w:proofErr w:type="gramStart"/>
      <w:r w:rsidRPr="00944943">
        <w:t>ребенка</w:t>
      </w:r>
      <w:proofErr w:type="gramEnd"/>
      <w:r w:rsidRPr="00944943">
        <w:t xml:space="preserve"> выступающие в виде ответа на определенный стимул, раздражитель внешней среды, которая окружает детей. Иными словами для нас важно субъективное восприятие детей той или иной ситуации, а не ее объективные характеристики.  </w:t>
      </w:r>
    </w:p>
    <w:p w:rsidR="00022056" w:rsidRPr="00944943" w:rsidRDefault="00022056" w:rsidP="009E7A7E">
      <w:pPr>
        <w:ind w:left="851" w:right="567" w:firstLine="1111"/>
        <w:jc w:val="both"/>
      </w:pPr>
      <w:r w:rsidRPr="00944943">
        <w:t xml:space="preserve">В программе средством развития эмоциональной сферы и регуляции эмоциональных состояний служит сказка. Но в данном случае сказка выступает не просто инструментом </w:t>
      </w:r>
      <w:proofErr w:type="spellStart"/>
      <w:r w:rsidRPr="00944943">
        <w:t>сказкотерапии</w:t>
      </w:r>
      <w:proofErr w:type="spellEnd"/>
      <w:r w:rsidRPr="00944943">
        <w:t xml:space="preserve">, а «сказочным миром» детей, их другом. Здесь сказка – </w:t>
      </w:r>
      <w:proofErr w:type="gramStart"/>
      <w:r w:rsidRPr="00944943">
        <w:t>это</w:t>
      </w:r>
      <w:proofErr w:type="gramEnd"/>
      <w:r w:rsidRPr="00944943">
        <w:t xml:space="preserve"> прежде всего вид искусства, который обогащает человека.</w:t>
      </w:r>
    </w:p>
    <w:p w:rsidR="0083432D" w:rsidRPr="00944943" w:rsidRDefault="0083432D" w:rsidP="009E7A7E">
      <w:pPr>
        <w:ind w:left="851" w:right="567" w:firstLine="1111"/>
        <w:jc w:val="both"/>
      </w:pPr>
      <w:r w:rsidRPr="000253BB">
        <w:rPr>
          <w:b/>
        </w:rPr>
        <w:t>Программа рассчитана на детей 6-8 лет</w:t>
      </w:r>
      <w:r w:rsidRPr="00944943">
        <w:t xml:space="preserve"> (</w:t>
      </w:r>
      <w:proofErr w:type="gramStart"/>
      <w:r w:rsidRPr="00944943">
        <w:t>обучающиеся</w:t>
      </w:r>
      <w:proofErr w:type="gramEnd"/>
      <w:r w:rsidRPr="00944943">
        <w:t xml:space="preserve"> 1-2 классов)</w:t>
      </w:r>
      <w:r w:rsidR="006A4AB3" w:rsidRPr="00944943">
        <w:t>.</w:t>
      </w:r>
    </w:p>
    <w:p w:rsidR="006A4AB3" w:rsidRPr="00944943" w:rsidRDefault="006A4AB3" w:rsidP="009E7A7E">
      <w:pPr>
        <w:ind w:left="851" w:right="567" w:firstLine="1111"/>
        <w:jc w:val="both"/>
      </w:pPr>
      <w:r w:rsidRPr="000253BB">
        <w:rPr>
          <w:b/>
        </w:rPr>
        <w:t>Занятия по реализации программы проходят</w:t>
      </w:r>
      <w:r w:rsidRPr="00944943">
        <w:t xml:space="preserve"> в урочной форме, бесед, психотерапевтических игр, арт-терапевтических занятиях, занятий с элементами тренинга и игровых упражнений.</w:t>
      </w:r>
    </w:p>
    <w:p w:rsidR="00022056" w:rsidRPr="00944943" w:rsidRDefault="00382D97" w:rsidP="009E7A7E">
      <w:pPr>
        <w:ind w:left="851" w:right="567" w:firstLine="1111"/>
        <w:jc w:val="both"/>
      </w:pPr>
      <w:r w:rsidRPr="000253BB">
        <w:rPr>
          <w:b/>
        </w:rPr>
        <w:t>Срок освоения программы</w:t>
      </w:r>
      <w:r w:rsidRPr="00944943">
        <w:t xml:space="preserve"> – </w:t>
      </w:r>
      <w:r w:rsidR="00FF129B" w:rsidRPr="00944943">
        <w:t>37 занятий, 9 месяцев.</w:t>
      </w:r>
    </w:p>
    <w:p w:rsidR="00FF129B" w:rsidRPr="00944943" w:rsidRDefault="00FF129B" w:rsidP="009E7A7E">
      <w:pPr>
        <w:ind w:left="851" w:right="567" w:firstLine="1111"/>
        <w:jc w:val="both"/>
      </w:pPr>
      <w:r w:rsidRPr="000253BB">
        <w:rPr>
          <w:b/>
        </w:rPr>
        <w:lastRenderedPageBreak/>
        <w:t>Режим занятий</w:t>
      </w:r>
      <w:r w:rsidRPr="00944943">
        <w:t xml:space="preserve"> – 1 академический час в неделю.</w:t>
      </w:r>
    </w:p>
    <w:p w:rsidR="000253BB" w:rsidRDefault="000253BB" w:rsidP="00944943">
      <w:pPr>
        <w:shd w:val="clear" w:color="auto" w:fill="FFFFFF"/>
        <w:autoSpaceDE w:val="0"/>
        <w:autoSpaceDN w:val="0"/>
        <w:adjustRightInd w:val="0"/>
        <w:ind w:firstLine="1080"/>
        <w:jc w:val="both"/>
      </w:pPr>
    </w:p>
    <w:p w:rsidR="000F5199" w:rsidRDefault="000F5199" w:rsidP="003860B0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b/>
        </w:rPr>
      </w:pPr>
      <w:r w:rsidRPr="00944943">
        <w:t xml:space="preserve">1.2 </w:t>
      </w:r>
      <w:r w:rsidR="00022056" w:rsidRPr="00944943">
        <w:t xml:space="preserve"> </w:t>
      </w:r>
      <w:r w:rsidR="00022056" w:rsidRPr="00944943">
        <w:rPr>
          <w:b/>
        </w:rPr>
        <w:t>Цель</w:t>
      </w:r>
      <w:r w:rsidRPr="00944943">
        <w:rPr>
          <w:b/>
        </w:rPr>
        <w:t xml:space="preserve"> и задачи программы</w:t>
      </w:r>
    </w:p>
    <w:p w:rsidR="003860B0" w:rsidRPr="00944943" w:rsidRDefault="003860B0" w:rsidP="003860B0">
      <w:pPr>
        <w:shd w:val="clear" w:color="auto" w:fill="FFFFFF"/>
        <w:autoSpaceDE w:val="0"/>
        <w:autoSpaceDN w:val="0"/>
        <w:adjustRightInd w:val="0"/>
        <w:ind w:firstLine="1080"/>
        <w:jc w:val="center"/>
        <w:rPr>
          <w:b/>
        </w:rPr>
      </w:pPr>
    </w:p>
    <w:p w:rsidR="00022056" w:rsidRPr="003860B0" w:rsidRDefault="000F5199" w:rsidP="003860B0">
      <w:pPr>
        <w:shd w:val="clear" w:color="auto" w:fill="FFFFFF"/>
        <w:autoSpaceDE w:val="0"/>
        <w:autoSpaceDN w:val="0"/>
        <w:adjustRightInd w:val="0"/>
        <w:ind w:left="851" w:firstLine="709"/>
        <w:jc w:val="both"/>
      </w:pPr>
      <w:r w:rsidRPr="00944943">
        <w:rPr>
          <w:b/>
        </w:rPr>
        <w:t>Цель:</w:t>
      </w:r>
      <w:r w:rsidR="00022056" w:rsidRPr="00944943">
        <w:t xml:space="preserve">  развитие эмоционально-волевой сферы младших школьников.</w:t>
      </w:r>
    </w:p>
    <w:p w:rsidR="00022056" w:rsidRPr="00944943" w:rsidRDefault="00E661E2" w:rsidP="003860B0">
      <w:pPr>
        <w:ind w:left="851" w:firstLine="709"/>
        <w:jc w:val="both"/>
        <w:rPr>
          <w:b/>
        </w:rPr>
      </w:pPr>
      <w:r w:rsidRPr="00944943">
        <w:rPr>
          <w:b/>
        </w:rPr>
        <w:t>Задачи программы.</w:t>
      </w:r>
    </w:p>
    <w:p w:rsidR="00E661E2" w:rsidRPr="00944943" w:rsidRDefault="00E661E2" w:rsidP="003860B0">
      <w:pPr>
        <w:ind w:left="851" w:firstLine="709"/>
        <w:jc w:val="both"/>
        <w:rPr>
          <w:b/>
        </w:rPr>
      </w:pPr>
      <w:r w:rsidRPr="00944943">
        <w:rPr>
          <w:b/>
        </w:rPr>
        <w:t>Обучающие:</w:t>
      </w:r>
    </w:p>
    <w:p w:rsidR="00022056" w:rsidRPr="00944943" w:rsidRDefault="00022056" w:rsidP="003860B0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ind w:left="851" w:firstLine="709"/>
        <w:jc w:val="both"/>
      </w:pPr>
      <w:r w:rsidRPr="00944943">
        <w:t>Обучение навыкам снятия напряжения, работа с негативными чувствами и эмоциями;</w:t>
      </w:r>
    </w:p>
    <w:p w:rsidR="006E0318" w:rsidRPr="00944943" w:rsidRDefault="006E0318" w:rsidP="003860B0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ind w:left="851" w:firstLine="709"/>
        <w:jc w:val="both"/>
      </w:pPr>
      <w:r w:rsidRPr="00944943">
        <w:t>Расширение кругозора;</w:t>
      </w:r>
    </w:p>
    <w:p w:rsidR="00E661E2" w:rsidRPr="00944943" w:rsidRDefault="00E661E2" w:rsidP="003860B0">
      <w:pPr>
        <w:pStyle w:val="a4"/>
        <w:numPr>
          <w:ilvl w:val="0"/>
          <w:numId w:val="1"/>
        </w:numPr>
        <w:ind w:left="851" w:firstLine="709"/>
      </w:pPr>
      <w:r w:rsidRPr="00944943">
        <w:t>Обучение навыкам самоконтроля.</w:t>
      </w:r>
    </w:p>
    <w:p w:rsidR="00E661E2" w:rsidRPr="00944943" w:rsidRDefault="00E661E2" w:rsidP="003860B0">
      <w:pPr>
        <w:pStyle w:val="a4"/>
        <w:ind w:left="851" w:firstLine="709"/>
        <w:rPr>
          <w:b/>
        </w:rPr>
      </w:pPr>
      <w:r w:rsidRPr="00944943">
        <w:rPr>
          <w:b/>
        </w:rPr>
        <w:t>Воспитательные:</w:t>
      </w:r>
    </w:p>
    <w:p w:rsidR="00E661E2" w:rsidRPr="00944943" w:rsidRDefault="00E661E2" w:rsidP="003860B0">
      <w:pPr>
        <w:pStyle w:val="a4"/>
        <w:numPr>
          <w:ilvl w:val="0"/>
          <w:numId w:val="1"/>
        </w:numPr>
        <w:ind w:left="851" w:firstLine="709"/>
      </w:pPr>
      <w:r w:rsidRPr="00944943">
        <w:t>Воспитание общекультурных навыков;</w:t>
      </w:r>
    </w:p>
    <w:p w:rsidR="00022056" w:rsidRPr="00944943" w:rsidRDefault="00E661E2" w:rsidP="003860B0">
      <w:pPr>
        <w:pStyle w:val="a4"/>
        <w:numPr>
          <w:ilvl w:val="0"/>
          <w:numId w:val="1"/>
        </w:numPr>
        <w:ind w:left="851" w:firstLine="709"/>
      </w:pPr>
      <w:r w:rsidRPr="00944943">
        <w:t xml:space="preserve">Воспитание </w:t>
      </w:r>
      <w:r w:rsidR="00022056" w:rsidRPr="00944943">
        <w:t>морально-нравственных чувств;</w:t>
      </w:r>
    </w:p>
    <w:p w:rsidR="006E0318" w:rsidRPr="00944943" w:rsidRDefault="006E0318" w:rsidP="003860B0">
      <w:pPr>
        <w:pStyle w:val="a4"/>
        <w:numPr>
          <w:ilvl w:val="0"/>
          <w:numId w:val="1"/>
        </w:numPr>
        <w:ind w:left="851" w:firstLine="709"/>
      </w:pPr>
      <w:r w:rsidRPr="00944943">
        <w:t>Создание условий для гармонизации личностного развития.</w:t>
      </w:r>
    </w:p>
    <w:p w:rsidR="00E661E2" w:rsidRPr="00944943" w:rsidRDefault="00E661E2" w:rsidP="003860B0">
      <w:pPr>
        <w:pStyle w:val="a4"/>
        <w:ind w:left="851" w:firstLine="709"/>
        <w:rPr>
          <w:b/>
        </w:rPr>
      </w:pPr>
      <w:r w:rsidRPr="00944943">
        <w:rPr>
          <w:b/>
        </w:rPr>
        <w:t>Развивающие:</w:t>
      </w:r>
    </w:p>
    <w:p w:rsidR="00022056" w:rsidRPr="00944943" w:rsidRDefault="00022056" w:rsidP="003860B0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ind w:left="851" w:firstLine="709"/>
        <w:jc w:val="both"/>
      </w:pPr>
      <w:r w:rsidRPr="00944943">
        <w:t>Развитие контроля над импульсивностью;</w:t>
      </w:r>
    </w:p>
    <w:p w:rsidR="00022056" w:rsidRPr="00944943" w:rsidRDefault="00022056" w:rsidP="003860B0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ind w:left="851" w:firstLine="709"/>
        <w:jc w:val="both"/>
      </w:pPr>
      <w:r w:rsidRPr="00944943">
        <w:t>Снятие тревожности;</w:t>
      </w:r>
    </w:p>
    <w:p w:rsidR="00022056" w:rsidRPr="00944943" w:rsidRDefault="00022056" w:rsidP="003860B0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ind w:left="851" w:firstLine="709"/>
        <w:jc w:val="both"/>
      </w:pPr>
      <w:r w:rsidRPr="00944943">
        <w:t>Развитие положительного отношения к себе и другим;</w:t>
      </w:r>
    </w:p>
    <w:p w:rsidR="00022056" w:rsidRPr="00944943" w:rsidRDefault="00022056" w:rsidP="003860B0">
      <w:pPr>
        <w:numPr>
          <w:ilvl w:val="0"/>
          <w:numId w:val="1"/>
        </w:numPr>
        <w:tabs>
          <w:tab w:val="clear" w:pos="720"/>
          <w:tab w:val="num" w:pos="540"/>
          <w:tab w:val="num" w:pos="1080"/>
        </w:tabs>
        <w:suppressAutoHyphens w:val="0"/>
        <w:ind w:left="851" w:firstLine="709"/>
        <w:jc w:val="both"/>
      </w:pPr>
      <w:r w:rsidRPr="00944943">
        <w:t>Развитие воображения, творческого и абстрактного мышления, актуализация творческих ресурсов;</w:t>
      </w:r>
    </w:p>
    <w:p w:rsidR="00022056" w:rsidRPr="00944943" w:rsidRDefault="00022056" w:rsidP="003860B0">
      <w:pPr>
        <w:numPr>
          <w:ilvl w:val="0"/>
          <w:numId w:val="1"/>
        </w:numPr>
        <w:tabs>
          <w:tab w:val="clear" w:pos="720"/>
          <w:tab w:val="num" w:pos="540"/>
          <w:tab w:val="num" w:pos="1080"/>
        </w:tabs>
        <w:suppressAutoHyphens w:val="0"/>
        <w:ind w:left="851" w:firstLine="709"/>
        <w:jc w:val="both"/>
      </w:pPr>
      <w:r w:rsidRPr="00944943">
        <w:t>Развитие внимания;</w:t>
      </w:r>
    </w:p>
    <w:p w:rsidR="00022056" w:rsidRPr="00944943" w:rsidRDefault="00E661E2" w:rsidP="003860B0">
      <w:pPr>
        <w:numPr>
          <w:ilvl w:val="0"/>
          <w:numId w:val="1"/>
        </w:numPr>
        <w:tabs>
          <w:tab w:val="clear" w:pos="720"/>
          <w:tab w:val="num" w:pos="540"/>
          <w:tab w:val="num" w:pos="1080"/>
        </w:tabs>
        <w:suppressAutoHyphens w:val="0"/>
        <w:ind w:left="851" w:firstLine="709"/>
        <w:jc w:val="both"/>
      </w:pPr>
      <w:r w:rsidRPr="00944943">
        <w:t xml:space="preserve">Развитие </w:t>
      </w:r>
      <w:proofErr w:type="spellStart"/>
      <w:r w:rsidRPr="00944943">
        <w:t>эмпатии</w:t>
      </w:r>
      <w:proofErr w:type="spellEnd"/>
      <w:r w:rsidRPr="00944943">
        <w:t xml:space="preserve"> и рефлексии.</w:t>
      </w:r>
    </w:p>
    <w:p w:rsidR="00FD16A0" w:rsidRPr="00944943" w:rsidRDefault="00FD16A0" w:rsidP="00944943">
      <w:pPr>
        <w:ind w:firstLine="720"/>
        <w:jc w:val="both"/>
        <w:rPr>
          <w:b/>
        </w:rPr>
      </w:pPr>
    </w:p>
    <w:p w:rsidR="00FD16A0" w:rsidRDefault="00FD16A0" w:rsidP="003860B0">
      <w:pPr>
        <w:ind w:firstLine="720"/>
        <w:jc w:val="center"/>
        <w:rPr>
          <w:b/>
        </w:rPr>
      </w:pPr>
      <w:r w:rsidRPr="00944943">
        <w:rPr>
          <w:b/>
        </w:rPr>
        <w:t>1.3 Содержание программы:</w:t>
      </w:r>
    </w:p>
    <w:p w:rsidR="003860B0" w:rsidRPr="00944943" w:rsidRDefault="003860B0" w:rsidP="003860B0">
      <w:pPr>
        <w:ind w:firstLine="720"/>
        <w:jc w:val="center"/>
        <w:rPr>
          <w:b/>
        </w:rPr>
      </w:pPr>
    </w:p>
    <w:p w:rsidR="00FD16A0" w:rsidRPr="00944943" w:rsidRDefault="00FD16A0" w:rsidP="003860B0">
      <w:pPr>
        <w:ind w:firstLine="720"/>
        <w:rPr>
          <w:b/>
        </w:rPr>
      </w:pPr>
      <w:r w:rsidRPr="00944943">
        <w:rPr>
          <w:b/>
        </w:rPr>
        <w:t>Учебный план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850"/>
        <w:gridCol w:w="780"/>
        <w:gridCol w:w="830"/>
        <w:gridCol w:w="2268"/>
      </w:tblGrid>
      <w:tr w:rsidR="00FA76CC" w:rsidRPr="00944943" w:rsidTr="00FA76CC">
        <w:trPr>
          <w:jc w:val="center"/>
        </w:trPr>
        <w:tc>
          <w:tcPr>
            <w:tcW w:w="675" w:type="dxa"/>
            <w:vMerge w:val="restart"/>
            <w:vAlign w:val="center"/>
          </w:tcPr>
          <w:p w:rsidR="00FA76CC" w:rsidRPr="00944943" w:rsidRDefault="00FA76CC" w:rsidP="00944943">
            <w:pPr>
              <w:ind w:right="-26" w:firstLine="50"/>
              <w:jc w:val="center"/>
              <w:rPr>
                <w:rFonts w:eastAsia="Batang"/>
                <w:b/>
              </w:rPr>
            </w:pPr>
            <w:r w:rsidRPr="00944943">
              <w:rPr>
                <w:rFonts w:eastAsia="Batang"/>
                <w:b/>
              </w:rPr>
              <w:t xml:space="preserve">№ </w:t>
            </w:r>
          </w:p>
        </w:tc>
        <w:tc>
          <w:tcPr>
            <w:tcW w:w="4253" w:type="dxa"/>
            <w:vMerge w:val="restart"/>
            <w:vAlign w:val="center"/>
          </w:tcPr>
          <w:p w:rsidR="00FA76CC" w:rsidRPr="00944943" w:rsidRDefault="00FA76CC" w:rsidP="00944943">
            <w:pPr>
              <w:ind w:right="-534" w:firstLine="0"/>
              <w:jc w:val="center"/>
              <w:rPr>
                <w:rFonts w:eastAsia="Batang"/>
                <w:b/>
              </w:rPr>
            </w:pPr>
            <w:r w:rsidRPr="00944943">
              <w:rPr>
                <w:rFonts w:eastAsia="Batang"/>
                <w:b/>
              </w:rPr>
              <w:t>Название раздела, темы</w:t>
            </w:r>
          </w:p>
        </w:tc>
        <w:tc>
          <w:tcPr>
            <w:tcW w:w="2460" w:type="dxa"/>
            <w:gridSpan w:val="3"/>
            <w:vAlign w:val="center"/>
          </w:tcPr>
          <w:p w:rsidR="00FA76CC" w:rsidRPr="00944943" w:rsidRDefault="00FA76CC" w:rsidP="00944943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eastAsia="Batang"/>
                <w:b/>
                <w:lang w:eastAsia="ru-RU"/>
              </w:rPr>
            </w:pPr>
            <w:r w:rsidRPr="00944943">
              <w:rPr>
                <w:rFonts w:eastAsia="Batang"/>
                <w:b/>
                <w:lang w:eastAsia="ru-RU"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FA76CC" w:rsidRPr="00944943" w:rsidRDefault="00FA76CC" w:rsidP="00944943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eastAsia="Batang"/>
                <w:b/>
                <w:lang w:eastAsia="ru-RU"/>
              </w:rPr>
            </w:pPr>
            <w:r w:rsidRPr="00944943">
              <w:rPr>
                <w:rFonts w:eastAsia="Batang"/>
                <w:b/>
                <w:lang w:eastAsia="ru-RU"/>
              </w:rPr>
              <w:t>Формы аттестации</w:t>
            </w:r>
            <w:r w:rsidRPr="00944943">
              <w:rPr>
                <w:rFonts w:eastAsia="Batang"/>
                <w:b/>
                <w:lang w:val="en-US" w:eastAsia="ru-RU"/>
              </w:rPr>
              <w:t>/</w:t>
            </w:r>
          </w:p>
          <w:p w:rsidR="00FA76CC" w:rsidRPr="00944943" w:rsidRDefault="00FA76CC" w:rsidP="00944943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eastAsia="Batang"/>
                <w:b/>
                <w:lang w:eastAsia="ru-RU"/>
              </w:rPr>
            </w:pPr>
            <w:r w:rsidRPr="00944943">
              <w:rPr>
                <w:rFonts w:eastAsia="Batang"/>
                <w:b/>
                <w:lang w:eastAsia="ru-RU"/>
              </w:rPr>
              <w:t>контроля</w:t>
            </w:r>
          </w:p>
        </w:tc>
      </w:tr>
      <w:tr w:rsidR="00FA76CC" w:rsidRPr="00944943" w:rsidTr="00FA76CC">
        <w:trPr>
          <w:trHeight w:val="276"/>
          <w:jc w:val="center"/>
        </w:trPr>
        <w:tc>
          <w:tcPr>
            <w:tcW w:w="675" w:type="dxa"/>
            <w:vMerge/>
            <w:vAlign w:val="center"/>
          </w:tcPr>
          <w:p w:rsidR="00FA76CC" w:rsidRPr="00944943" w:rsidRDefault="00FA76CC" w:rsidP="00944943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  <w:vAlign w:val="center"/>
          </w:tcPr>
          <w:p w:rsidR="00FA76CC" w:rsidRPr="00944943" w:rsidRDefault="00FA76CC" w:rsidP="0094494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A76CC" w:rsidRPr="00944943" w:rsidRDefault="00FA76CC" w:rsidP="00944943">
            <w:pPr>
              <w:ind w:left="-483" w:firstLine="259"/>
              <w:jc w:val="center"/>
              <w:rPr>
                <w:b/>
              </w:rPr>
            </w:pPr>
            <w:r w:rsidRPr="00944943">
              <w:rPr>
                <w:b/>
              </w:rPr>
              <w:t>Всего</w:t>
            </w:r>
          </w:p>
        </w:tc>
        <w:tc>
          <w:tcPr>
            <w:tcW w:w="780" w:type="dxa"/>
            <w:vMerge w:val="restart"/>
            <w:vAlign w:val="center"/>
          </w:tcPr>
          <w:p w:rsidR="00FA76CC" w:rsidRPr="00944943" w:rsidRDefault="00FA76CC" w:rsidP="00944943">
            <w:pPr>
              <w:ind w:left="-199" w:firstLine="84"/>
              <w:jc w:val="center"/>
              <w:rPr>
                <w:b/>
              </w:rPr>
            </w:pPr>
            <w:r w:rsidRPr="00944943">
              <w:rPr>
                <w:b/>
              </w:rPr>
              <w:t xml:space="preserve">Теория </w:t>
            </w:r>
          </w:p>
        </w:tc>
        <w:tc>
          <w:tcPr>
            <w:tcW w:w="830" w:type="dxa"/>
            <w:vMerge w:val="restart"/>
            <w:vAlign w:val="center"/>
          </w:tcPr>
          <w:p w:rsidR="00FA76CC" w:rsidRPr="00944943" w:rsidRDefault="00FA76CC" w:rsidP="00944943">
            <w:pPr>
              <w:ind w:left="-272" w:firstLine="259"/>
              <w:jc w:val="center"/>
              <w:rPr>
                <w:b/>
              </w:rPr>
            </w:pPr>
            <w:r w:rsidRPr="00944943">
              <w:rPr>
                <w:b/>
              </w:rPr>
              <w:t xml:space="preserve">Практика </w:t>
            </w:r>
          </w:p>
        </w:tc>
        <w:tc>
          <w:tcPr>
            <w:tcW w:w="2268" w:type="dxa"/>
            <w:vMerge/>
          </w:tcPr>
          <w:p w:rsidR="00FA76CC" w:rsidRPr="00944943" w:rsidRDefault="00FA76CC" w:rsidP="00944943">
            <w:pPr>
              <w:ind w:firstLine="259"/>
              <w:jc w:val="center"/>
              <w:rPr>
                <w:b/>
              </w:rPr>
            </w:pPr>
          </w:p>
        </w:tc>
      </w:tr>
      <w:tr w:rsidR="00FA76CC" w:rsidRPr="00944943" w:rsidTr="00FA76CC">
        <w:trPr>
          <w:jc w:val="center"/>
        </w:trPr>
        <w:tc>
          <w:tcPr>
            <w:tcW w:w="675" w:type="dxa"/>
            <w:vMerge w:val="restart"/>
            <w:vAlign w:val="center"/>
          </w:tcPr>
          <w:p w:rsidR="00FA76CC" w:rsidRPr="00944943" w:rsidRDefault="00FA76CC" w:rsidP="00944943">
            <w:pPr>
              <w:jc w:val="center"/>
            </w:pPr>
            <w:r w:rsidRPr="00944943">
              <w:t>I</w:t>
            </w:r>
          </w:p>
        </w:tc>
        <w:tc>
          <w:tcPr>
            <w:tcW w:w="4253" w:type="dxa"/>
          </w:tcPr>
          <w:p w:rsidR="00FA76CC" w:rsidRPr="00944943" w:rsidRDefault="00FA76CC" w:rsidP="00944943">
            <w:pPr>
              <w:ind w:firstLine="0"/>
              <w:jc w:val="center"/>
              <w:rPr>
                <w:b/>
              </w:rPr>
            </w:pPr>
            <w:r w:rsidRPr="00944943">
              <w:rPr>
                <w:b/>
              </w:rPr>
              <w:t>Психодиагностическое исследование особенностей эмоционально-волевого и познавательного развития детей.</w:t>
            </w:r>
          </w:p>
        </w:tc>
        <w:tc>
          <w:tcPr>
            <w:tcW w:w="850" w:type="dxa"/>
            <w:vMerge/>
            <w:vAlign w:val="center"/>
          </w:tcPr>
          <w:p w:rsidR="00FA76CC" w:rsidRPr="00944943" w:rsidRDefault="00FA76CC" w:rsidP="00944943">
            <w:pPr>
              <w:jc w:val="center"/>
            </w:pPr>
          </w:p>
        </w:tc>
        <w:tc>
          <w:tcPr>
            <w:tcW w:w="780" w:type="dxa"/>
            <w:vMerge/>
            <w:vAlign w:val="center"/>
          </w:tcPr>
          <w:p w:rsidR="00FA76CC" w:rsidRPr="00944943" w:rsidRDefault="00FA76CC" w:rsidP="00944943">
            <w:pPr>
              <w:jc w:val="center"/>
            </w:pPr>
          </w:p>
        </w:tc>
        <w:tc>
          <w:tcPr>
            <w:tcW w:w="830" w:type="dxa"/>
            <w:vMerge/>
            <w:vAlign w:val="center"/>
          </w:tcPr>
          <w:p w:rsidR="00FA76CC" w:rsidRPr="00944943" w:rsidRDefault="00FA76CC" w:rsidP="00944943">
            <w:pPr>
              <w:jc w:val="center"/>
            </w:pPr>
          </w:p>
        </w:tc>
        <w:tc>
          <w:tcPr>
            <w:tcW w:w="2268" w:type="dxa"/>
            <w:vMerge/>
          </w:tcPr>
          <w:p w:rsidR="00FA76CC" w:rsidRPr="00944943" w:rsidRDefault="00FA76CC" w:rsidP="00944943">
            <w:pPr>
              <w:jc w:val="center"/>
            </w:pPr>
          </w:p>
        </w:tc>
      </w:tr>
      <w:tr w:rsidR="00FA76CC" w:rsidRPr="00944943" w:rsidTr="00FA76CC">
        <w:trPr>
          <w:trHeight w:val="640"/>
          <w:jc w:val="center"/>
        </w:trPr>
        <w:tc>
          <w:tcPr>
            <w:tcW w:w="675" w:type="dxa"/>
            <w:vMerge/>
          </w:tcPr>
          <w:p w:rsidR="00FA76CC" w:rsidRPr="00944943" w:rsidRDefault="00FA76CC" w:rsidP="00944943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A76CC" w:rsidRPr="00944943" w:rsidRDefault="00FA76CC" w:rsidP="00944943">
            <w:r w:rsidRPr="00944943">
              <w:t>1.1 Знакомство и работа со сказочными персонажами.</w:t>
            </w:r>
          </w:p>
        </w:tc>
        <w:tc>
          <w:tcPr>
            <w:tcW w:w="850" w:type="dxa"/>
            <w:vAlign w:val="center"/>
          </w:tcPr>
          <w:p w:rsidR="00FA76CC" w:rsidRPr="00944943" w:rsidRDefault="00FA76CC" w:rsidP="00944943">
            <w:pPr>
              <w:tabs>
                <w:tab w:val="left" w:pos="795"/>
              </w:tabs>
              <w:ind w:left="-764" w:right="14" w:firstLine="370"/>
              <w:jc w:val="center"/>
            </w:pPr>
            <w:r w:rsidRPr="00944943">
              <w:t>1</w:t>
            </w:r>
          </w:p>
        </w:tc>
        <w:tc>
          <w:tcPr>
            <w:tcW w:w="780" w:type="dxa"/>
            <w:vAlign w:val="center"/>
          </w:tcPr>
          <w:p w:rsidR="00FA76CC" w:rsidRPr="00944943" w:rsidRDefault="00FA76CC" w:rsidP="00944943">
            <w:pPr>
              <w:tabs>
                <w:tab w:val="left" w:pos="795"/>
              </w:tabs>
              <w:ind w:left="-764" w:right="14" w:firstLine="370"/>
              <w:jc w:val="center"/>
            </w:pPr>
            <w:r w:rsidRPr="00944943">
              <w:t>1</w:t>
            </w:r>
          </w:p>
        </w:tc>
        <w:tc>
          <w:tcPr>
            <w:tcW w:w="830" w:type="dxa"/>
            <w:vAlign w:val="center"/>
          </w:tcPr>
          <w:p w:rsidR="00FA76CC" w:rsidRPr="00944943" w:rsidRDefault="00FA76CC" w:rsidP="00944943">
            <w:pPr>
              <w:tabs>
                <w:tab w:val="left" w:pos="795"/>
              </w:tabs>
              <w:ind w:left="-764" w:right="14" w:firstLine="370"/>
              <w:jc w:val="center"/>
            </w:pPr>
          </w:p>
        </w:tc>
        <w:tc>
          <w:tcPr>
            <w:tcW w:w="2268" w:type="dxa"/>
          </w:tcPr>
          <w:p w:rsidR="00FA76CC" w:rsidRPr="00944943" w:rsidRDefault="00FA76CC" w:rsidP="00944943">
            <w:pPr>
              <w:ind w:firstLine="196"/>
              <w:jc w:val="center"/>
            </w:pPr>
            <w:r w:rsidRPr="00944943">
              <w:t xml:space="preserve">Опрос, рисунок </w:t>
            </w:r>
          </w:p>
        </w:tc>
      </w:tr>
      <w:tr w:rsidR="00FA76CC" w:rsidRPr="00944943" w:rsidTr="00FA76CC">
        <w:trPr>
          <w:trHeight w:val="760"/>
          <w:jc w:val="center"/>
        </w:trPr>
        <w:tc>
          <w:tcPr>
            <w:tcW w:w="675" w:type="dxa"/>
            <w:vMerge/>
          </w:tcPr>
          <w:p w:rsidR="00FA76CC" w:rsidRPr="00944943" w:rsidRDefault="00FA76CC" w:rsidP="00944943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FA76CC" w:rsidRPr="00944943" w:rsidRDefault="00FA76CC" w:rsidP="00944943">
            <w:pPr>
              <w:rPr>
                <w:b/>
              </w:rPr>
            </w:pPr>
            <w:r w:rsidRPr="00944943">
              <w:t xml:space="preserve">1.2 Психодиагностика особенностей психического развития  </w:t>
            </w:r>
          </w:p>
        </w:tc>
        <w:tc>
          <w:tcPr>
            <w:tcW w:w="850" w:type="dxa"/>
            <w:vAlign w:val="center"/>
          </w:tcPr>
          <w:p w:rsidR="00FA76CC" w:rsidRPr="00944943" w:rsidRDefault="00FA76CC" w:rsidP="00944943">
            <w:pPr>
              <w:tabs>
                <w:tab w:val="left" w:pos="795"/>
              </w:tabs>
              <w:ind w:left="-764" w:right="14" w:firstLine="370"/>
              <w:jc w:val="center"/>
            </w:pPr>
            <w:r w:rsidRPr="00944943">
              <w:t>3</w:t>
            </w:r>
          </w:p>
        </w:tc>
        <w:tc>
          <w:tcPr>
            <w:tcW w:w="780" w:type="dxa"/>
            <w:vAlign w:val="center"/>
          </w:tcPr>
          <w:p w:rsidR="00FA76CC" w:rsidRPr="00944943" w:rsidRDefault="00FA76CC" w:rsidP="00944943">
            <w:pPr>
              <w:tabs>
                <w:tab w:val="left" w:pos="795"/>
              </w:tabs>
              <w:ind w:left="-764" w:right="14" w:firstLine="370"/>
              <w:jc w:val="center"/>
            </w:pPr>
          </w:p>
        </w:tc>
        <w:tc>
          <w:tcPr>
            <w:tcW w:w="830" w:type="dxa"/>
            <w:vAlign w:val="center"/>
          </w:tcPr>
          <w:p w:rsidR="00FA76CC" w:rsidRPr="00944943" w:rsidRDefault="00FA76CC" w:rsidP="00944943">
            <w:pPr>
              <w:tabs>
                <w:tab w:val="left" w:pos="795"/>
              </w:tabs>
              <w:ind w:left="-764" w:right="14" w:firstLine="370"/>
              <w:jc w:val="center"/>
            </w:pPr>
            <w:r w:rsidRPr="00944943">
              <w:t>3</w:t>
            </w:r>
          </w:p>
        </w:tc>
        <w:tc>
          <w:tcPr>
            <w:tcW w:w="2268" w:type="dxa"/>
          </w:tcPr>
          <w:p w:rsidR="00FA76CC" w:rsidRPr="00944943" w:rsidRDefault="00FA76CC" w:rsidP="00944943">
            <w:pPr>
              <w:ind w:firstLine="54"/>
              <w:jc w:val="center"/>
            </w:pPr>
            <w:r w:rsidRPr="00944943">
              <w:t xml:space="preserve">Тестирование </w:t>
            </w:r>
          </w:p>
        </w:tc>
      </w:tr>
      <w:tr w:rsidR="00FA76CC" w:rsidRPr="00944943" w:rsidTr="00FA76C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A76CC" w:rsidRPr="00944943" w:rsidRDefault="00FA76CC" w:rsidP="00944943">
            <w:pPr>
              <w:ind w:firstLine="855"/>
              <w:jc w:val="center"/>
            </w:pPr>
            <w:r w:rsidRPr="00944943">
              <w:t xml:space="preserve">I </w:t>
            </w:r>
            <w:proofErr w:type="spellStart"/>
            <w:r w:rsidRPr="00944943">
              <w:t>I</w:t>
            </w:r>
            <w:proofErr w:type="spellEnd"/>
          </w:p>
        </w:tc>
        <w:tc>
          <w:tcPr>
            <w:tcW w:w="4253" w:type="dxa"/>
            <w:vAlign w:val="center"/>
          </w:tcPr>
          <w:p w:rsidR="00FA76CC" w:rsidRPr="00944943" w:rsidRDefault="00FA76CC" w:rsidP="00944943">
            <w:pPr>
              <w:jc w:val="center"/>
              <w:rPr>
                <w:b/>
              </w:rPr>
            </w:pPr>
            <w:r w:rsidRPr="00944943">
              <w:rPr>
                <w:b/>
              </w:rPr>
              <w:t>Тренинг эмоционально-волевого развития младших школьников.</w:t>
            </w:r>
          </w:p>
        </w:tc>
        <w:tc>
          <w:tcPr>
            <w:tcW w:w="850" w:type="dxa"/>
            <w:vAlign w:val="center"/>
          </w:tcPr>
          <w:p w:rsidR="00FA76CC" w:rsidRPr="00944943" w:rsidRDefault="00FA76CC" w:rsidP="00944943">
            <w:pPr>
              <w:tabs>
                <w:tab w:val="left" w:pos="795"/>
              </w:tabs>
              <w:ind w:left="-764" w:right="14" w:firstLine="370"/>
              <w:jc w:val="center"/>
            </w:pPr>
            <w:r w:rsidRPr="00944943">
              <w:t>33</w:t>
            </w:r>
          </w:p>
        </w:tc>
        <w:tc>
          <w:tcPr>
            <w:tcW w:w="780" w:type="dxa"/>
            <w:vAlign w:val="center"/>
          </w:tcPr>
          <w:p w:rsidR="00FA76CC" w:rsidRPr="00944943" w:rsidRDefault="00FA76CC" w:rsidP="00944943">
            <w:pPr>
              <w:tabs>
                <w:tab w:val="left" w:pos="795"/>
              </w:tabs>
              <w:ind w:left="-764" w:right="14" w:firstLine="370"/>
              <w:jc w:val="center"/>
            </w:pPr>
            <w:r w:rsidRPr="00944943">
              <w:t>10</w:t>
            </w:r>
          </w:p>
        </w:tc>
        <w:tc>
          <w:tcPr>
            <w:tcW w:w="830" w:type="dxa"/>
            <w:vAlign w:val="center"/>
          </w:tcPr>
          <w:p w:rsidR="00FA76CC" w:rsidRPr="00944943" w:rsidRDefault="00FA76CC" w:rsidP="00944943">
            <w:pPr>
              <w:tabs>
                <w:tab w:val="left" w:pos="795"/>
              </w:tabs>
              <w:ind w:left="-764" w:right="14" w:firstLine="370"/>
              <w:jc w:val="center"/>
            </w:pPr>
            <w:r w:rsidRPr="00944943">
              <w:t>23</w:t>
            </w:r>
          </w:p>
        </w:tc>
        <w:tc>
          <w:tcPr>
            <w:tcW w:w="2268" w:type="dxa"/>
          </w:tcPr>
          <w:p w:rsidR="00FA76CC" w:rsidRPr="00944943" w:rsidRDefault="00FA76CC" w:rsidP="000253BB">
            <w:pPr>
              <w:ind w:left="-257" w:right="1033" w:firstLine="196"/>
              <w:jc w:val="center"/>
            </w:pPr>
            <w:r w:rsidRPr="00944943">
              <w:t xml:space="preserve">Опрос, </w:t>
            </w:r>
            <w:r w:rsidR="000253BB">
              <w:t>р</w:t>
            </w:r>
            <w:r w:rsidRPr="00944943">
              <w:t xml:space="preserve">исунок </w:t>
            </w:r>
          </w:p>
        </w:tc>
      </w:tr>
    </w:tbl>
    <w:p w:rsidR="00022056" w:rsidRPr="00944943" w:rsidRDefault="00022056" w:rsidP="00944943"/>
    <w:p w:rsidR="00022056" w:rsidRPr="00944943" w:rsidRDefault="00022056" w:rsidP="000253BB">
      <w:pPr>
        <w:ind w:firstLine="0"/>
        <w:jc w:val="center"/>
        <w:rPr>
          <w:b/>
        </w:rPr>
      </w:pPr>
      <w:r w:rsidRPr="00944943">
        <w:rPr>
          <w:b/>
        </w:rPr>
        <w:t>Содержание</w:t>
      </w:r>
      <w:r w:rsidR="00126462" w:rsidRPr="00944943">
        <w:rPr>
          <w:b/>
        </w:rPr>
        <w:t xml:space="preserve"> учебно-методического плана</w:t>
      </w:r>
    </w:p>
    <w:p w:rsidR="00022056" w:rsidRPr="00944943" w:rsidRDefault="00022056" w:rsidP="003860B0">
      <w:pPr>
        <w:ind w:left="851" w:right="567" w:firstLine="709"/>
        <w:jc w:val="both"/>
        <w:rPr>
          <w:b/>
        </w:rPr>
      </w:pPr>
      <w:r w:rsidRPr="00944943">
        <w:rPr>
          <w:b/>
        </w:rPr>
        <w:t>Раздел 1. Психодиагностическое исследование особенностей эмоционально-волевого и познавательного развития детей.</w:t>
      </w:r>
    </w:p>
    <w:p w:rsidR="00022056" w:rsidRPr="00944943" w:rsidRDefault="00022056" w:rsidP="003860B0">
      <w:pPr>
        <w:numPr>
          <w:ilvl w:val="1"/>
          <w:numId w:val="2"/>
        </w:numPr>
        <w:ind w:left="851" w:right="567" w:firstLine="709"/>
        <w:jc w:val="both"/>
      </w:pPr>
      <w:r w:rsidRPr="00944943">
        <w:t>Знакомство и работа со сказочными персонажами.</w:t>
      </w:r>
    </w:p>
    <w:p w:rsidR="00022056" w:rsidRPr="00944943" w:rsidRDefault="00022056" w:rsidP="003860B0">
      <w:pPr>
        <w:ind w:left="851" w:right="567" w:firstLine="709"/>
        <w:jc w:val="both"/>
      </w:pPr>
      <w:r w:rsidRPr="00944943">
        <w:t>Возвращение сказки. Что такое сказка. Чем нам может помочь сказка и чему научить. Правила – наши друзья! Введение правил поведения на занятиях. Обсуждение правил поведения и общения с людьми за пределами класса и школы. Перенос частных правил и законов на общие жизненные ситуации.</w:t>
      </w:r>
    </w:p>
    <w:p w:rsidR="00022056" w:rsidRPr="00944943" w:rsidRDefault="00022056" w:rsidP="003860B0">
      <w:pPr>
        <w:numPr>
          <w:ilvl w:val="1"/>
          <w:numId w:val="2"/>
        </w:numPr>
        <w:ind w:left="851" w:right="567" w:firstLine="709"/>
        <w:jc w:val="both"/>
        <w:rPr>
          <w:b/>
          <w:i/>
        </w:rPr>
      </w:pPr>
      <w:r w:rsidRPr="00944943">
        <w:t xml:space="preserve">Психодиагностика особенностей психического развития </w:t>
      </w:r>
    </w:p>
    <w:p w:rsidR="00022056" w:rsidRPr="00944943" w:rsidRDefault="00022056" w:rsidP="003860B0">
      <w:pPr>
        <w:ind w:left="851" w:right="567" w:firstLine="709"/>
        <w:jc w:val="both"/>
      </w:pPr>
      <w:r w:rsidRPr="00944943">
        <w:t xml:space="preserve">Фантазируя и создавая. Исследование особенностей эмоциональной сферы детей (тест «несуществующее животное») и выявление детских страхов с помощью методики А.И. Захарова. Исследование особенностей восприятия семейной ситуации с помощью теста «Рисунок семьи». Исследование познавательной сферы и развития произвольности </w:t>
      </w:r>
      <w:r w:rsidRPr="00944943">
        <w:lastRenderedPageBreak/>
        <w:t xml:space="preserve">по методике </w:t>
      </w:r>
      <w:proofErr w:type="spellStart"/>
      <w:r w:rsidRPr="00944943">
        <w:t>Кумариной</w:t>
      </w:r>
      <w:proofErr w:type="spellEnd"/>
      <w:r w:rsidRPr="00944943">
        <w:t>. Исследование мотивационно-нравственных особенностей ребенка (методика</w:t>
      </w:r>
      <w:r w:rsidRPr="00944943">
        <w:rPr>
          <w:b/>
          <w:bCs/>
        </w:rPr>
        <w:t xml:space="preserve"> </w:t>
      </w:r>
      <w:r w:rsidRPr="00944943">
        <w:rPr>
          <w:bCs/>
        </w:rPr>
        <w:t>А.В.Запорожца).</w:t>
      </w:r>
    </w:p>
    <w:p w:rsidR="00022056" w:rsidRPr="00944943" w:rsidRDefault="00022056" w:rsidP="003860B0">
      <w:pPr>
        <w:ind w:left="851" w:right="567" w:firstLine="709"/>
        <w:jc w:val="both"/>
      </w:pPr>
      <w:r w:rsidRPr="00944943">
        <w:rPr>
          <w:b/>
        </w:rPr>
        <w:t xml:space="preserve"> Раздел 2. Тренинг эмоционально-волевого развития младших школьников.</w:t>
      </w:r>
    </w:p>
    <w:p w:rsidR="00022056" w:rsidRDefault="00022056" w:rsidP="003860B0">
      <w:pPr>
        <w:ind w:left="851" w:right="567" w:firstLine="709"/>
        <w:jc w:val="both"/>
      </w:pPr>
      <w:r w:rsidRPr="00944943">
        <w:t>Знакомство со «сказочной страной». «Исследование» детьми природы «сказочной страны»: озер, гор, лесов, пещер, дорог. Знакомство с жителями «сказочной страны», с принцессой. Встреча и знакомство с ящеркой. Урок доброты и помощи. Встреча со старушкой. Урок преодоления трудностей. Урок доброты. Встреча с козочкой. Побеждая страх. Самый смелый. Учимся отдыхать: что такое отдых, для чего он нужен. Калейдоскоп (клякса). Враги нашего здоровья. Знакомство со злостью. Знакомство с гневом. Знакомство с обидой и ложью. Наши друзья. Знакомство с  правдой и честностью. Знакомство с радостью. Знакомство с прощением. Помощники. Превращение. Волшебная пещера: дракон. Волшебная пещера: великан. Волшебная пещера: голодный лев. Волшебная пещера: источник красоты и здоровья (часть 1). Волшебная пещера: источник красоты и здоровья (часть 2). Ценность человеческого труда. Сказочная сумка. Исследование мотивационно-нравственных особенностей ребенка. Исследование особенностей эмоциональной сферы детей (тест «несуществующее животное») и выявление детских страхов с помощью методики А.И. Захарова. Исследование особенностей восприятия семейной ситуации с помощью теста «Рисунок семьи». Выявление уровня р</w:t>
      </w:r>
      <w:r w:rsidR="003860B0">
        <w:t>азвития произвольности. Подарок.</w:t>
      </w:r>
    </w:p>
    <w:p w:rsidR="003860B0" w:rsidRPr="00944943" w:rsidRDefault="003860B0" w:rsidP="003860B0">
      <w:pPr>
        <w:ind w:left="851" w:right="567" w:firstLine="709"/>
        <w:jc w:val="both"/>
      </w:pPr>
    </w:p>
    <w:p w:rsidR="00022056" w:rsidRPr="00944943" w:rsidRDefault="006E0318" w:rsidP="003860B0">
      <w:pPr>
        <w:pStyle w:val="a4"/>
        <w:numPr>
          <w:ilvl w:val="1"/>
          <w:numId w:val="11"/>
        </w:numPr>
        <w:jc w:val="center"/>
        <w:rPr>
          <w:b/>
        </w:rPr>
      </w:pPr>
      <w:r w:rsidRPr="00944943">
        <w:rPr>
          <w:b/>
        </w:rPr>
        <w:t>Планируемые результаты</w:t>
      </w:r>
    </w:p>
    <w:p w:rsidR="006E0318" w:rsidRPr="00944943" w:rsidRDefault="004E225A" w:rsidP="003860B0">
      <w:pPr>
        <w:pStyle w:val="a4"/>
        <w:ind w:left="851" w:right="567" w:firstLine="709"/>
        <w:jc w:val="both"/>
        <w:rPr>
          <w:b/>
        </w:rPr>
      </w:pPr>
      <w:r w:rsidRPr="00944943">
        <w:rPr>
          <w:b/>
        </w:rPr>
        <w:t>Личностные УУД:</w:t>
      </w:r>
    </w:p>
    <w:p w:rsidR="004E225A" w:rsidRPr="00944943" w:rsidRDefault="004E225A" w:rsidP="003860B0">
      <w:pPr>
        <w:pStyle w:val="a5"/>
        <w:numPr>
          <w:ilvl w:val="0"/>
          <w:numId w:val="6"/>
        </w:numPr>
        <w:tabs>
          <w:tab w:val="left" w:pos="993"/>
        </w:tabs>
        <w:ind w:left="851" w:right="567" w:firstLine="709"/>
      </w:pPr>
      <w:proofErr w:type="spellStart"/>
      <w:r w:rsidRPr="00944943">
        <w:t>сформированность</w:t>
      </w:r>
      <w:proofErr w:type="spellEnd"/>
      <w:r w:rsidRPr="00944943">
        <w:t xml:space="preserve"> внутренней позиции </w:t>
      </w:r>
      <w:proofErr w:type="gramStart"/>
      <w:r w:rsidRPr="00944943">
        <w:t>обучающегося</w:t>
      </w:r>
      <w:proofErr w:type="gramEnd"/>
      <w:r w:rsidRPr="00944943">
        <w:t>;</w:t>
      </w:r>
    </w:p>
    <w:p w:rsidR="004E225A" w:rsidRPr="00944943" w:rsidRDefault="004E225A" w:rsidP="003860B0">
      <w:pPr>
        <w:pStyle w:val="a5"/>
        <w:numPr>
          <w:ilvl w:val="0"/>
          <w:numId w:val="6"/>
        </w:numPr>
        <w:tabs>
          <w:tab w:val="left" w:pos="993"/>
        </w:tabs>
        <w:ind w:left="851" w:right="567" w:firstLine="709"/>
      </w:pPr>
      <w:r w:rsidRPr="00944943">
        <w:t>знание основных моральных норм и развитие этических чувств - стыда, вины, совести как регуляторов морального поведения.</w:t>
      </w:r>
    </w:p>
    <w:p w:rsidR="004E225A" w:rsidRPr="00944943" w:rsidRDefault="004E225A" w:rsidP="003860B0">
      <w:pPr>
        <w:pStyle w:val="a5"/>
        <w:numPr>
          <w:ilvl w:val="0"/>
          <w:numId w:val="6"/>
        </w:numPr>
        <w:tabs>
          <w:tab w:val="left" w:pos="993"/>
        </w:tabs>
        <w:ind w:left="851" w:right="567" w:firstLine="709"/>
      </w:pPr>
      <w:proofErr w:type="gramStart"/>
      <w:r w:rsidRPr="00944943">
        <w:t>соблюдении</w:t>
      </w:r>
      <w:proofErr w:type="gramEnd"/>
      <w:r w:rsidRPr="00944943">
        <w:t xml:space="preserve"> норм и правил общекультурного поведения,</w:t>
      </w:r>
    </w:p>
    <w:p w:rsidR="004E225A" w:rsidRPr="00944943" w:rsidRDefault="004E225A" w:rsidP="003860B0">
      <w:pPr>
        <w:pStyle w:val="a5"/>
        <w:numPr>
          <w:ilvl w:val="0"/>
          <w:numId w:val="6"/>
        </w:numPr>
        <w:tabs>
          <w:tab w:val="left" w:pos="993"/>
        </w:tabs>
        <w:ind w:left="851" w:right="567" w:firstLine="709"/>
      </w:pPr>
      <w:r w:rsidRPr="00944943">
        <w:t>ответственность за результаты обучения, готовность и способность к обучению и познанию;</w:t>
      </w:r>
    </w:p>
    <w:p w:rsidR="004E225A" w:rsidRPr="00944943" w:rsidRDefault="004E225A" w:rsidP="003860B0">
      <w:pPr>
        <w:pStyle w:val="a5"/>
        <w:numPr>
          <w:ilvl w:val="0"/>
          <w:numId w:val="6"/>
        </w:numPr>
        <w:tabs>
          <w:tab w:val="left" w:pos="993"/>
        </w:tabs>
        <w:ind w:left="851" w:right="567" w:firstLine="709"/>
      </w:pPr>
      <w:r w:rsidRPr="00944943">
        <w:t>ценности здорового и безопасного образа жизни, ценности уважения к другому человеку, его мнению, мировоззрению, культуре, вере и т.д.</w:t>
      </w:r>
    </w:p>
    <w:p w:rsidR="004E225A" w:rsidRPr="00944943" w:rsidRDefault="00C65B4B" w:rsidP="003860B0">
      <w:pPr>
        <w:pStyle w:val="a4"/>
        <w:ind w:left="851" w:right="567" w:firstLine="709"/>
        <w:jc w:val="both"/>
        <w:rPr>
          <w:b/>
        </w:rPr>
      </w:pPr>
      <w:r w:rsidRPr="00944943">
        <w:rPr>
          <w:b/>
        </w:rPr>
        <w:t>Метапредметные УУД:</w:t>
      </w:r>
    </w:p>
    <w:p w:rsidR="00C65B4B" w:rsidRPr="00944943" w:rsidRDefault="003860B0" w:rsidP="003860B0">
      <w:pPr>
        <w:pStyle w:val="a4"/>
        <w:ind w:left="851" w:right="567" w:firstLine="709"/>
        <w:jc w:val="both"/>
        <w:rPr>
          <w:u w:val="single"/>
        </w:rPr>
      </w:pPr>
      <w:r>
        <w:rPr>
          <w:u w:val="single"/>
        </w:rPr>
        <w:t>Познавательные:</w:t>
      </w:r>
    </w:p>
    <w:p w:rsidR="00C65B4B" w:rsidRPr="00944943" w:rsidRDefault="00C65B4B" w:rsidP="003860B0">
      <w:pPr>
        <w:pStyle w:val="a5"/>
        <w:numPr>
          <w:ilvl w:val="0"/>
          <w:numId w:val="10"/>
        </w:numPr>
        <w:ind w:left="851" w:right="567" w:firstLine="709"/>
      </w:pPr>
      <w:r w:rsidRPr="00944943">
        <w:t>умение поставить учебную задачу;</w:t>
      </w:r>
    </w:p>
    <w:p w:rsidR="00C65B4B" w:rsidRPr="00944943" w:rsidRDefault="00C65B4B" w:rsidP="003860B0">
      <w:pPr>
        <w:pStyle w:val="a5"/>
        <w:numPr>
          <w:ilvl w:val="0"/>
          <w:numId w:val="10"/>
        </w:numPr>
        <w:ind w:left="851" w:right="567" w:firstLine="709"/>
      </w:pPr>
      <w:r w:rsidRPr="00944943">
        <w:t>уметь работать с информацией;</w:t>
      </w:r>
    </w:p>
    <w:p w:rsidR="00C65B4B" w:rsidRPr="00944943" w:rsidRDefault="00C65B4B" w:rsidP="003860B0">
      <w:pPr>
        <w:pStyle w:val="a5"/>
        <w:numPr>
          <w:ilvl w:val="0"/>
          <w:numId w:val="10"/>
        </w:numPr>
        <w:ind w:left="851" w:right="567" w:firstLine="709"/>
      </w:pPr>
      <w:r w:rsidRPr="00944943">
        <w:t>осознанно выбирать наиболее эффективные способы решения учебных и познавательных задач;</w:t>
      </w:r>
    </w:p>
    <w:p w:rsidR="00C65B4B" w:rsidRPr="00944943" w:rsidRDefault="00C65B4B" w:rsidP="003860B0">
      <w:pPr>
        <w:pStyle w:val="a5"/>
        <w:numPr>
          <w:ilvl w:val="0"/>
          <w:numId w:val="10"/>
        </w:numPr>
        <w:ind w:left="851" w:right="567" w:firstLine="709"/>
      </w:pPr>
      <w:r w:rsidRPr="00944943">
        <w:t>умение соотносить свои действия с планируемыми результатами;</w:t>
      </w:r>
    </w:p>
    <w:p w:rsidR="00C65B4B" w:rsidRPr="00944943" w:rsidRDefault="00C65B4B" w:rsidP="003860B0">
      <w:pPr>
        <w:pStyle w:val="a5"/>
        <w:numPr>
          <w:ilvl w:val="0"/>
          <w:numId w:val="10"/>
        </w:numPr>
        <w:ind w:left="851" w:right="567" w:firstLine="709"/>
      </w:pPr>
      <w:r w:rsidRPr="00944943">
        <w:t xml:space="preserve">осуществлять контроль своей деятельности в процессе достижения результата; </w:t>
      </w:r>
    </w:p>
    <w:p w:rsidR="00C65B4B" w:rsidRPr="00944943" w:rsidRDefault="00C65B4B" w:rsidP="003860B0">
      <w:pPr>
        <w:pStyle w:val="a5"/>
        <w:numPr>
          <w:ilvl w:val="0"/>
          <w:numId w:val="10"/>
        </w:numPr>
        <w:ind w:left="851" w:right="567" w:firstLine="709"/>
      </w:pPr>
      <w:r w:rsidRPr="00944943">
        <w:t>корректировать свои действия в соответствии с изменяющейся ситуацией;</w:t>
      </w:r>
    </w:p>
    <w:p w:rsidR="00C65B4B" w:rsidRPr="00944943" w:rsidRDefault="00C65B4B" w:rsidP="003860B0">
      <w:pPr>
        <w:pStyle w:val="a5"/>
        <w:numPr>
          <w:ilvl w:val="0"/>
          <w:numId w:val="10"/>
        </w:numPr>
        <w:ind w:left="851" w:right="567" w:firstLine="709"/>
      </w:pPr>
      <w:r w:rsidRPr="00944943">
        <w:t>умение оценивать правильность выполнения учебной задачи, собственные возможности ее решения;</w:t>
      </w:r>
    </w:p>
    <w:p w:rsidR="00C65B4B" w:rsidRPr="00944943" w:rsidRDefault="00C65B4B" w:rsidP="003860B0">
      <w:pPr>
        <w:pStyle w:val="a5"/>
        <w:numPr>
          <w:ilvl w:val="0"/>
          <w:numId w:val="10"/>
        </w:numPr>
        <w:ind w:left="851" w:right="567" w:firstLine="709"/>
      </w:pPr>
      <w:r w:rsidRPr="00944943">
        <w:t>умение определять понятия, создавать обобщения, классифицировать;</w:t>
      </w:r>
    </w:p>
    <w:p w:rsidR="00C65B4B" w:rsidRPr="00944943" w:rsidRDefault="00C65B4B" w:rsidP="003860B0">
      <w:pPr>
        <w:pStyle w:val="a5"/>
        <w:numPr>
          <w:ilvl w:val="0"/>
          <w:numId w:val="10"/>
        </w:numPr>
        <w:ind w:left="851" w:right="567" w:firstLine="709"/>
      </w:pPr>
      <w:r w:rsidRPr="00944943">
        <w:t xml:space="preserve">строить </w:t>
      </w:r>
      <w:proofErr w:type="gramStart"/>
      <w:r w:rsidRPr="00944943">
        <w:t>логическое рассуждение</w:t>
      </w:r>
      <w:proofErr w:type="gramEnd"/>
      <w:r w:rsidRPr="00944943">
        <w:t>, и делать выводы.</w:t>
      </w:r>
    </w:p>
    <w:p w:rsidR="00C65B4B" w:rsidRPr="00944943" w:rsidRDefault="003860B0" w:rsidP="003860B0">
      <w:pPr>
        <w:pStyle w:val="a5"/>
        <w:ind w:left="851" w:right="567" w:firstLine="709"/>
        <w:rPr>
          <w:u w:val="single"/>
        </w:rPr>
      </w:pPr>
      <w:r>
        <w:rPr>
          <w:u w:val="single"/>
        </w:rPr>
        <w:t>Регулятивные:</w:t>
      </w:r>
      <w:r w:rsidR="00C65B4B" w:rsidRPr="00944943">
        <w:rPr>
          <w:u w:val="single"/>
        </w:rPr>
        <w:t xml:space="preserve"> </w:t>
      </w:r>
    </w:p>
    <w:p w:rsidR="00C65B4B" w:rsidRPr="00944943" w:rsidRDefault="00C65B4B" w:rsidP="003860B0">
      <w:pPr>
        <w:pStyle w:val="a5"/>
        <w:numPr>
          <w:ilvl w:val="0"/>
          <w:numId w:val="10"/>
        </w:numPr>
        <w:ind w:left="851" w:right="567" w:firstLine="709"/>
      </w:pPr>
      <w:r w:rsidRPr="00944943">
        <w:t xml:space="preserve">владение основами самоконтроля; </w:t>
      </w:r>
    </w:p>
    <w:p w:rsidR="00C65B4B" w:rsidRPr="00944943" w:rsidRDefault="00C65B4B" w:rsidP="003860B0">
      <w:pPr>
        <w:pStyle w:val="a5"/>
        <w:numPr>
          <w:ilvl w:val="0"/>
          <w:numId w:val="10"/>
        </w:numPr>
        <w:ind w:left="851" w:right="567" w:firstLine="709"/>
      </w:pPr>
      <w:r w:rsidRPr="00944943">
        <w:t>принятие решений и осуществления осознанного выбора в учебной и познавательной деятельности;</w:t>
      </w:r>
    </w:p>
    <w:p w:rsidR="00C65B4B" w:rsidRPr="00944943" w:rsidRDefault="00C65B4B" w:rsidP="003860B0">
      <w:pPr>
        <w:pStyle w:val="a5"/>
        <w:numPr>
          <w:ilvl w:val="0"/>
          <w:numId w:val="10"/>
        </w:numPr>
        <w:ind w:left="851" w:right="567" w:firstLine="709"/>
      </w:pPr>
      <w:r w:rsidRPr="00944943">
        <w:t>целеполагание;</w:t>
      </w:r>
    </w:p>
    <w:p w:rsidR="00C65B4B" w:rsidRPr="00944943" w:rsidRDefault="00C65B4B" w:rsidP="003860B0">
      <w:pPr>
        <w:pStyle w:val="a5"/>
        <w:numPr>
          <w:ilvl w:val="0"/>
          <w:numId w:val="10"/>
        </w:numPr>
        <w:ind w:left="851" w:right="567" w:firstLine="709"/>
      </w:pPr>
      <w:r w:rsidRPr="00944943">
        <w:t>планирование;</w:t>
      </w:r>
    </w:p>
    <w:p w:rsidR="00C65B4B" w:rsidRPr="00944943" w:rsidRDefault="00C65B4B" w:rsidP="003860B0">
      <w:pPr>
        <w:pStyle w:val="a5"/>
        <w:numPr>
          <w:ilvl w:val="0"/>
          <w:numId w:val="10"/>
        </w:numPr>
        <w:ind w:left="851" w:right="567" w:firstLine="709"/>
      </w:pPr>
      <w:r w:rsidRPr="00944943">
        <w:t>корректировка плана действий.</w:t>
      </w:r>
    </w:p>
    <w:p w:rsidR="00C65B4B" w:rsidRPr="00944943" w:rsidRDefault="00C65B4B" w:rsidP="003860B0">
      <w:pPr>
        <w:pStyle w:val="a5"/>
        <w:ind w:left="851" w:right="567" w:firstLine="709"/>
        <w:rPr>
          <w:u w:val="single"/>
        </w:rPr>
      </w:pPr>
      <w:r w:rsidRPr="00944943">
        <w:rPr>
          <w:u w:val="single"/>
        </w:rPr>
        <w:t>Коммуникативные</w:t>
      </w:r>
      <w:r w:rsidR="003860B0">
        <w:rPr>
          <w:u w:val="single"/>
        </w:rPr>
        <w:t>:</w:t>
      </w:r>
    </w:p>
    <w:p w:rsidR="00B002EE" w:rsidRPr="00944943" w:rsidRDefault="00B002EE" w:rsidP="003860B0">
      <w:pPr>
        <w:pStyle w:val="a5"/>
        <w:numPr>
          <w:ilvl w:val="0"/>
          <w:numId w:val="10"/>
        </w:numPr>
        <w:ind w:left="851" w:right="567" w:firstLine="709"/>
      </w:pPr>
      <w:r w:rsidRPr="00944943">
        <w:t>умение вступать в диалог и вести его;</w:t>
      </w:r>
    </w:p>
    <w:p w:rsidR="00B002EE" w:rsidRPr="00944943" w:rsidRDefault="00B002EE" w:rsidP="003860B0">
      <w:pPr>
        <w:pStyle w:val="a5"/>
        <w:numPr>
          <w:ilvl w:val="0"/>
          <w:numId w:val="10"/>
        </w:numPr>
        <w:ind w:left="851" w:right="567" w:firstLine="709"/>
      </w:pPr>
      <w:r w:rsidRPr="00944943">
        <w:t xml:space="preserve">умение организовывать учебное сотрудничество и совместную деятельность с учителем и сверстниками; </w:t>
      </w:r>
    </w:p>
    <w:p w:rsidR="00B002EE" w:rsidRPr="00944943" w:rsidRDefault="00B002EE" w:rsidP="003860B0">
      <w:pPr>
        <w:pStyle w:val="a5"/>
        <w:numPr>
          <w:ilvl w:val="0"/>
          <w:numId w:val="10"/>
        </w:numPr>
        <w:ind w:left="851" w:right="567" w:firstLine="709"/>
      </w:pPr>
      <w:r w:rsidRPr="00944943">
        <w:lastRenderedPageBreak/>
        <w:t xml:space="preserve">работать индивидуально и в группе: находить общее решение и разрешать конфликты на основе согласования позиций и учета интересов; </w:t>
      </w:r>
    </w:p>
    <w:p w:rsidR="00B002EE" w:rsidRPr="00944943" w:rsidRDefault="00B002EE" w:rsidP="003860B0">
      <w:pPr>
        <w:pStyle w:val="a5"/>
        <w:numPr>
          <w:ilvl w:val="0"/>
          <w:numId w:val="10"/>
        </w:numPr>
        <w:ind w:left="851" w:right="567" w:firstLine="709"/>
      </w:pPr>
      <w:r w:rsidRPr="00944943">
        <w:t>формулировать, аргументировать и отстаивать свое мнение;</w:t>
      </w:r>
    </w:p>
    <w:p w:rsidR="00C65B4B" w:rsidRPr="00944943" w:rsidRDefault="00B002EE" w:rsidP="003860B0">
      <w:pPr>
        <w:pStyle w:val="a5"/>
        <w:numPr>
          <w:ilvl w:val="0"/>
          <w:numId w:val="10"/>
        </w:numPr>
        <w:ind w:left="851" w:right="567" w:firstLine="709"/>
        <w:rPr>
          <w:b/>
        </w:rPr>
      </w:pPr>
      <w:r w:rsidRPr="00944943">
        <w:t>умение осознанно использовать речевые средства в соответствии с задачей коммуникации для выражения своих чувств, мыслей и потребностей.</w:t>
      </w:r>
    </w:p>
    <w:p w:rsidR="00411309" w:rsidRPr="00944943" w:rsidRDefault="00411309" w:rsidP="00944943"/>
    <w:p w:rsidR="00411309" w:rsidRPr="00944943" w:rsidRDefault="00411309" w:rsidP="003860B0">
      <w:pPr>
        <w:pStyle w:val="a4"/>
        <w:numPr>
          <w:ilvl w:val="0"/>
          <w:numId w:val="5"/>
        </w:numPr>
        <w:jc w:val="center"/>
        <w:rPr>
          <w:b/>
        </w:rPr>
      </w:pPr>
      <w:r w:rsidRPr="00944943">
        <w:rPr>
          <w:b/>
        </w:rPr>
        <w:t>Комплекс организационно-педагогических условий</w:t>
      </w:r>
    </w:p>
    <w:p w:rsidR="00411309" w:rsidRPr="00944943" w:rsidRDefault="00411309" w:rsidP="00944943"/>
    <w:p w:rsidR="00CA6CA9" w:rsidRPr="000253BB" w:rsidRDefault="00711D6E" w:rsidP="000253BB">
      <w:pPr>
        <w:pStyle w:val="a4"/>
        <w:numPr>
          <w:ilvl w:val="1"/>
          <w:numId w:val="5"/>
        </w:numPr>
        <w:jc w:val="center"/>
        <w:rPr>
          <w:b/>
        </w:rPr>
      </w:pPr>
      <w:r w:rsidRPr="000253BB">
        <w:rPr>
          <w:b/>
        </w:rPr>
        <w:t xml:space="preserve">Календарный учебный график </w:t>
      </w:r>
    </w:p>
    <w:tbl>
      <w:tblPr>
        <w:tblStyle w:val="a6"/>
        <w:tblW w:w="0" w:type="auto"/>
        <w:tblLook w:val="04A0"/>
      </w:tblPr>
      <w:tblGrid>
        <w:gridCol w:w="436"/>
        <w:gridCol w:w="1098"/>
        <w:gridCol w:w="795"/>
        <w:gridCol w:w="842"/>
        <w:gridCol w:w="1943"/>
        <w:gridCol w:w="745"/>
        <w:gridCol w:w="2404"/>
        <w:gridCol w:w="1302"/>
        <w:gridCol w:w="1423"/>
      </w:tblGrid>
      <w:tr w:rsidR="00C65398" w:rsidRPr="00944943" w:rsidTr="002F71A2">
        <w:tc>
          <w:tcPr>
            <w:tcW w:w="0" w:type="auto"/>
          </w:tcPr>
          <w:p w:rsidR="002F71A2" w:rsidRPr="00944943" w:rsidRDefault="002F71A2" w:rsidP="00944943">
            <w:pPr>
              <w:ind w:firstLine="0"/>
              <w:jc w:val="center"/>
            </w:pPr>
            <w:r w:rsidRPr="00944943">
              <w:t>№</w:t>
            </w:r>
          </w:p>
        </w:tc>
        <w:tc>
          <w:tcPr>
            <w:tcW w:w="0" w:type="auto"/>
          </w:tcPr>
          <w:p w:rsidR="002F71A2" w:rsidRPr="00944943" w:rsidRDefault="002F71A2" w:rsidP="00944943">
            <w:pPr>
              <w:ind w:firstLine="0"/>
              <w:jc w:val="center"/>
            </w:pPr>
            <w:r w:rsidRPr="00944943">
              <w:t xml:space="preserve">Месяц </w:t>
            </w:r>
          </w:p>
        </w:tc>
        <w:tc>
          <w:tcPr>
            <w:tcW w:w="0" w:type="auto"/>
          </w:tcPr>
          <w:p w:rsidR="002F71A2" w:rsidRPr="00944943" w:rsidRDefault="002F71A2" w:rsidP="00944943">
            <w:pPr>
              <w:ind w:firstLine="0"/>
              <w:jc w:val="center"/>
            </w:pPr>
            <w:r w:rsidRPr="00944943">
              <w:t xml:space="preserve">Число </w:t>
            </w:r>
          </w:p>
        </w:tc>
        <w:tc>
          <w:tcPr>
            <w:tcW w:w="0" w:type="auto"/>
          </w:tcPr>
          <w:p w:rsidR="002F71A2" w:rsidRPr="00944943" w:rsidRDefault="002F71A2" w:rsidP="00944943">
            <w:pPr>
              <w:ind w:firstLine="0"/>
              <w:jc w:val="center"/>
            </w:pPr>
            <w:r w:rsidRPr="00944943">
              <w:t>Время</w:t>
            </w:r>
          </w:p>
          <w:p w:rsidR="002F71A2" w:rsidRPr="00944943" w:rsidRDefault="002F71A2" w:rsidP="00944943">
            <w:pPr>
              <w:ind w:firstLine="0"/>
              <w:jc w:val="center"/>
            </w:pPr>
            <w:proofErr w:type="spellStart"/>
            <w:r w:rsidRPr="00944943">
              <w:t>прове</w:t>
            </w:r>
            <w:proofErr w:type="spellEnd"/>
          </w:p>
          <w:p w:rsidR="002F71A2" w:rsidRPr="00944943" w:rsidRDefault="002F71A2" w:rsidP="00944943">
            <w:pPr>
              <w:ind w:firstLine="0"/>
              <w:jc w:val="center"/>
            </w:pPr>
            <w:proofErr w:type="spellStart"/>
            <w:r w:rsidRPr="00944943">
              <w:t>дения</w:t>
            </w:r>
            <w:proofErr w:type="spellEnd"/>
          </w:p>
        </w:tc>
        <w:tc>
          <w:tcPr>
            <w:tcW w:w="0" w:type="auto"/>
          </w:tcPr>
          <w:p w:rsidR="002F71A2" w:rsidRPr="00944943" w:rsidRDefault="002F71A2" w:rsidP="00944943">
            <w:pPr>
              <w:ind w:firstLine="0"/>
              <w:jc w:val="center"/>
            </w:pPr>
            <w:r w:rsidRPr="00944943">
              <w:t>Форма занятия</w:t>
            </w:r>
          </w:p>
        </w:tc>
        <w:tc>
          <w:tcPr>
            <w:tcW w:w="0" w:type="auto"/>
          </w:tcPr>
          <w:p w:rsidR="002F71A2" w:rsidRPr="00944943" w:rsidRDefault="002F71A2" w:rsidP="00944943">
            <w:pPr>
              <w:ind w:firstLine="0"/>
            </w:pPr>
            <w:r w:rsidRPr="00944943">
              <w:t>Кол-во</w:t>
            </w:r>
          </w:p>
          <w:p w:rsidR="002F71A2" w:rsidRPr="00944943" w:rsidRDefault="002F71A2" w:rsidP="00944943">
            <w:pPr>
              <w:ind w:firstLine="0"/>
            </w:pPr>
            <w:r w:rsidRPr="00944943">
              <w:t>часов</w:t>
            </w:r>
          </w:p>
        </w:tc>
        <w:tc>
          <w:tcPr>
            <w:tcW w:w="0" w:type="auto"/>
          </w:tcPr>
          <w:p w:rsidR="002F71A2" w:rsidRPr="00944943" w:rsidRDefault="002F71A2" w:rsidP="00944943">
            <w:pPr>
              <w:ind w:firstLine="0"/>
              <w:jc w:val="center"/>
            </w:pPr>
            <w:r w:rsidRPr="00944943">
              <w:t>Тема занятия</w:t>
            </w:r>
          </w:p>
        </w:tc>
        <w:tc>
          <w:tcPr>
            <w:tcW w:w="0" w:type="auto"/>
          </w:tcPr>
          <w:p w:rsidR="002F71A2" w:rsidRPr="00944943" w:rsidRDefault="002F71A2" w:rsidP="00944943">
            <w:pPr>
              <w:ind w:firstLine="0"/>
              <w:jc w:val="center"/>
            </w:pPr>
            <w:r w:rsidRPr="00944943">
              <w:t>Место</w:t>
            </w:r>
          </w:p>
          <w:p w:rsidR="002F71A2" w:rsidRPr="00944943" w:rsidRDefault="002F71A2" w:rsidP="00944943">
            <w:pPr>
              <w:ind w:firstLine="0"/>
              <w:jc w:val="center"/>
            </w:pPr>
            <w:r w:rsidRPr="00944943">
              <w:t>проведения</w:t>
            </w:r>
          </w:p>
        </w:tc>
        <w:tc>
          <w:tcPr>
            <w:tcW w:w="0" w:type="auto"/>
          </w:tcPr>
          <w:p w:rsidR="002F71A2" w:rsidRPr="00944943" w:rsidRDefault="002F71A2" w:rsidP="00944943">
            <w:pPr>
              <w:ind w:firstLine="0"/>
              <w:jc w:val="center"/>
            </w:pPr>
            <w:r w:rsidRPr="00944943">
              <w:t>Форма контроля</w:t>
            </w:r>
          </w:p>
        </w:tc>
      </w:tr>
      <w:tr w:rsidR="00C65398" w:rsidRPr="00944943" w:rsidTr="002F71A2">
        <w:tc>
          <w:tcPr>
            <w:tcW w:w="0" w:type="auto"/>
          </w:tcPr>
          <w:p w:rsidR="002F71A2" w:rsidRPr="00944943" w:rsidRDefault="002F71A2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2F71A2" w:rsidRPr="00944943" w:rsidRDefault="00C65398" w:rsidP="00944943">
            <w:pPr>
              <w:ind w:firstLine="0"/>
              <w:jc w:val="center"/>
            </w:pPr>
            <w:r w:rsidRPr="00944943">
              <w:t>Сентябрь</w:t>
            </w:r>
          </w:p>
        </w:tc>
        <w:tc>
          <w:tcPr>
            <w:tcW w:w="0" w:type="auto"/>
          </w:tcPr>
          <w:p w:rsidR="003924AD" w:rsidRPr="00944943" w:rsidRDefault="00C65398" w:rsidP="00944943">
            <w:pPr>
              <w:ind w:left="-634" w:firstLine="682"/>
              <w:jc w:val="both"/>
            </w:pPr>
            <w:r w:rsidRPr="00944943">
              <w:t>4</w:t>
            </w:r>
          </w:p>
          <w:p w:rsidR="003924AD" w:rsidRPr="00944943" w:rsidRDefault="00C65398" w:rsidP="00944943">
            <w:pPr>
              <w:ind w:left="-634" w:firstLine="682"/>
              <w:jc w:val="both"/>
            </w:pPr>
            <w:r w:rsidRPr="00944943">
              <w:t>5</w:t>
            </w:r>
          </w:p>
          <w:p w:rsidR="003924AD" w:rsidRPr="00944943" w:rsidRDefault="00C65398" w:rsidP="00944943">
            <w:pPr>
              <w:ind w:left="-634" w:firstLine="682"/>
              <w:jc w:val="both"/>
            </w:pPr>
            <w:r w:rsidRPr="00944943">
              <w:t>6</w:t>
            </w:r>
          </w:p>
          <w:p w:rsidR="002F71A2" w:rsidRPr="00944943" w:rsidRDefault="00C65398" w:rsidP="00944943">
            <w:pPr>
              <w:ind w:firstLine="0"/>
              <w:jc w:val="center"/>
            </w:pPr>
            <w:r w:rsidRPr="00944943">
              <w:t>8</w:t>
            </w:r>
          </w:p>
        </w:tc>
        <w:tc>
          <w:tcPr>
            <w:tcW w:w="0" w:type="auto"/>
          </w:tcPr>
          <w:p w:rsidR="002F71A2" w:rsidRPr="00944943" w:rsidRDefault="00C65398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2F71A2" w:rsidRPr="00944943" w:rsidRDefault="00C65398" w:rsidP="00944943">
            <w:pPr>
              <w:ind w:firstLine="0"/>
              <w:jc w:val="center"/>
            </w:pPr>
            <w:r w:rsidRPr="00944943">
              <w:t>Групповое занятие, беседа</w:t>
            </w:r>
          </w:p>
        </w:tc>
        <w:tc>
          <w:tcPr>
            <w:tcW w:w="0" w:type="auto"/>
          </w:tcPr>
          <w:p w:rsidR="002F71A2" w:rsidRPr="00944943" w:rsidRDefault="00C65398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2F71A2" w:rsidRPr="00944943" w:rsidRDefault="00C55295" w:rsidP="00944943">
            <w:pPr>
              <w:ind w:firstLine="0"/>
              <w:jc w:val="center"/>
            </w:pPr>
            <w:r w:rsidRPr="00944943">
              <w:t>Возвращение сказки. Правила – наши друзья!</w:t>
            </w:r>
          </w:p>
        </w:tc>
        <w:tc>
          <w:tcPr>
            <w:tcW w:w="0" w:type="auto"/>
          </w:tcPr>
          <w:p w:rsidR="002F71A2" w:rsidRPr="00944943" w:rsidRDefault="00D65AEE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D65AEE" w:rsidRPr="00944943" w:rsidRDefault="00D65AEE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D65AEE" w:rsidRPr="00944943" w:rsidRDefault="00D65AEE" w:rsidP="00944943">
            <w:pPr>
              <w:ind w:firstLine="0"/>
              <w:jc w:val="center"/>
            </w:pPr>
            <w:r w:rsidRPr="00944943">
              <w:t xml:space="preserve">Кабинет 5 </w:t>
            </w:r>
          </w:p>
        </w:tc>
        <w:tc>
          <w:tcPr>
            <w:tcW w:w="0" w:type="auto"/>
          </w:tcPr>
          <w:p w:rsidR="002F71A2" w:rsidRPr="00944943" w:rsidRDefault="00711B57" w:rsidP="00944943">
            <w:pPr>
              <w:ind w:firstLine="0"/>
              <w:jc w:val="center"/>
            </w:pPr>
            <w:r w:rsidRPr="00944943">
              <w:t xml:space="preserve">Опрос </w:t>
            </w:r>
          </w:p>
        </w:tc>
      </w:tr>
      <w:tr w:rsidR="00C55295" w:rsidRPr="00944943" w:rsidTr="00C65398">
        <w:trPr>
          <w:trHeight w:val="1263"/>
        </w:trPr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>2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 xml:space="preserve">Сентябрь 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left="-1086"/>
            </w:pPr>
            <w:r w:rsidRPr="00944943">
              <w:t>11</w:t>
            </w:r>
          </w:p>
          <w:p w:rsidR="00C55295" w:rsidRPr="00944943" w:rsidRDefault="00C55295" w:rsidP="00944943">
            <w:pPr>
              <w:ind w:left="-1086"/>
            </w:pPr>
            <w:r w:rsidRPr="00944943">
              <w:t>12</w:t>
            </w:r>
          </w:p>
          <w:p w:rsidR="00C55295" w:rsidRPr="00944943" w:rsidRDefault="00C55295" w:rsidP="00944943">
            <w:pPr>
              <w:ind w:left="-1086"/>
            </w:pPr>
            <w:r w:rsidRPr="00944943">
              <w:t>13</w:t>
            </w:r>
          </w:p>
          <w:p w:rsidR="00C55295" w:rsidRPr="00944943" w:rsidRDefault="00C55295" w:rsidP="00944943">
            <w:pPr>
              <w:ind w:left="-1086"/>
            </w:pPr>
            <w:r w:rsidRPr="00944943">
              <w:t>15</w:t>
            </w:r>
          </w:p>
          <w:p w:rsidR="00C55295" w:rsidRPr="00944943" w:rsidRDefault="00C55295" w:rsidP="00944943"/>
          <w:p w:rsidR="00C55295" w:rsidRPr="00944943" w:rsidRDefault="00C55295" w:rsidP="00944943"/>
          <w:p w:rsidR="00C55295" w:rsidRPr="00944943" w:rsidRDefault="00C55295" w:rsidP="00944943">
            <w:r w:rsidRPr="00944943">
              <w:t>1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both"/>
            </w:pPr>
            <w:r w:rsidRPr="00944943">
              <w:t>Тестирование. Проективная методика</w:t>
            </w:r>
          </w:p>
          <w:p w:rsidR="00C55295" w:rsidRPr="00944943" w:rsidRDefault="00C55295" w:rsidP="00944943">
            <w:pPr>
              <w:jc w:val="both"/>
            </w:pP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both"/>
            </w:pPr>
            <w:r w:rsidRPr="00944943">
              <w:t>Исследование особенностей эмоциональной сферы (несуществующее животное)</w:t>
            </w:r>
          </w:p>
          <w:p w:rsidR="00C55295" w:rsidRPr="00944943" w:rsidRDefault="00C55295" w:rsidP="00944943">
            <w:pPr>
              <w:ind w:hanging="4"/>
              <w:jc w:val="both"/>
            </w:pPr>
            <w:r w:rsidRPr="00944943">
              <w:t>Исследование эмоциональной сферы: выраженность детских страхов по методике А.И. Захарова.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C55295" w:rsidRPr="00944943" w:rsidRDefault="00C55295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C55295" w:rsidRPr="00944943" w:rsidRDefault="00C55295" w:rsidP="00944943">
            <w:pPr>
              <w:ind w:firstLine="0"/>
              <w:jc w:val="center"/>
            </w:pPr>
            <w:r w:rsidRPr="00944943">
              <w:t>Кабинет 5</w:t>
            </w:r>
          </w:p>
        </w:tc>
        <w:tc>
          <w:tcPr>
            <w:tcW w:w="0" w:type="auto"/>
          </w:tcPr>
          <w:p w:rsidR="00C55295" w:rsidRPr="00944943" w:rsidRDefault="003661EA" w:rsidP="00944943">
            <w:pPr>
              <w:ind w:firstLine="0"/>
              <w:jc w:val="center"/>
            </w:pPr>
            <w:r w:rsidRPr="00944943">
              <w:t xml:space="preserve">Мониторинг </w:t>
            </w:r>
          </w:p>
        </w:tc>
      </w:tr>
      <w:tr w:rsidR="00C55295" w:rsidRPr="00944943" w:rsidTr="002F71A2"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>3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>Сентябрь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left="-1082"/>
            </w:pPr>
            <w:r w:rsidRPr="00944943">
              <w:t>18</w:t>
            </w:r>
          </w:p>
          <w:p w:rsidR="00C55295" w:rsidRPr="00944943" w:rsidRDefault="00C55295" w:rsidP="00944943">
            <w:pPr>
              <w:ind w:left="-1082"/>
            </w:pPr>
            <w:r w:rsidRPr="00944943">
              <w:t>19</w:t>
            </w:r>
          </w:p>
          <w:p w:rsidR="00C55295" w:rsidRPr="00944943" w:rsidRDefault="00C55295" w:rsidP="00944943">
            <w:pPr>
              <w:ind w:left="-1082"/>
            </w:pPr>
            <w:r w:rsidRPr="00944943">
              <w:t>20</w:t>
            </w:r>
          </w:p>
          <w:p w:rsidR="00C55295" w:rsidRPr="00944943" w:rsidRDefault="00C55295" w:rsidP="00944943">
            <w:pPr>
              <w:ind w:left="-1082"/>
            </w:pPr>
            <w:r w:rsidRPr="00944943">
              <w:t>22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both"/>
            </w:pPr>
            <w:r w:rsidRPr="00944943">
              <w:t>Тестирование. Проективная методика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both"/>
            </w:pPr>
            <w:r w:rsidRPr="00944943">
              <w:t>Исследование особенностей восприятия семейной ситуации</w:t>
            </w:r>
          </w:p>
          <w:p w:rsidR="00C55295" w:rsidRPr="00944943" w:rsidRDefault="00C55295" w:rsidP="00944943">
            <w:pPr>
              <w:ind w:firstLine="0"/>
              <w:jc w:val="both"/>
            </w:pPr>
            <w:r w:rsidRPr="00944943">
              <w:t>Исследование мотивационно-нравственных особенностей ребенка</w:t>
            </w:r>
          </w:p>
          <w:p w:rsidR="00C55295" w:rsidRPr="00944943" w:rsidRDefault="00C55295" w:rsidP="00944943">
            <w:pPr>
              <w:ind w:firstLine="0"/>
              <w:jc w:val="both"/>
            </w:pP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C55295" w:rsidRPr="00944943" w:rsidRDefault="00C55295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C55295" w:rsidRPr="00944943" w:rsidRDefault="00C55295" w:rsidP="00944943">
            <w:pPr>
              <w:ind w:firstLine="0"/>
              <w:jc w:val="center"/>
            </w:pPr>
            <w:r w:rsidRPr="00944943">
              <w:t>Кабинет 5</w:t>
            </w:r>
          </w:p>
        </w:tc>
        <w:tc>
          <w:tcPr>
            <w:tcW w:w="0" w:type="auto"/>
          </w:tcPr>
          <w:p w:rsidR="00C55295" w:rsidRPr="00944943" w:rsidRDefault="003661EA" w:rsidP="00944943">
            <w:pPr>
              <w:ind w:firstLine="0"/>
              <w:jc w:val="center"/>
            </w:pPr>
            <w:r w:rsidRPr="00944943">
              <w:t xml:space="preserve">Мониторинг </w:t>
            </w:r>
          </w:p>
        </w:tc>
      </w:tr>
      <w:tr w:rsidR="00C55295" w:rsidRPr="00944943" w:rsidTr="002F71A2"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>4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 xml:space="preserve">Сентябрь 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left="-1082"/>
            </w:pPr>
            <w:r w:rsidRPr="00944943">
              <w:t>25</w:t>
            </w:r>
          </w:p>
          <w:p w:rsidR="00C55295" w:rsidRPr="00944943" w:rsidRDefault="00C55295" w:rsidP="00944943">
            <w:pPr>
              <w:ind w:left="-1082"/>
            </w:pPr>
            <w:r w:rsidRPr="00944943">
              <w:t>26</w:t>
            </w:r>
          </w:p>
          <w:p w:rsidR="00C55295" w:rsidRPr="00944943" w:rsidRDefault="00C55295" w:rsidP="00944943">
            <w:pPr>
              <w:ind w:left="-1082"/>
            </w:pPr>
            <w:r w:rsidRPr="00944943">
              <w:t>27</w:t>
            </w:r>
          </w:p>
          <w:p w:rsidR="00C55295" w:rsidRPr="00944943" w:rsidRDefault="00C55295" w:rsidP="00944943">
            <w:pPr>
              <w:ind w:left="-1082"/>
            </w:pPr>
            <w:r w:rsidRPr="00944943">
              <w:t>29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both"/>
            </w:pPr>
            <w:r w:rsidRPr="00944943">
              <w:t>Углубленное обследование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both"/>
            </w:pPr>
            <w:r w:rsidRPr="00944943">
              <w:t>Исследование познавательной сферы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C55295" w:rsidRPr="00944943" w:rsidRDefault="00C55295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C55295" w:rsidRPr="00944943" w:rsidRDefault="00C55295" w:rsidP="00944943">
            <w:pPr>
              <w:ind w:firstLine="0"/>
              <w:jc w:val="center"/>
            </w:pPr>
            <w:r w:rsidRPr="00944943">
              <w:t>Кабинет 5</w:t>
            </w:r>
          </w:p>
        </w:tc>
        <w:tc>
          <w:tcPr>
            <w:tcW w:w="0" w:type="auto"/>
          </w:tcPr>
          <w:p w:rsidR="00C55295" w:rsidRPr="00944943" w:rsidRDefault="003661EA" w:rsidP="00944943">
            <w:pPr>
              <w:ind w:firstLine="0"/>
              <w:jc w:val="center"/>
            </w:pPr>
            <w:r w:rsidRPr="00944943">
              <w:t xml:space="preserve">Мониторинг </w:t>
            </w:r>
          </w:p>
        </w:tc>
      </w:tr>
      <w:tr w:rsidR="00C55295" w:rsidRPr="00944943" w:rsidTr="002F71A2"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>5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 xml:space="preserve">Октябрь 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both"/>
            </w:pPr>
            <w:r w:rsidRPr="00944943">
              <w:t>2</w:t>
            </w:r>
          </w:p>
          <w:p w:rsidR="00C55295" w:rsidRPr="00944943" w:rsidRDefault="00C55295" w:rsidP="00944943">
            <w:pPr>
              <w:ind w:firstLine="0"/>
              <w:jc w:val="both"/>
            </w:pPr>
            <w:r w:rsidRPr="00944943">
              <w:t>3</w:t>
            </w:r>
          </w:p>
          <w:p w:rsidR="00C55295" w:rsidRPr="00944943" w:rsidRDefault="00C55295" w:rsidP="00944943">
            <w:pPr>
              <w:ind w:firstLine="0"/>
              <w:jc w:val="both"/>
            </w:pPr>
            <w:r w:rsidRPr="00944943">
              <w:t>4</w:t>
            </w:r>
          </w:p>
          <w:p w:rsidR="00C55295" w:rsidRPr="00944943" w:rsidRDefault="00C55295" w:rsidP="00944943">
            <w:pPr>
              <w:ind w:firstLine="0"/>
              <w:jc w:val="both"/>
            </w:pPr>
            <w:r w:rsidRPr="00944943">
              <w:t>6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both"/>
            </w:pPr>
            <w:r w:rsidRPr="00944943">
              <w:t>Групповое занятие, беседа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both"/>
            </w:pPr>
            <w:r w:rsidRPr="00944943">
              <w:t>Знакомство со «сказочной страной»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C55295" w:rsidRPr="00944943" w:rsidRDefault="00C55295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C55295" w:rsidRPr="00944943" w:rsidRDefault="00C55295" w:rsidP="00944943">
            <w:pPr>
              <w:ind w:firstLine="0"/>
              <w:jc w:val="center"/>
            </w:pPr>
            <w:r w:rsidRPr="00944943">
              <w:t xml:space="preserve">Кабинет 5 </w:t>
            </w:r>
          </w:p>
        </w:tc>
        <w:tc>
          <w:tcPr>
            <w:tcW w:w="0" w:type="auto"/>
          </w:tcPr>
          <w:p w:rsidR="00C55295" w:rsidRPr="00944943" w:rsidRDefault="003661EA" w:rsidP="009449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C55295" w:rsidRPr="00944943" w:rsidTr="002F71A2"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>6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 xml:space="preserve">Октябрь 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both"/>
            </w:pPr>
            <w:r w:rsidRPr="00944943">
              <w:t>9</w:t>
            </w:r>
          </w:p>
          <w:p w:rsidR="00C55295" w:rsidRPr="00944943" w:rsidRDefault="00C55295" w:rsidP="00944943">
            <w:pPr>
              <w:ind w:firstLine="0"/>
              <w:jc w:val="both"/>
            </w:pPr>
            <w:r w:rsidRPr="00944943">
              <w:t>10</w:t>
            </w:r>
          </w:p>
          <w:p w:rsidR="00C55295" w:rsidRPr="00944943" w:rsidRDefault="00C55295" w:rsidP="00944943">
            <w:pPr>
              <w:ind w:firstLine="0"/>
              <w:jc w:val="both"/>
            </w:pPr>
            <w:r w:rsidRPr="00944943">
              <w:t>11</w:t>
            </w:r>
          </w:p>
          <w:p w:rsidR="00C55295" w:rsidRPr="00944943" w:rsidRDefault="00C55295" w:rsidP="00944943">
            <w:pPr>
              <w:ind w:firstLine="0"/>
              <w:jc w:val="both"/>
            </w:pPr>
            <w:r w:rsidRPr="00944943">
              <w:t>13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both"/>
            </w:pPr>
            <w:r w:rsidRPr="00944943">
              <w:t>Групповое занятие, беседа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both"/>
            </w:pPr>
            <w:r w:rsidRPr="00944943">
              <w:t>Знакомство с жителями «сказочной страны», с принцессой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C55295" w:rsidRPr="00944943" w:rsidRDefault="00C55295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C55295" w:rsidRPr="00944943" w:rsidRDefault="00C55295" w:rsidP="00944943">
            <w:pPr>
              <w:ind w:firstLine="0"/>
              <w:jc w:val="center"/>
            </w:pPr>
            <w:r w:rsidRPr="00944943">
              <w:t>Кабинет 5</w:t>
            </w:r>
          </w:p>
        </w:tc>
        <w:tc>
          <w:tcPr>
            <w:tcW w:w="0" w:type="auto"/>
          </w:tcPr>
          <w:p w:rsidR="00C55295" w:rsidRPr="00944943" w:rsidRDefault="003661EA" w:rsidP="009449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C55295" w:rsidRPr="00944943" w:rsidTr="002F71A2"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>7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 xml:space="preserve">Октябрь 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both"/>
            </w:pPr>
            <w:r w:rsidRPr="00944943">
              <w:t>16</w:t>
            </w:r>
          </w:p>
          <w:p w:rsidR="00C55295" w:rsidRPr="00944943" w:rsidRDefault="00C55295" w:rsidP="00944943">
            <w:pPr>
              <w:ind w:firstLine="0"/>
              <w:jc w:val="both"/>
            </w:pPr>
            <w:r w:rsidRPr="00944943">
              <w:t>17</w:t>
            </w:r>
          </w:p>
          <w:p w:rsidR="00C55295" w:rsidRPr="00944943" w:rsidRDefault="00C55295" w:rsidP="00944943">
            <w:pPr>
              <w:ind w:firstLine="0"/>
              <w:jc w:val="both"/>
            </w:pPr>
            <w:r w:rsidRPr="00944943">
              <w:t>18</w:t>
            </w:r>
          </w:p>
          <w:p w:rsidR="00C55295" w:rsidRPr="00944943" w:rsidRDefault="00C55295" w:rsidP="00944943">
            <w:pPr>
              <w:ind w:firstLine="0"/>
              <w:jc w:val="both"/>
            </w:pPr>
            <w:r w:rsidRPr="00944943">
              <w:t>20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both"/>
            </w:pPr>
            <w:r w:rsidRPr="00944943">
              <w:t>Групповое занятие, игровые упражнения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both"/>
            </w:pPr>
            <w:r w:rsidRPr="00944943">
              <w:t>Встреча и знакомство с ящеркой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C55295" w:rsidRPr="00944943" w:rsidRDefault="00C55295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C55295" w:rsidRPr="00944943" w:rsidRDefault="00C55295" w:rsidP="00944943">
            <w:pPr>
              <w:ind w:firstLine="0"/>
              <w:jc w:val="center"/>
            </w:pPr>
            <w:r w:rsidRPr="00944943">
              <w:t>Кабинет 5</w:t>
            </w:r>
          </w:p>
        </w:tc>
        <w:tc>
          <w:tcPr>
            <w:tcW w:w="0" w:type="auto"/>
          </w:tcPr>
          <w:p w:rsidR="00C55295" w:rsidRPr="00944943" w:rsidRDefault="003661EA" w:rsidP="009449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C55295" w:rsidRPr="00944943" w:rsidTr="002F71A2"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>8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 xml:space="preserve">Октябрь 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both"/>
            </w:pPr>
            <w:r w:rsidRPr="00944943">
              <w:t>23</w:t>
            </w:r>
          </w:p>
          <w:p w:rsidR="00C55295" w:rsidRPr="00944943" w:rsidRDefault="00C55295" w:rsidP="00944943">
            <w:pPr>
              <w:ind w:firstLine="0"/>
              <w:jc w:val="both"/>
            </w:pPr>
            <w:r w:rsidRPr="00944943">
              <w:t>24</w:t>
            </w:r>
          </w:p>
          <w:p w:rsidR="00C55295" w:rsidRPr="00944943" w:rsidRDefault="00363D8C" w:rsidP="00944943">
            <w:pPr>
              <w:ind w:firstLine="0"/>
              <w:jc w:val="both"/>
            </w:pPr>
            <w:r>
              <w:t>25</w:t>
            </w:r>
          </w:p>
          <w:p w:rsidR="00C55295" w:rsidRPr="00944943" w:rsidRDefault="00363D8C" w:rsidP="00944943">
            <w:pPr>
              <w:ind w:firstLine="0"/>
              <w:jc w:val="both"/>
            </w:pPr>
            <w:r>
              <w:t>27</w:t>
            </w:r>
          </w:p>
          <w:p w:rsidR="00C55295" w:rsidRPr="00944943" w:rsidRDefault="00C55295" w:rsidP="00944943">
            <w:pPr>
              <w:ind w:firstLine="0"/>
              <w:jc w:val="both"/>
            </w:pP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both"/>
            </w:pPr>
            <w:r w:rsidRPr="00944943">
              <w:t>Групповое занятие, закрепление предыдущего занятия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both"/>
            </w:pPr>
            <w:r w:rsidRPr="00944943">
              <w:t>Урок доброты и помощи</w:t>
            </w:r>
          </w:p>
        </w:tc>
        <w:tc>
          <w:tcPr>
            <w:tcW w:w="0" w:type="auto"/>
          </w:tcPr>
          <w:p w:rsidR="00C55295" w:rsidRPr="00944943" w:rsidRDefault="00C55295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C55295" w:rsidRPr="00944943" w:rsidRDefault="00C55295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C55295" w:rsidRPr="00944943" w:rsidRDefault="00C55295" w:rsidP="00944943">
            <w:pPr>
              <w:ind w:firstLine="0"/>
              <w:jc w:val="center"/>
            </w:pPr>
            <w:r w:rsidRPr="00944943">
              <w:t>1Кабинет 5</w:t>
            </w:r>
          </w:p>
        </w:tc>
        <w:tc>
          <w:tcPr>
            <w:tcW w:w="0" w:type="auto"/>
          </w:tcPr>
          <w:p w:rsidR="00C55295" w:rsidRPr="00944943" w:rsidRDefault="003661EA" w:rsidP="009449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3661EA" w:rsidRPr="00944943" w:rsidTr="002F71A2"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9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Октябрь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Ноябрь </w:t>
            </w:r>
          </w:p>
        </w:tc>
        <w:tc>
          <w:tcPr>
            <w:tcW w:w="0" w:type="auto"/>
          </w:tcPr>
          <w:p w:rsidR="003661EA" w:rsidRPr="00944943" w:rsidRDefault="00363D8C" w:rsidP="00944943">
            <w:pPr>
              <w:ind w:firstLine="0"/>
              <w:jc w:val="both"/>
            </w:pPr>
            <w:r>
              <w:t>30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31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1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3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Групповое занятие, игровые упражнения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Встреча со старушкой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Кабинет 5 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3661EA" w:rsidRPr="00944943" w:rsidTr="002F71A2"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lastRenderedPageBreak/>
              <w:t>10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Ноябрь </w:t>
            </w:r>
          </w:p>
        </w:tc>
        <w:tc>
          <w:tcPr>
            <w:tcW w:w="0" w:type="auto"/>
          </w:tcPr>
          <w:p w:rsidR="003661EA" w:rsidRPr="00944943" w:rsidRDefault="00363D8C" w:rsidP="00944943">
            <w:pPr>
              <w:ind w:firstLine="0"/>
              <w:jc w:val="both"/>
            </w:pPr>
            <w:r>
              <w:t>6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7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8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10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Групповое занятие, закрепление предыдущего занятия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Урок преодоления трудностей (часть 1)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5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3661EA" w:rsidRPr="00944943" w:rsidTr="002F71A2"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Ноябрь </w:t>
            </w:r>
          </w:p>
        </w:tc>
        <w:tc>
          <w:tcPr>
            <w:tcW w:w="0" w:type="auto"/>
          </w:tcPr>
          <w:p w:rsidR="003661EA" w:rsidRPr="00944943" w:rsidRDefault="00363D8C" w:rsidP="00944943">
            <w:pPr>
              <w:ind w:firstLine="0"/>
              <w:jc w:val="both"/>
            </w:pPr>
            <w:r>
              <w:t>13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14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15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17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Урок преодоления трудностей (часть 1)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5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3661EA" w:rsidRPr="00944943" w:rsidTr="002F71A2"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12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Ноябрь </w:t>
            </w:r>
          </w:p>
        </w:tc>
        <w:tc>
          <w:tcPr>
            <w:tcW w:w="0" w:type="auto"/>
          </w:tcPr>
          <w:p w:rsidR="003661EA" w:rsidRPr="00944943" w:rsidRDefault="00363D8C" w:rsidP="00944943">
            <w:pPr>
              <w:ind w:firstLine="0"/>
              <w:jc w:val="both"/>
            </w:pPr>
            <w:r>
              <w:t>20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21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22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24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Групповое занятие, закрепление предыдущего занятия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Урок доброты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5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3661EA" w:rsidRPr="00944943" w:rsidTr="002F71A2"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13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Ноябрь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Декабрь </w:t>
            </w:r>
          </w:p>
        </w:tc>
        <w:tc>
          <w:tcPr>
            <w:tcW w:w="0" w:type="auto"/>
          </w:tcPr>
          <w:p w:rsidR="003661EA" w:rsidRPr="00944943" w:rsidRDefault="00363D8C" w:rsidP="00944943">
            <w:pPr>
              <w:ind w:firstLine="0"/>
              <w:jc w:val="both"/>
            </w:pPr>
            <w:r>
              <w:t>27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28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29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Групповое занятие, игровые упражнения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Встреча с козочкой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Кабинет 5 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3661EA" w:rsidRPr="00944943" w:rsidTr="002F71A2"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14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Декабрь </w:t>
            </w:r>
          </w:p>
        </w:tc>
        <w:tc>
          <w:tcPr>
            <w:tcW w:w="0" w:type="auto"/>
          </w:tcPr>
          <w:p w:rsidR="003661EA" w:rsidRPr="00944943" w:rsidRDefault="00363D8C" w:rsidP="00944943">
            <w:pPr>
              <w:ind w:firstLine="0"/>
              <w:jc w:val="both"/>
            </w:pPr>
            <w:r>
              <w:t>4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5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6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8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Групповое занятие, игровые упражнения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Побеждая страх (часть 1)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5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3661EA" w:rsidRPr="00944943" w:rsidTr="002F71A2"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15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Декабрь </w:t>
            </w:r>
          </w:p>
        </w:tc>
        <w:tc>
          <w:tcPr>
            <w:tcW w:w="0" w:type="auto"/>
          </w:tcPr>
          <w:p w:rsidR="003661EA" w:rsidRPr="00944943" w:rsidRDefault="00363D8C" w:rsidP="00944943">
            <w:pPr>
              <w:ind w:firstLine="0"/>
              <w:jc w:val="both"/>
            </w:pPr>
            <w:r>
              <w:t>11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12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13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15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3661EA" w:rsidRPr="00944943" w:rsidRDefault="00F96E45" w:rsidP="00944943">
            <w:pPr>
              <w:ind w:firstLine="0"/>
              <w:jc w:val="both"/>
            </w:pPr>
            <w:r w:rsidRPr="00944943">
              <w:t>Групповое занятие, игровые упражнения</w:t>
            </w:r>
            <w:bookmarkStart w:id="0" w:name="_GoBack"/>
            <w:bookmarkEnd w:id="0"/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Побеждая страх (часть 2)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5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3661EA" w:rsidRPr="00944943" w:rsidTr="002F71A2"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16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Декабрь </w:t>
            </w:r>
          </w:p>
        </w:tc>
        <w:tc>
          <w:tcPr>
            <w:tcW w:w="0" w:type="auto"/>
          </w:tcPr>
          <w:p w:rsidR="003661EA" w:rsidRPr="00944943" w:rsidRDefault="00363D8C" w:rsidP="00944943">
            <w:pPr>
              <w:ind w:firstLine="0"/>
              <w:jc w:val="both"/>
            </w:pPr>
            <w:r>
              <w:t>18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19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20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22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Групповое занятие, закрепление предыдущего занятия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Самый смелый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5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3661EA" w:rsidRPr="00944943" w:rsidTr="002F71A2"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17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Декабрь </w:t>
            </w:r>
          </w:p>
        </w:tc>
        <w:tc>
          <w:tcPr>
            <w:tcW w:w="0" w:type="auto"/>
          </w:tcPr>
          <w:p w:rsidR="003661EA" w:rsidRPr="00944943" w:rsidRDefault="00363D8C" w:rsidP="00944943">
            <w:pPr>
              <w:ind w:firstLine="0"/>
              <w:jc w:val="both"/>
            </w:pPr>
            <w:r>
              <w:t>25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26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27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29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 xml:space="preserve">Групповое занятие, </w:t>
            </w:r>
            <w:proofErr w:type="spellStart"/>
            <w:r w:rsidRPr="00944943">
              <w:t>аутотренг</w:t>
            </w:r>
            <w:proofErr w:type="spellEnd"/>
            <w:r w:rsidRPr="00944943">
              <w:t>, игровое упражнение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Учимся отдыхать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Кабинет 5 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3661EA" w:rsidRPr="00944943" w:rsidTr="002F71A2"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18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Январь</w:t>
            </w:r>
          </w:p>
        </w:tc>
        <w:tc>
          <w:tcPr>
            <w:tcW w:w="0" w:type="auto"/>
          </w:tcPr>
          <w:p w:rsidR="003661EA" w:rsidRPr="00944943" w:rsidRDefault="00363D8C" w:rsidP="00944943">
            <w:pPr>
              <w:ind w:firstLine="0"/>
              <w:jc w:val="both"/>
            </w:pPr>
            <w:r>
              <w:t>8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9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10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12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Групповое занятие, игровые упражнения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 xml:space="preserve">Калейдоскоп 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5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3661EA" w:rsidRPr="00944943" w:rsidTr="002F71A2"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19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Январь </w:t>
            </w:r>
          </w:p>
        </w:tc>
        <w:tc>
          <w:tcPr>
            <w:tcW w:w="0" w:type="auto"/>
          </w:tcPr>
          <w:p w:rsidR="003661EA" w:rsidRPr="00944943" w:rsidRDefault="00363D8C" w:rsidP="00944943">
            <w:pPr>
              <w:ind w:firstLine="0"/>
              <w:jc w:val="both"/>
            </w:pPr>
            <w:r>
              <w:t>15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16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17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19</w:t>
            </w:r>
          </w:p>
          <w:p w:rsidR="003661EA" w:rsidRPr="00944943" w:rsidRDefault="003661EA" w:rsidP="00944943">
            <w:pPr>
              <w:ind w:firstLine="0"/>
              <w:jc w:val="both"/>
            </w:pP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Групповое занятие с элементами арт-терапии, игровые упражнения, беседа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Знакомство со злостью, гневом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5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3661EA" w:rsidRPr="00944943" w:rsidTr="002F71A2"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20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Январь </w:t>
            </w:r>
          </w:p>
        </w:tc>
        <w:tc>
          <w:tcPr>
            <w:tcW w:w="0" w:type="auto"/>
          </w:tcPr>
          <w:p w:rsidR="003661EA" w:rsidRPr="00944943" w:rsidRDefault="00363D8C" w:rsidP="00944943">
            <w:pPr>
              <w:ind w:firstLine="0"/>
              <w:jc w:val="both"/>
            </w:pPr>
            <w:r>
              <w:t>22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23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24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26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Групповое занятие с элементами арт-терапии, игровые упражнения, беседа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Знакомство с обидой и ложью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5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3661EA" w:rsidRPr="00944943" w:rsidTr="002F71A2"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21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Январь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Февраль  </w:t>
            </w:r>
          </w:p>
        </w:tc>
        <w:tc>
          <w:tcPr>
            <w:tcW w:w="0" w:type="auto"/>
          </w:tcPr>
          <w:p w:rsidR="003661EA" w:rsidRPr="00944943" w:rsidRDefault="00363D8C" w:rsidP="00944943">
            <w:pPr>
              <w:ind w:firstLine="0"/>
              <w:jc w:val="both"/>
            </w:pPr>
            <w:r>
              <w:t>29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30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31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Групповое занятие с элементами арт-терапии, игровые упражнения, беседа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Знакомство прощением</w:t>
            </w:r>
          </w:p>
          <w:p w:rsidR="003661EA" w:rsidRPr="00944943" w:rsidRDefault="003661EA" w:rsidP="00944943">
            <w:pPr>
              <w:ind w:firstLine="0"/>
              <w:jc w:val="both"/>
            </w:pP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Кабинет 5 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3661EA" w:rsidRPr="00944943" w:rsidTr="002F71A2"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22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</w:p>
        </w:tc>
        <w:tc>
          <w:tcPr>
            <w:tcW w:w="0" w:type="auto"/>
          </w:tcPr>
          <w:p w:rsidR="003661EA" w:rsidRPr="00944943" w:rsidRDefault="00363D8C" w:rsidP="00944943">
            <w:pPr>
              <w:ind w:firstLine="0"/>
              <w:jc w:val="both"/>
            </w:pPr>
            <w:r>
              <w:t>5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6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7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lastRenderedPageBreak/>
              <w:t>9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lastRenderedPageBreak/>
              <w:t>11:55-12:40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Групповое занятие с элементами арт-</w:t>
            </w:r>
            <w:r w:rsidRPr="00944943">
              <w:lastRenderedPageBreak/>
              <w:t>терапии, игровые упражнения, беседа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lastRenderedPageBreak/>
              <w:t>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Знакомство с правдой и честностью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5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3661EA" w:rsidRPr="00944943" w:rsidTr="002F71A2"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lastRenderedPageBreak/>
              <w:t>23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Февраль </w:t>
            </w:r>
          </w:p>
        </w:tc>
        <w:tc>
          <w:tcPr>
            <w:tcW w:w="0" w:type="auto"/>
          </w:tcPr>
          <w:p w:rsidR="003661EA" w:rsidRPr="00944943" w:rsidRDefault="00363D8C" w:rsidP="00944943">
            <w:pPr>
              <w:ind w:firstLine="0"/>
              <w:jc w:val="both"/>
            </w:pPr>
            <w:r>
              <w:t>12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13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14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16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Групповое занятие с элементами арт-терапии, игровые упражнения, беседа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Знакомство с радостью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5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3661EA" w:rsidRPr="00944943" w:rsidTr="002F71A2"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24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Февраль 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Март </w:t>
            </w:r>
          </w:p>
        </w:tc>
        <w:tc>
          <w:tcPr>
            <w:tcW w:w="0" w:type="auto"/>
          </w:tcPr>
          <w:p w:rsidR="003661EA" w:rsidRPr="00944943" w:rsidRDefault="00363D8C" w:rsidP="00944943">
            <w:pPr>
              <w:ind w:firstLine="0"/>
              <w:jc w:val="both"/>
            </w:pPr>
            <w:r>
              <w:t>19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20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21.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2.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Групповое занятие с элементами арт-терапии, игровые упражнения, беседа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Мир чувств (часть 1)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5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3661EA" w:rsidRPr="00944943" w:rsidTr="002F71A2"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25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Март </w:t>
            </w:r>
          </w:p>
        </w:tc>
        <w:tc>
          <w:tcPr>
            <w:tcW w:w="0" w:type="auto"/>
          </w:tcPr>
          <w:p w:rsidR="003661EA" w:rsidRPr="00944943" w:rsidRDefault="00363D8C" w:rsidP="00944943">
            <w:pPr>
              <w:ind w:firstLine="0"/>
              <w:jc w:val="both"/>
            </w:pPr>
            <w:r>
              <w:t>26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27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28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2</w:t>
            </w:r>
          </w:p>
          <w:p w:rsidR="003661EA" w:rsidRPr="00944943" w:rsidRDefault="003661EA" w:rsidP="00944943">
            <w:pPr>
              <w:ind w:firstLine="0"/>
              <w:jc w:val="both"/>
            </w:pP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Групповое занятие с элементами арт-терапии, игровые упражнения, беседа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Мир чувств (часть 2)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Кабинет 5 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3661EA" w:rsidRPr="00944943" w:rsidTr="002F71A2"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26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Март </w:t>
            </w:r>
          </w:p>
        </w:tc>
        <w:tc>
          <w:tcPr>
            <w:tcW w:w="0" w:type="auto"/>
          </w:tcPr>
          <w:p w:rsidR="003661EA" w:rsidRPr="00944943" w:rsidRDefault="00363D8C" w:rsidP="00944943">
            <w:pPr>
              <w:ind w:firstLine="0"/>
              <w:jc w:val="both"/>
            </w:pPr>
            <w:r>
              <w:t>5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6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7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9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Групповое занятие, игровые упражнения, беседа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 xml:space="preserve">Помощники 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5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3661EA" w:rsidRPr="00944943" w:rsidTr="002F71A2"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27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Март </w:t>
            </w:r>
          </w:p>
        </w:tc>
        <w:tc>
          <w:tcPr>
            <w:tcW w:w="0" w:type="auto"/>
          </w:tcPr>
          <w:p w:rsidR="003661EA" w:rsidRPr="00944943" w:rsidRDefault="00363D8C" w:rsidP="00944943">
            <w:pPr>
              <w:ind w:firstLine="0"/>
              <w:jc w:val="both"/>
            </w:pPr>
            <w:r>
              <w:t>12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13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14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16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Групповое занятие, игровые упражнения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Волшебная пещера: дракон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5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3661EA" w:rsidRPr="00944943" w:rsidTr="002F71A2"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28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Март </w:t>
            </w:r>
          </w:p>
        </w:tc>
        <w:tc>
          <w:tcPr>
            <w:tcW w:w="0" w:type="auto"/>
          </w:tcPr>
          <w:p w:rsidR="003661EA" w:rsidRPr="00944943" w:rsidRDefault="00363D8C" w:rsidP="00944943">
            <w:pPr>
              <w:ind w:firstLine="0"/>
              <w:jc w:val="both"/>
            </w:pPr>
            <w:r>
              <w:t>19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20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21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23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Групповое занятие, игровые упражнения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Волшебная пещера: великан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5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3661EA" w:rsidRPr="00944943" w:rsidTr="002F71A2"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29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Март </w:t>
            </w:r>
          </w:p>
        </w:tc>
        <w:tc>
          <w:tcPr>
            <w:tcW w:w="0" w:type="auto"/>
          </w:tcPr>
          <w:p w:rsidR="003661EA" w:rsidRPr="00944943" w:rsidRDefault="00363D8C" w:rsidP="00944943">
            <w:pPr>
              <w:ind w:firstLine="0"/>
              <w:jc w:val="both"/>
            </w:pPr>
            <w:r>
              <w:t>26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27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28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30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Групповое занятие, игровые упражнения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Волшебная пещера: голодный лев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Кабинет 5 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3661EA" w:rsidRPr="00944943" w:rsidTr="002F71A2"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30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Апрель </w:t>
            </w:r>
          </w:p>
        </w:tc>
        <w:tc>
          <w:tcPr>
            <w:tcW w:w="0" w:type="auto"/>
          </w:tcPr>
          <w:p w:rsidR="003661EA" w:rsidRPr="00944943" w:rsidRDefault="00363D8C" w:rsidP="00944943">
            <w:pPr>
              <w:ind w:firstLine="0"/>
              <w:jc w:val="both"/>
            </w:pPr>
            <w:r>
              <w:t>2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3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4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6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Групповое занятие, игровые упражнения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Волшебная пещера: источник красоты и здоровья (часть 1)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5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3661EA" w:rsidRPr="00944943" w:rsidTr="002F71A2"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31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Апрель </w:t>
            </w:r>
          </w:p>
        </w:tc>
        <w:tc>
          <w:tcPr>
            <w:tcW w:w="0" w:type="auto"/>
          </w:tcPr>
          <w:p w:rsidR="003661EA" w:rsidRPr="00944943" w:rsidRDefault="00363D8C" w:rsidP="00944943">
            <w:pPr>
              <w:ind w:firstLine="0"/>
              <w:jc w:val="both"/>
            </w:pPr>
            <w:r>
              <w:t>9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10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11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13</w:t>
            </w:r>
          </w:p>
          <w:p w:rsidR="003661EA" w:rsidRPr="00944943" w:rsidRDefault="003661EA" w:rsidP="00944943">
            <w:pPr>
              <w:jc w:val="both"/>
            </w:pP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Групповое занятие с элементами арт-терапии, игровые упражнения, беседа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Волшебная пещера: источник красоты и здоровья (часть 2)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5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3661EA" w:rsidRPr="00944943" w:rsidTr="002F71A2"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32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Апрель </w:t>
            </w:r>
          </w:p>
        </w:tc>
        <w:tc>
          <w:tcPr>
            <w:tcW w:w="0" w:type="auto"/>
          </w:tcPr>
          <w:p w:rsidR="003661EA" w:rsidRPr="00944943" w:rsidRDefault="00363D8C" w:rsidP="00944943">
            <w:pPr>
              <w:ind w:firstLine="0"/>
              <w:jc w:val="both"/>
            </w:pPr>
            <w:r>
              <w:t>16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17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18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20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Групповое занятие, игровые упражнения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Превращение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5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3661EA" w:rsidRPr="00944943" w:rsidTr="002F71A2"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33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Апрель </w:t>
            </w:r>
          </w:p>
        </w:tc>
        <w:tc>
          <w:tcPr>
            <w:tcW w:w="0" w:type="auto"/>
          </w:tcPr>
          <w:p w:rsidR="003661EA" w:rsidRPr="00944943" w:rsidRDefault="00363D8C" w:rsidP="00944943">
            <w:pPr>
              <w:ind w:firstLine="0"/>
              <w:jc w:val="both"/>
            </w:pPr>
            <w:r>
              <w:t>23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24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25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27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 xml:space="preserve">Беседа 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Ценность человеческого труда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Кабинет 5 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Опрос </w:t>
            </w:r>
          </w:p>
        </w:tc>
      </w:tr>
      <w:tr w:rsidR="003661EA" w:rsidRPr="00944943" w:rsidTr="002F71A2"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34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Апрель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Май</w:t>
            </w:r>
          </w:p>
          <w:p w:rsidR="003661EA" w:rsidRPr="00944943" w:rsidRDefault="003661EA" w:rsidP="00944943">
            <w:pPr>
              <w:ind w:firstLine="0"/>
              <w:jc w:val="center"/>
            </w:pPr>
          </w:p>
        </w:tc>
        <w:tc>
          <w:tcPr>
            <w:tcW w:w="0" w:type="auto"/>
          </w:tcPr>
          <w:p w:rsidR="003661EA" w:rsidRPr="00944943" w:rsidRDefault="00363D8C" w:rsidP="00944943">
            <w:pPr>
              <w:ind w:left="-1082"/>
              <w:jc w:val="both"/>
            </w:pPr>
            <w:r>
              <w:t>30</w:t>
            </w:r>
          </w:p>
          <w:p w:rsidR="003661EA" w:rsidRPr="00944943" w:rsidRDefault="00363D8C" w:rsidP="00944943">
            <w:pPr>
              <w:ind w:left="-1082"/>
              <w:jc w:val="both"/>
            </w:pPr>
            <w:r>
              <w:t>2</w:t>
            </w:r>
          </w:p>
          <w:p w:rsidR="003661EA" w:rsidRPr="00944943" w:rsidRDefault="00363D8C" w:rsidP="00944943">
            <w:pPr>
              <w:ind w:left="-1082"/>
              <w:jc w:val="both"/>
            </w:pPr>
            <w:r>
              <w:t>4</w:t>
            </w:r>
          </w:p>
          <w:p w:rsidR="003661EA" w:rsidRPr="00944943" w:rsidRDefault="00363D8C" w:rsidP="00944943">
            <w:pPr>
              <w:ind w:left="-1082"/>
              <w:jc w:val="both"/>
            </w:pPr>
            <w:r>
              <w:t>8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Тестирование. Проективная методика.</w:t>
            </w:r>
          </w:p>
          <w:p w:rsidR="003661EA" w:rsidRPr="00944943" w:rsidRDefault="003661EA" w:rsidP="00944943">
            <w:pPr>
              <w:jc w:val="both"/>
            </w:pP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Исследование особенностей эмоциональной сферы (несуществующее животное)</w:t>
            </w:r>
          </w:p>
          <w:p w:rsidR="003661EA" w:rsidRPr="00944943" w:rsidRDefault="003661EA" w:rsidP="00944943">
            <w:pPr>
              <w:jc w:val="both"/>
            </w:pPr>
            <w:r w:rsidRPr="00944943">
              <w:t>Исследова</w:t>
            </w:r>
            <w:r w:rsidRPr="00944943">
              <w:lastRenderedPageBreak/>
              <w:t>ние эмоциональной сферы: выраженность детских страхов по методике А.И. Захарова.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lastRenderedPageBreak/>
              <w:t>Кабинет 16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5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Мониторинг </w:t>
            </w:r>
          </w:p>
        </w:tc>
      </w:tr>
      <w:tr w:rsidR="003661EA" w:rsidRPr="00944943" w:rsidTr="002F71A2"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lastRenderedPageBreak/>
              <w:t>35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Май </w:t>
            </w:r>
          </w:p>
        </w:tc>
        <w:tc>
          <w:tcPr>
            <w:tcW w:w="0" w:type="auto"/>
          </w:tcPr>
          <w:p w:rsidR="003661EA" w:rsidRPr="00944943" w:rsidRDefault="00363D8C" w:rsidP="00944943">
            <w:pPr>
              <w:ind w:firstLine="0"/>
              <w:jc w:val="both"/>
            </w:pPr>
            <w:r>
              <w:t>7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8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11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16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Тестирование.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Выявление уровня развития произвольности.</w:t>
            </w:r>
          </w:p>
          <w:p w:rsidR="003661EA" w:rsidRPr="00944943" w:rsidRDefault="003661EA" w:rsidP="00944943">
            <w:pPr>
              <w:ind w:firstLine="0"/>
              <w:jc w:val="both"/>
            </w:pPr>
            <w:r w:rsidRPr="00944943">
              <w:t>Исследование мотивационно-нравственных особенностей ребенка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5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Мониторинг </w:t>
            </w:r>
          </w:p>
        </w:tc>
      </w:tr>
      <w:tr w:rsidR="003661EA" w:rsidRPr="00944943" w:rsidTr="002F71A2"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36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Май </w:t>
            </w:r>
          </w:p>
        </w:tc>
        <w:tc>
          <w:tcPr>
            <w:tcW w:w="0" w:type="auto"/>
          </w:tcPr>
          <w:p w:rsidR="003661EA" w:rsidRPr="00944943" w:rsidRDefault="00363D8C" w:rsidP="00944943">
            <w:pPr>
              <w:ind w:firstLine="0"/>
              <w:jc w:val="both"/>
            </w:pPr>
            <w:r>
              <w:t>14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15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16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18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Групповое занятие, игровые упражнения, беседа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Сказочная сумка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5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  <w:tr w:rsidR="003661EA" w:rsidRPr="00944943" w:rsidTr="002F71A2"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37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 xml:space="preserve">Май </w:t>
            </w:r>
          </w:p>
        </w:tc>
        <w:tc>
          <w:tcPr>
            <w:tcW w:w="0" w:type="auto"/>
          </w:tcPr>
          <w:p w:rsidR="003661EA" w:rsidRPr="00944943" w:rsidRDefault="00363D8C" w:rsidP="00944943">
            <w:pPr>
              <w:ind w:firstLine="0"/>
              <w:jc w:val="both"/>
            </w:pPr>
            <w:r>
              <w:t>21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22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23</w:t>
            </w:r>
          </w:p>
          <w:p w:rsidR="003661EA" w:rsidRPr="00944943" w:rsidRDefault="00363D8C" w:rsidP="00944943">
            <w:pPr>
              <w:ind w:firstLine="0"/>
              <w:jc w:val="both"/>
            </w:pPr>
            <w:r>
              <w:t>25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11:55-12:40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Групповое занятие, игровые упражнения, беседа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1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both"/>
            </w:pPr>
            <w:r w:rsidRPr="00944943">
              <w:t>Возвращение.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16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14</w:t>
            </w:r>
          </w:p>
          <w:p w:rsidR="003661EA" w:rsidRPr="00944943" w:rsidRDefault="003661EA" w:rsidP="00944943">
            <w:pPr>
              <w:ind w:firstLine="0"/>
              <w:jc w:val="center"/>
            </w:pPr>
            <w:r w:rsidRPr="00944943">
              <w:t>Кабинет 5</w:t>
            </w:r>
          </w:p>
        </w:tc>
        <w:tc>
          <w:tcPr>
            <w:tcW w:w="0" w:type="auto"/>
          </w:tcPr>
          <w:p w:rsidR="003661EA" w:rsidRPr="00944943" w:rsidRDefault="003661EA" w:rsidP="00944943">
            <w:pPr>
              <w:ind w:firstLine="0"/>
              <w:jc w:val="center"/>
            </w:pPr>
            <w:r w:rsidRPr="00944943">
              <w:t>Опрос, рисунок</w:t>
            </w:r>
          </w:p>
        </w:tc>
      </w:tr>
    </w:tbl>
    <w:p w:rsidR="002F71A2" w:rsidRPr="00944943" w:rsidRDefault="002F71A2" w:rsidP="00944943">
      <w:pPr>
        <w:ind w:firstLine="0"/>
        <w:jc w:val="center"/>
        <w:rPr>
          <w:b/>
        </w:rPr>
      </w:pPr>
    </w:p>
    <w:p w:rsidR="003860B0" w:rsidRDefault="0086296E" w:rsidP="003860B0">
      <w:pPr>
        <w:ind w:left="143" w:right="567" w:firstLine="708"/>
      </w:pPr>
      <w:r w:rsidRPr="003860B0">
        <w:rPr>
          <w:b/>
        </w:rPr>
        <w:t>2.2. У</w:t>
      </w:r>
      <w:r w:rsidRPr="00944943">
        <w:rPr>
          <w:b/>
        </w:rPr>
        <w:t>словия реализации программы</w:t>
      </w:r>
    </w:p>
    <w:p w:rsidR="0086296E" w:rsidRPr="00944943" w:rsidRDefault="0086296E" w:rsidP="003860B0">
      <w:pPr>
        <w:ind w:left="851" w:right="567" w:firstLine="0"/>
        <w:jc w:val="both"/>
      </w:pPr>
      <w:r w:rsidRPr="00944943">
        <w:t>– учебный  кабинет, шкаф для хранения методического сопровождения и альбомов, карандаши, фломастеры.</w:t>
      </w:r>
    </w:p>
    <w:p w:rsidR="003860B0" w:rsidRDefault="003860B0" w:rsidP="003860B0">
      <w:pPr>
        <w:ind w:left="851" w:right="567" w:firstLine="0"/>
      </w:pPr>
    </w:p>
    <w:p w:rsidR="0086296E" w:rsidRPr="00944943" w:rsidRDefault="0086296E" w:rsidP="003860B0">
      <w:pPr>
        <w:ind w:left="851" w:right="567" w:firstLine="0"/>
      </w:pPr>
      <w:r w:rsidRPr="003860B0">
        <w:rPr>
          <w:b/>
        </w:rPr>
        <w:t>2.3</w:t>
      </w:r>
      <w:r w:rsidRPr="00944943">
        <w:t xml:space="preserve">. </w:t>
      </w:r>
      <w:r w:rsidRPr="00944943">
        <w:rPr>
          <w:b/>
        </w:rPr>
        <w:t>Формы аттестации</w:t>
      </w:r>
      <w:r w:rsidRPr="00944943">
        <w:t xml:space="preserve"> – опрос, рисунок, мониторинг УУД.</w:t>
      </w:r>
    </w:p>
    <w:p w:rsidR="003860B0" w:rsidRDefault="003860B0" w:rsidP="003860B0">
      <w:pPr>
        <w:ind w:left="851" w:right="567" w:firstLine="0"/>
      </w:pPr>
    </w:p>
    <w:p w:rsidR="0086296E" w:rsidRPr="00944943" w:rsidRDefault="0086296E" w:rsidP="003860B0">
      <w:pPr>
        <w:ind w:left="851" w:right="567" w:firstLine="0"/>
      </w:pPr>
      <w:r w:rsidRPr="003860B0">
        <w:rPr>
          <w:b/>
        </w:rPr>
        <w:t>2.4.</w:t>
      </w:r>
      <w:r w:rsidRPr="00944943">
        <w:t xml:space="preserve"> </w:t>
      </w:r>
      <w:r w:rsidRPr="00944943">
        <w:rPr>
          <w:b/>
        </w:rPr>
        <w:t>Оценочные материалы</w:t>
      </w:r>
      <w:r w:rsidRPr="00944943">
        <w:t xml:space="preserve"> – комплекс психологических методик.</w:t>
      </w:r>
    </w:p>
    <w:p w:rsidR="003860B0" w:rsidRDefault="003860B0" w:rsidP="003860B0">
      <w:pPr>
        <w:ind w:left="851" w:right="567" w:firstLine="0"/>
      </w:pPr>
    </w:p>
    <w:p w:rsidR="0086296E" w:rsidRPr="00944943" w:rsidRDefault="0086296E" w:rsidP="003860B0">
      <w:pPr>
        <w:ind w:left="851" w:right="567" w:firstLine="0"/>
      </w:pPr>
      <w:r w:rsidRPr="003860B0">
        <w:rPr>
          <w:b/>
        </w:rPr>
        <w:t>2.5.</w:t>
      </w:r>
      <w:r w:rsidRPr="00944943">
        <w:t xml:space="preserve"> </w:t>
      </w:r>
      <w:r w:rsidRPr="00944943">
        <w:rPr>
          <w:b/>
        </w:rPr>
        <w:t>Методические материалы</w:t>
      </w:r>
      <w:r w:rsidRPr="00944943">
        <w:t xml:space="preserve"> – карта сказочной страны, карточки с животными, сказочными героями, изображением эмоций, альбомы для рисования.</w:t>
      </w:r>
    </w:p>
    <w:p w:rsidR="00191092" w:rsidRPr="00944943" w:rsidRDefault="00191092" w:rsidP="00944943"/>
    <w:p w:rsidR="00191092" w:rsidRPr="003860B0" w:rsidRDefault="003860B0" w:rsidP="003860B0">
      <w:pPr>
        <w:pStyle w:val="a4"/>
        <w:ind w:left="851" w:right="567" w:firstLine="0"/>
        <w:jc w:val="center"/>
        <w:rPr>
          <w:b/>
        </w:rPr>
      </w:pPr>
      <w:r w:rsidRPr="003860B0">
        <w:rPr>
          <w:b/>
        </w:rPr>
        <w:t>3. Литература</w:t>
      </w:r>
    </w:p>
    <w:p w:rsidR="001B7897" w:rsidRDefault="001B7897" w:rsidP="003860B0">
      <w:pPr>
        <w:pStyle w:val="a4"/>
        <w:numPr>
          <w:ilvl w:val="0"/>
          <w:numId w:val="12"/>
        </w:numPr>
        <w:ind w:left="851" w:right="567" w:firstLine="0"/>
        <w:jc w:val="both"/>
      </w:pPr>
      <w:r>
        <w:t>Адлер  А.  Воспитание  детей.-  М.:  «Академия»,  1998.</w:t>
      </w:r>
    </w:p>
    <w:p w:rsidR="001B7897" w:rsidRDefault="001B7897" w:rsidP="003860B0">
      <w:pPr>
        <w:pStyle w:val="a4"/>
        <w:numPr>
          <w:ilvl w:val="0"/>
          <w:numId w:val="12"/>
        </w:numPr>
        <w:ind w:left="851" w:right="567" w:firstLine="0"/>
        <w:jc w:val="both"/>
      </w:pPr>
      <w:proofErr w:type="spellStart"/>
      <w:r>
        <w:t>Божович</w:t>
      </w:r>
      <w:proofErr w:type="spellEnd"/>
      <w:r>
        <w:t xml:space="preserve"> Л. И. Личность и ее формирование в детском возрасте. – М.: Педагогика, 1984.</w:t>
      </w:r>
    </w:p>
    <w:p w:rsidR="001B7897" w:rsidRDefault="001B7897" w:rsidP="003860B0">
      <w:pPr>
        <w:pStyle w:val="a4"/>
        <w:numPr>
          <w:ilvl w:val="0"/>
          <w:numId w:val="12"/>
        </w:numPr>
        <w:ind w:left="851" w:right="567" w:firstLine="0"/>
        <w:jc w:val="both"/>
      </w:pPr>
      <w:proofErr w:type="spellStart"/>
      <w:r>
        <w:t>Божович</w:t>
      </w:r>
      <w:proofErr w:type="spellEnd"/>
      <w:r>
        <w:t xml:space="preserve"> Л. И. Этапы формирования личности в онтогенезе // Вопросы психологии.- 1978, №4.Баженова О.В. Тренинг эмоционально-волевого развития для дошкольников и младших школьников. – СПб</w:t>
      </w:r>
      <w:proofErr w:type="gramStart"/>
      <w:r>
        <w:t xml:space="preserve">.: </w:t>
      </w:r>
      <w:proofErr w:type="gramEnd"/>
      <w:r>
        <w:t>Речь; М.: Сфера, 2010.</w:t>
      </w:r>
    </w:p>
    <w:p w:rsidR="001B7897" w:rsidRDefault="001B7897" w:rsidP="003860B0">
      <w:pPr>
        <w:pStyle w:val="a4"/>
        <w:numPr>
          <w:ilvl w:val="0"/>
          <w:numId w:val="12"/>
        </w:numPr>
        <w:ind w:left="851" w:right="567" w:firstLine="0"/>
        <w:jc w:val="both"/>
      </w:pPr>
      <w:r>
        <w:t xml:space="preserve">Валлон А. Психическое развитие ребенка. – М.: «просвещение», 1967.  </w:t>
      </w:r>
    </w:p>
    <w:p w:rsidR="001B7897" w:rsidRDefault="001B7897" w:rsidP="003860B0">
      <w:pPr>
        <w:pStyle w:val="a4"/>
        <w:numPr>
          <w:ilvl w:val="0"/>
          <w:numId w:val="12"/>
        </w:numPr>
        <w:ind w:left="851" w:right="567" w:firstLine="0"/>
        <w:jc w:val="both"/>
      </w:pPr>
      <w:r>
        <w:t>Ведерникова Н. М. Русская народная сказка. – М.: Изд-во «Наука», 1975.</w:t>
      </w:r>
    </w:p>
    <w:p w:rsidR="001B7897" w:rsidRDefault="001B7897" w:rsidP="003860B0">
      <w:pPr>
        <w:pStyle w:val="a4"/>
        <w:numPr>
          <w:ilvl w:val="0"/>
          <w:numId w:val="12"/>
        </w:numPr>
        <w:ind w:left="851" w:right="567" w:firstLine="0"/>
        <w:jc w:val="both"/>
      </w:pPr>
      <w:r>
        <w:t>Возрастная психология: Детство, отрочество, юность: Хрестоматия</w:t>
      </w:r>
      <w:proofErr w:type="gramStart"/>
      <w:r>
        <w:t xml:space="preserve"> / С</w:t>
      </w:r>
      <w:proofErr w:type="gramEnd"/>
      <w:r>
        <w:t>ост. и науч. ред. Мухина В. С. – М.:  , 2005. – С. 175-183, С. 188-195, С. 308-331.</w:t>
      </w:r>
    </w:p>
    <w:p w:rsidR="001B7897" w:rsidRDefault="001B7897" w:rsidP="003860B0">
      <w:pPr>
        <w:pStyle w:val="a4"/>
        <w:numPr>
          <w:ilvl w:val="0"/>
          <w:numId w:val="12"/>
        </w:numPr>
        <w:ind w:left="851" w:right="567" w:firstLine="0"/>
        <w:jc w:val="both"/>
      </w:pPr>
      <w:r>
        <w:t>Выготский Л. С. Воображение и творчество в детском возрасте. – М.: АСТ: АСТ МОСКВА: ХРАНИТЕЛЬ, 2008.</w:t>
      </w:r>
    </w:p>
    <w:p w:rsidR="001B7897" w:rsidRDefault="001B7897" w:rsidP="003860B0">
      <w:pPr>
        <w:pStyle w:val="a4"/>
        <w:numPr>
          <w:ilvl w:val="0"/>
          <w:numId w:val="12"/>
        </w:numPr>
        <w:ind w:left="851" w:right="567" w:firstLine="0"/>
        <w:jc w:val="both"/>
      </w:pPr>
      <w:r>
        <w:t>Выготский Л. С. Вопросы детской психологии.- СПб</w:t>
      </w:r>
      <w:proofErr w:type="gramStart"/>
      <w:r>
        <w:t xml:space="preserve">.: </w:t>
      </w:r>
      <w:proofErr w:type="gramEnd"/>
      <w:r>
        <w:t xml:space="preserve">Изд-во «Союз», 2006. </w:t>
      </w:r>
    </w:p>
    <w:p w:rsidR="001B7897" w:rsidRDefault="001B7897" w:rsidP="003860B0">
      <w:pPr>
        <w:pStyle w:val="a4"/>
        <w:numPr>
          <w:ilvl w:val="0"/>
          <w:numId w:val="12"/>
        </w:numPr>
        <w:ind w:left="851" w:right="567" w:firstLine="0"/>
        <w:jc w:val="both"/>
      </w:pPr>
      <w:r>
        <w:t>Выготский Л. С. О двух направлениях в понимании природы эмоций в зарубежной психологии в начале 20 века // Вопросы психологии.—1968, №2.</w:t>
      </w:r>
    </w:p>
    <w:p w:rsidR="001B7897" w:rsidRDefault="001B7897" w:rsidP="003860B0">
      <w:pPr>
        <w:pStyle w:val="a4"/>
        <w:numPr>
          <w:ilvl w:val="0"/>
          <w:numId w:val="12"/>
        </w:numPr>
        <w:ind w:left="851" w:right="567" w:firstLine="0"/>
        <w:jc w:val="both"/>
      </w:pPr>
      <w:r>
        <w:t>Выготский Л. С. Педагогическая психология / Под ред. В. В. Давыдова. – М.: Педагогика, 1991.</w:t>
      </w:r>
    </w:p>
    <w:p w:rsidR="001B7897" w:rsidRDefault="001B7897" w:rsidP="003860B0">
      <w:pPr>
        <w:pStyle w:val="a4"/>
        <w:numPr>
          <w:ilvl w:val="0"/>
          <w:numId w:val="12"/>
        </w:numPr>
        <w:ind w:left="851" w:right="567" w:firstLine="0"/>
        <w:jc w:val="both"/>
      </w:pPr>
      <w:r>
        <w:t>Выготский Л. С. Собрание сочинений: В 6-ти т. Т. 2. Проблемы общей психологии</w:t>
      </w:r>
      <w:proofErr w:type="gramStart"/>
      <w:r>
        <w:t xml:space="preserve"> / П</w:t>
      </w:r>
      <w:proofErr w:type="gramEnd"/>
      <w:r>
        <w:t xml:space="preserve">од ред. А. М. Матюшкина. – М.: Педагогика, 1983. – С. 416-436. </w:t>
      </w:r>
    </w:p>
    <w:p w:rsidR="001B7897" w:rsidRDefault="001B7897" w:rsidP="003860B0">
      <w:pPr>
        <w:pStyle w:val="a4"/>
        <w:numPr>
          <w:ilvl w:val="0"/>
          <w:numId w:val="12"/>
        </w:numPr>
        <w:ind w:left="851" w:right="567" w:firstLine="0"/>
        <w:jc w:val="both"/>
      </w:pPr>
      <w:r>
        <w:t>Выготский Л. С. Собрание сочинений: В 6-ти т. Т. 3. Проблемы развития психики</w:t>
      </w:r>
      <w:proofErr w:type="gramStart"/>
      <w:r>
        <w:t xml:space="preserve"> / П</w:t>
      </w:r>
      <w:proofErr w:type="gramEnd"/>
      <w:r>
        <w:t>од ред. А. М. Матюшкина. – М.: Педагогика, 1983.</w:t>
      </w:r>
    </w:p>
    <w:p w:rsidR="001B7897" w:rsidRDefault="001B7897" w:rsidP="003860B0">
      <w:pPr>
        <w:pStyle w:val="a4"/>
        <w:numPr>
          <w:ilvl w:val="0"/>
          <w:numId w:val="12"/>
        </w:numPr>
        <w:ind w:left="851" w:right="567" w:firstLine="0"/>
        <w:jc w:val="both"/>
      </w:pPr>
      <w:r>
        <w:t xml:space="preserve">Выготский Л. С. Психология искусства. – М.: Педагогика, 1986. </w:t>
      </w:r>
    </w:p>
    <w:p w:rsidR="002835F0" w:rsidRDefault="001B7897" w:rsidP="003860B0">
      <w:pPr>
        <w:pStyle w:val="a4"/>
        <w:numPr>
          <w:ilvl w:val="0"/>
          <w:numId w:val="12"/>
        </w:numPr>
        <w:ind w:left="851" w:right="567" w:firstLine="0"/>
        <w:jc w:val="both"/>
      </w:pPr>
      <w:r>
        <w:t>Захаров  А.  И.  Неврозы  у  детей  и  психотерапия.-  СПб</w:t>
      </w:r>
      <w:proofErr w:type="gramStart"/>
      <w:r>
        <w:t>.:  «</w:t>
      </w:r>
      <w:proofErr w:type="spellStart"/>
      <w:proofErr w:type="gramEnd"/>
      <w:r>
        <w:t>Лениздат</w:t>
      </w:r>
      <w:proofErr w:type="spellEnd"/>
      <w:r>
        <w:t>»,  2000.</w:t>
      </w:r>
    </w:p>
    <w:p w:rsidR="001B7897" w:rsidRDefault="001B7897" w:rsidP="003860B0">
      <w:pPr>
        <w:pStyle w:val="a4"/>
        <w:numPr>
          <w:ilvl w:val="0"/>
          <w:numId w:val="12"/>
        </w:numPr>
        <w:ind w:left="851" w:right="567" w:firstLine="0"/>
        <w:jc w:val="both"/>
      </w:pPr>
      <w:proofErr w:type="spellStart"/>
      <w:r>
        <w:t>Зинкевич-Евстигнеева</w:t>
      </w:r>
      <w:proofErr w:type="spellEnd"/>
      <w:r>
        <w:t xml:space="preserve"> Т. Д. Практикум по </w:t>
      </w:r>
      <w:proofErr w:type="spellStart"/>
      <w:r>
        <w:t>сказкотерапии</w:t>
      </w:r>
      <w:proofErr w:type="spellEnd"/>
      <w:r>
        <w:t>. – СПб</w:t>
      </w:r>
      <w:proofErr w:type="gramStart"/>
      <w:r>
        <w:t xml:space="preserve">.: </w:t>
      </w:r>
      <w:proofErr w:type="gramEnd"/>
      <w:r>
        <w:t>Речь, 2008.</w:t>
      </w:r>
    </w:p>
    <w:p w:rsidR="001B7897" w:rsidRDefault="001B7897" w:rsidP="003860B0">
      <w:pPr>
        <w:pStyle w:val="a4"/>
        <w:numPr>
          <w:ilvl w:val="0"/>
          <w:numId w:val="12"/>
        </w:numPr>
        <w:ind w:left="851" w:right="567" w:firstLine="0"/>
        <w:jc w:val="both"/>
      </w:pPr>
      <w:proofErr w:type="spellStart"/>
      <w:r>
        <w:t>Зинкевич-Евстигнеева</w:t>
      </w:r>
      <w:proofErr w:type="spellEnd"/>
      <w:r>
        <w:t xml:space="preserve"> Т. Д. Тайный шифр женских сказок. – СПб</w:t>
      </w:r>
      <w:proofErr w:type="gramStart"/>
      <w:r>
        <w:t xml:space="preserve">.: </w:t>
      </w:r>
      <w:proofErr w:type="gramEnd"/>
      <w:r>
        <w:t>Речь, 2009.</w:t>
      </w:r>
    </w:p>
    <w:p w:rsidR="001B7897" w:rsidRDefault="001B7897" w:rsidP="003860B0">
      <w:pPr>
        <w:pStyle w:val="a4"/>
        <w:numPr>
          <w:ilvl w:val="0"/>
          <w:numId w:val="12"/>
        </w:numPr>
        <w:ind w:left="851" w:right="567" w:firstLine="0"/>
        <w:jc w:val="both"/>
      </w:pPr>
      <w:proofErr w:type="spellStart"/>
      <w:r>
        <w:lastRenderedPageBreak/>
        <w:t>Зинкевич-Евстигнеева</w:t>
      </w:r>
      <w:proofErr w:type="spellEnd"/>
      <w:r>
        <w:t xml:space="preserve"> Т. Д. Мужские сказки: тайный шифр. – СПб</w:t>
      </w:r>
      <w:proofErr w:type="gramStart"/>
      <w:r>
        <w:t xml:space="preserve">.: </w:t>
      </w:r>
      <w:proofErr w:type="gramEnd"/>
      <w:r>
        <w:t>Речь, 2006.</w:t>
      </w:r>
    </w:p>
    <w:p w:rsidR="001B7897" w:rsidRDefault="001B7897" w:rsidP="003860B0">
      <w:pPr>
        <w:pStyle w:val="a4"/>
        <w:numPr>
          <w:ilvl w:val="0"/>
          <w:numId w:val="12"/>
        </w:numPr>
        <w:ind w:left="851" w:right="567" w:firstLine="0"/>
        <w:jc w:val="both"/>
      </w:pPr>
      <w:r>
        <w:t>Ильин Е. П. Эмоции и чувства. –  СПб</w:t>
      </w:r>
      <w:proofErr w:type="gramStart"/>
      <w:r>
        <w:t xml:space="preserve">.: </w:t>
      </w:r>
      <w:proofErr w:type="gramEnd"/>
      <w:r>
        <w:t>Питер, 2001. – С. 69-139, С. 401-403.</w:t>
      </w:r>
    </w:p>
    <w:p w:rsidR="001B7897" w:rsidRDefault="001B7897" w:rsidP="003860B0">
      <w:pPr>
        <w:pStyle w:val="a4"/>
        <w:numPr>
          <w:ilvl w:val="0"/>
          <w:numId w:val="12"/>
        </w:numPr>
        <w:ind w:left="851" w:right="567" w:firstLine="0"/>
        <w:jc w:val="both"/>
      </w:pPr>
      <w:proofErr w:type="spellStart"/>
      <w:r>
        <w:t>Капшук</w:t>
      </w:r>
      <w:proofErr w:type="spellEnd"/>
      <w:r>
        <w:t xml:space="preserve"> О. Н. </w:t>
      </w:r>
      <w:proofErr w:type="spellStart"/>
      <w:r>
        <w:t>Игротерапия</w:t>
      </w:r>
      <w:proofErr w:type="spellEnd"/>
      <w:r>
        <w:t xml:space="preserve"> и  </w:t>
      </w:r>
      <w:proofErr w:type="spellStart"/>
      <w:r>
        <w:t>сказкотерапия</w:t>
      </w:r>
      <w:proofErr w:type="spellEnd"/>
      <w:r>
        <w:t>: развиваемся играя. – Ростов н</w:t>
      </w:r>
      <w:proofErr w:type="gramStart"/>
      <w:r>
        <w:t>/Д</w:t>
      </w:r>
      <w:proofErr w:type="gramEnd"/>
      <w:r>
        <w:t>: Феникс, 2009.</w:t>
      </w:r>
    </w:p>
    <w:p w:rsidR="001B7897" w:rsidRDefault="001B7897" w:rsidP="003860B0">
      <w:pPr>
        <w:pStyle w:val="a4"/>
        <w:numPr>
          <w:ilvl w:val="0"/>
          <w:numId w:val="12"/>
        </w:numPr>
        <w:ind w:left="851" w:right="567" w:firstLine="0"/>
        <w:jc w:val="both"/>
      </w:pPr>
      <w:proofErr w:type="spellStart"/>
      <w:r>
        <w:t>Капуана</w:t>
      </w:r>
      <w:proofErr w:type="spellEnd"/>
      <w:r>
        <w:t xml:space="preserve"> Л. Сказки Италии. – СПб</w:t>
      </w:r>
      <w:proofErr w:type="gramStart"/>
      <w:r>
        <w:t>.: «</w:t>
      </w:r>
      <w:proofErr w:type="spellStart"/>
      <w:proofErr w:type="gramEnd"/>
      <w:r>
        <w:t>Милета</w:t>
      </w:r>
      <w:proofErr w:type="spellEnd"/>
      <w:r>
        <w:t>», 1994.</w:t>
      </w:r>
      <w:r>
        <w:tab/>
      </w:r>
    </w:p>
    <w:p w:rsidR="001B7897" w:rsidRDefault="001B7897" w:rsidP="003860B0">
      <w:pPr>
        <w:pStyle w:val="a4"/>
        <w:numPr>
          <w:ilvl w:val="0"/>
          <w:numId w:val="12"/>
        </w:numPr>
        <w:ind w:left="851" w:right="567" w:firstLine="0"/>
        <w:jc w:val="both"/>
      </w:pPr>
      <w:proofErr w:type="spellStart"/>
      <w:r>
        <w:t>Пропп</w:t>
      </w:r>
      <w:proofErr w:type="spellEnd"/>
      <w:r>
        <w:t xml:space="preserve"> В. Я. Морфология сказки. – М.: «Наука», 1969.</w:t>
      </w:r>
    </w:p>
    <w:p w:rsidR="001B7897" w:rsidRDefault="001B7897" w:rsidP="003860B0">
      <w:pPr>
        <w:pStyle w:val="a4"/>
        <w:numPr>
          <w:ilvl w:val="0"/>
          <w:numId w:val="12"/>
        </w:numPr>
        <w:ind w:left="851" w:right="567" w:firstLine="0"/>
        <w:jc w:val="both"/>
      </w:pPr>
      <w:r>
        <w:t xml:space="preserve">Тренинг по </w:t>
      </w:r>
      <w:proofErr w:type="spellStart"/>
      <w:r>
        <w:t>сказкотерапии</w:t>
      </w:r>
      <w:proofErr w:type="spellEnd"/>
      <w:proofErr w:type="gramStart"/>
      <w:r>
        <w:t xml:space="preserve"> / П</w:t>
      </w:r>
      <w:proofErr w:type="gramEnd"/>
      <w:r>
        <w:t xml:space="preserve">од ред. Т.Д. </w:t>
      </w:r>
      <w:proofErr w:type="spellStart"/>
      <w:r>
        <w:t>Зинкевич-Евстигнеевой</w:t>
      </w:r>
      <w:proofErr w:type="spellEnd"/>
      <w:r>
        <w:t>. – СПб</w:t>
      </w:r>
      <w:proofErr w:type="gramStart"/>
      <w:r>
        <w:t xml:space="preserve">.: </w:t>
      </w:r>
      <w:proofErr w:type="gramEnd"/>
      <w:r>
        <w:t>Речь, 2007.</w:t>
      </w:r>
    </w:p>
    <w:p w:rsidR="001B7897" w:rsidRDefault="001B7897" w:rsidP="003860B0">
      <w:pPr>
        <w:pStyle w:val="a4"/>
        <w:numPr>
          <w:ilvl w:val="0"/>
          <w:numId w:val="12"/>
        </w:numPr>
        <w:ind w:left="851" w:right="567" w:firstLine="0"/>
        <w:jc w:val="both"/>
      </w:pPr>
      <w:r>
        <w:t>Фольклор как искусство слова</w:t>
      </w:r>
      <w:proofErr w:type="gramStart"/>
      <w:r>
        <w:t xml:space="preserve"> / П</w:t>
      </w:r>
      <w:proofErr w:type="gramEnd"/>
      <w:r>
        <w:t xml:space="preserve">од ред. В. П. </w:t>
      </w:r>
      <w:proofErr w:type="spellStart"/>
      <w:r>
        <w:t>Корпова</w:t>
      </w:r>
      <w:proofErr w:type="spellEnd"/>
      <w:r>
        <w:t>. – М. МГУ, 1969.</w:t>
      </w:r>
    </w:p>
    <w:p w:rsidR="00191092" w:rsidRPr="00944943" w:rsidRDefault="00191092" w:rsidP="003860B0">
      <w:pPr>
        <w:ind w:left="851" w:right="567" w:firstLine="0"/>
        <w:jc w:val="both"/>
      </w:pPr>
    </w:p>
    <w:sectPr w:rsidR="00191092" w:rsidRPr="00944943" w:rsidSect="00711D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4CCD"/>
    <w:multiLevelType w:val="hybridMultilevel"/>
    <w:tmpl w:val="A0986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67B0F"/>
    <w:multiLevelType w:val="multilevel"/>
    <w:tmpl w:val="ECD8DC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181106D"/>
    <w:multiLevelType w:val="hybridMultilevel"/>
    <w:tmpl w:val="51464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0601E1"/>
    <w:multiLevelType w:val="multilevel"/>
    <w:tmpl w:val="8D3CA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4">
    <w:nsid w:val="4EC10450"/>
    <w:multiLevelType w:val="multilevel"/>
    <w:tmpl w:val="2BBC55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  <w:b/>
        <w:i/>
      </w:rPr>
    </w:lvl>
  </w:abstractNum>
  <w:abstractNum w:abstractNumId="5">
    <w:nsid w:val="54B44763"/>
    <w:multiLevelType w:val="hybridMultilevel"/>
    <w:tmpl w:val="E0A492F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599B583D"/>
    <w:multiLevelType w:val="hybridMultilevel"/>
    <w:tmpl w:val="A824F9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2523FB"/>
    <w:multiLevelType w:val="hybridMultilevel"/>
    <w:tmpl w:val="E404FE7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6CD91E9D"/>
    <w:multiLevelType w:val="hybridMultilevel"/>
    <w:tmpl w:val="27F2EA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E7E1EE9"/>
    <w:multiLevelType w:val="hybridMultilevel"/>
    <w:tmpl w:val="0838CEB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FC077A0"/>
    <w:multiLevelType w:val="hybridMultilevel"/>
    <w:tmpl w:val="335E14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2047B0"/>
    <w:multiLevelType w:val="hybridMultilevel"/>
    <w:tmpl w:val="ED22E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8C0"/>
    <w:rsid w:val="00022056"/>
    <w:rsid w:val="000253BB"/>
    <w:rsid w:val="000F5199"/>
    <w:rsid w:val="00126462"/>
    <w:rsid w:val="00191092"/>
    <w:rsid w:val="001B7897"/>
    <w:rsid w:val="002835F0"/>
    <w:rsid w:val="002C3F04"/>
    <w:rsid w:val="002F71A2"/>
    <w:rsid w:val="00363D8C"/>
    <w:rsid w:val="003661EA"/>
    <w:rsid w:val="00382D97"/>
    <w:rsid w:val="003860B0"/>
    <w:rsid w:val="003924AD"/>
    <w:rsid w:val="00411309"/>
    <w:rsid w:val="00412F9C"/>
    <w:rsid w:val="00481AEC"/>
    <w:rsid w:val="004E225A"/>
    <w:rsid w:val="006738A4"/>
    <w:rsid w:val="006A4AB3"/>
    <w:rsid w:val="006E0318"/>
    <w:rsid w:val="00711B57"/>
    <w:rsid w:val="00711D6E"/>
    <w:rsid w:val="00777876"/>
    <w:rsid w:val="0083432D"/>
    <w:rsid w:val="0086296E"/>
    <w:rsid w:val="008A667B"/>
    <w:rsid w:val="00944943"/>
    <w:rsid w:val="00974833"/>
    <w:rsid w:val="009E7A7E"/>
    <w:rsid w:val="00A154C2"/>
    <w:rsid w:val="00AB2BF9"/>
    <w:rsid w:val="00B002EE"/>
    <w:rsid w:val="00B568C0"/>
    <w:rsid w:val="00BB41F9"/>
    <w:rsid w:val="00BB435C"/>
    <w:rsid w:val="00C55295"/>
    <w:rsid w:val="00C65398"/>
    <w:rsid w:val="00C65B4B"/>
    <w:rsid w:val="00CA6CA9"/>
    <w:rsid w:val="00D65AEE"/>
    <w:rsid w:val="00D777AA"/>
    <w:rsid w:val="00E661E2"/>
    <w:rsid w:val="00F96E45"/>
    <w:rsid w:val="00FA76CC"/>
    <w:rsid w:val="00FD16A0"/>
    <w:rsid w:val="00FF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56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205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paragraph" w:styleId="a4">
    <w:name w:val="List Paragraph"/>
    <w:basedOn w:val="a"/>
    <w:uiPriority w:val="34"/>
    <w:qFormat/>
    <w:rsid w:val="008A667B"/>
    <w:pPr>
      <w:ind w:left="720"/>
      <w:contextualSpacing/>
    </w:pPr>
  </w:style>
  <w:style w:type="paragraph" w:styleId="a5">
    <w:name w:val="No Spacing"/>
    <w:uiPriority w:val="1"/>
    <w:qFormat/>
    <w:rsid w:val="004E225A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2F7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56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205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paragraph" w:styleId="a4">
    <w:name w:val="List Paragraph"/>
    <w:basedOn w:val="a"/>
    <w:uiPriority w:val="34"/>
    <w:qFormat/>
    <w:rsid w:val="008A667B"/>
    <w:pPr>
      <w:ind w:left="720"/>
      <w:contextualSpacing/>
    </w:pPr>
  </w:style>
  <w:style w:type="paragraph" w:styleId="a5">
    <w:name w:val="No Spacing"/>
    <w:uiPriority w:val="1"/>
    <w:qFormat/>
    <w:rsid w:val="004E225A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2F7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Малышева С В</cp:lastModifiedBy>
  <cp:revision>46</cp:revision>
  <dcterms:created xsi:type="dcterms:W3CDTF">2017-12-10T13:42:00Z</dcterms:created>
  <dcterms:modified xsi:type="dcterms:W3CDTF">2018-01-18T07:42:00Z</dcterms:modified>
</cp:coreProperties>
</file>